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meeting recap: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talk to Sarah by next Friday about the dashboard redesign.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follow up with John on Monday regarding the API integration issues.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someone reach out to Michael as soon as possible to clarify deployment timelines?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refactor is due by June 20th, and Alex is responsible for final review.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speak to Priya before Wednesday about the UX changes.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high priority and should be completed ASAP due to the upcoming release.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contact the design team if additional resources are needed.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