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6B5CF" w14:textId="02D7DBC0" w:rsidR="00BF1DAD" w:rsidRPr="00BF1DAD" w:rsidRDefault="00BF1DAD" w:rsidP="00BF1DAD">
      <w:pPr>
        <w:spacing w:line="276" w:lineRule="auto"/>
        <w:rPr>
          <w:rFonts w:ascii="Times New Roman" w:hAnsi="Times New Roman" w:cs="Times New Roman"/>
        </w:rPr>
      </w:pPr>
      <w:r w:rsidRPr="006E5247">
        <w:rPr>
          <w:rFonts w:ascii="Times New Roman" w:hAnsi="Times New Roman" w:cs="Times New Roman"/>
        </w:rPr>
        <w:t>Problem 1:</w:t>
      </w:r>
    </w:p>
    <w:p w14:paraId="50517D22" w14:textId="77F0D0C6" w:rsidR="00BF1DAD" w:rsidRPr="00BF1DAD" w:rsidRDefault="00042FE1"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rPr>
        <w:t>TRUE</w:t>
      </w:r>
    </w:p>
    <w:p w14:paraId="235A14BE" w14:textId="23B4F1F4" w:rsidR="00BF1DAD" w:rsidRPr="00BF1DAD" w:rsidRDefault="005D0046"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rPr>
        <w:t>FALSE</w:t>
      </w:r>
      <w:r w:rsidR="00433EE9">
        <w:rPr>
          <w:rFonts w:ascii="Times New Roman" w:hAnsi="Times New Roman" w:cs="Times New Roman"/>
        </w:rPr>
        <w:t xml:space="preserve"> </w:t>
      </w:r>
      <w:r w:rsidR="00433EE9">
        <w:rPr>
          <w:rFonts w:ascii="Times New Roman" w:hAnsi="Times New Roman" w:cs="Times New Roman"/>
        </w:rPr>
        <w:sym w:font="Symbol" w:char="F0AE"/>
      </w:r>
      <w:r w:rsidR="00433EE9">
        <w:rPr>
          <w:rFonts w:ascii="Times New Roman" w:hAnsi="Times New Roman" w:cs="Times New Roman"/>
        </w:rPr>
        <w:t xml:space="preserve"> </w:t>
      </w:r>
      <w:r w:rsidRPr="005D0046">
        <w:rPr>
          <w:rFonts w:ascii="Times New Roman" w:hAnsi="Times New Roman" w:cs="Times New Roman"/>
        </w:rPr>
        <w:t xml:space="preserve">The variance of a Wiener process with scale coefficient </w:t>
      </w:r>
      <w:r w:rsidRPr="005D0046">
        <w:rPr>
          <w:rFonts w:ascii="Times New Roman" w:hAnsi="Times New Roman" w:cs="Times New Roman"/>
          <w:i/>
          <w:iCs/>
        </w:rPr>
        <w:t>σ</w:t>
      </w:r>
      <w:r w:rsidRPr="005D0046">
        <w:rPr>
          <w:rFonts w:ascii="Times New Roman" w:hAnsi="Times New Roman" w:cs="Times New Roman"/>
        </w:rPr>
        <w:t xml:space="preserve">=1 at time </w:t>
      </w:r>
      <w:r w:rsidRPr="005D0046">
        <w:rPr>
          <w:rFonts w:ascii="Times New Roman" w:hAnsi="Times New Roman" w:cs="Times New Roman"/>
          <w:i/>
          <w:iCs/>
        </w:rPr>
        <w:t>t</w:t>
      </w:r>
      <w:r w:rsidRPr="005D0046">
        <w:rPr>
          <w:rFonts w:ascii="Times New Roman" w:hAnsi="Times New Roman" w:cs="Times New Roman"/>
        </w:rPr>
        <w:t xml:space="preserve"> is </w:t>
      </w:r>
      <w:r w:rsidRPr="005D0046">
        <w:rPr>
          <w:rFonts w:ascii="Times New Roman" w:hAnsi="Times New Roman" w:cs="Times New Roman"/>
          <w:i/>
          <w:iCs/>
        </w:rPr>
        <w:t>t</w:t>
      </w:r>
      <w:r w:rsidR="00433EE9">
        <w:rPr>
          <w:rFonts w:ascii="Times New Roman" w:hAnsi="Times New Roman" w:cs="Times New Roman"/>
          <w:i/>
          <w:iCs/>
        </w:rPr>
        <w:t>.</w:t>
      </w:r>
    </w:p>
    <w:p w14:paraId="43DC082C" w14:textId="5BFEF613" w:rsidR="006E5247" w:rsidRPr="00BF1DAD" w:rsidRDefault="007949A0" w:rsidP="006E5247">
      <w:pPr>
        <w:pStyle w:val="ListParagraph"/>
        <w:numPr>
          <w:ilvl w:val="0"/>
          <w:numId w:val="15"/>
        </w:numPr>
        <w:spacing w:line="276" w:lineRule="auto"/>
        <w:rPr>
          <w:rFonts w:ascii="Times New Roman" w:hAnsi="Times New Roman" w:cs="Times New Roman"/>
        </w:rPr>
      </w:pPr>
      <w:r>
        <w:rPr>
          <w:rFonts w:ascii="Times New Roman" w:hAnsi="Times New Roman" w:cs="Times New Roman"/>
        </w:rPr>
        <w:t>TRUE</w:t>
      </w:r>
    </w:p>
    <w:p w14:paraId="3EB6902E" w14:textId="2EB9B95E" w:rsidR="00BF1DAD" w:rsidRPr="00355B87" w:rsidRDefault="00042FE1"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rPr>
        <w:t>TRUE</w:t>
      </w:r>
    </w:p>
    <w:p w14:paraId="26DF5623" w14:textId="1696E712" w:rsidR="006E5247" w:rsidRPr="00BF1DAD" w:rsidRDefault="00E117AA" w:rsidP="006E5247">
      <w:pPr>
        <w:pStyle w:val="ListParagraph"/>
        <w:numPr>
          <w:ilvl w:val="0"/>
          <w:numId w:val="15"/>
        </w:numPr>
        <w:spacing w:line="276" w:lineRule="auto"/>
        <w:rPr>
          <w:rFonts w:ascii="Times New Roman" w:hAnsi="Times New Roman" w:cs="Times New Roman"/>
        </w:rPr>
      </w:pPr>
      <w:r>
        <w:rPr>
          <w:rFonts w:ascii="Times New Roman" w:hAnsi="Times New Roman" w:cs="Times New Roman"/>
        </w:rPr>
        <w:t xml:space="preserve">FALSE </w:t>
      </w:r>
      <w:r>
        <w:rPr>
          <w:rFonts w:ascii="Times New Roman" w:hAnsi="Times New Roman" w:cs="Times New Roman"/>
        </w:rPr>
        <w:sym w:font="Symbol" w:char="F0AE"/>
      </w:r>
      <w:r>
        <w:rPr>
          <w:rFonts w:ascii="Times New Roman" w:hAnsi="Times New Roman" w:cs="Times New Roman"/>
        </w:rPr>
        <w:t xml:space="preserve"> </w:t>
      </w:r>
      <w:r w:rsidRPr="00E117AA">
        <w:rPr>
          <w:rFonts w:ascii="Times New Roman" w:hAnsi="Times New Roman" w:cs="Times New Roman"/>
        </w:rPr>
        <w:t>The Euler-Maruyama method can be used to simulate both linear and nonlinear stochastic systems represented by stochastic differential equations.</w:t>
      </w:r>
    </w:p>
    <w:p w14:paraId="509C4E0F" w14:textId="0E146B5A" w:rsidR="00BF1DAD" w:rsidRPr="00BF1DAD" w:rsidRDefault="00AF39BC"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rPr>
        <w:t xml:space="preserve">FALSE </w:t>
      </w:r>
      <w:r>
        <w:rPr>
          <w:rFonts w:ascii="Times New Roman" w:hAnsi="Times New Roman" w:cs="Times New Roman"/>
        </w:rPr>
        <w:sym w:font="Symbol" w:char="F0AE"/>
      </w:r>
      <w:r>
        <w:rPr>
          <w:rFonts w:ascii="Times New Roman" w:hAnsi="Times New Roman" w:cs="Times New Roman"/>
        </w:rPr>
        <w:t xml:space="preserve"> </w:t>
      </w:r>
      <w:r w:rsidRPr="00AF39BC">
        <w:rPr>
          <w:rFonts w:ascii="Times New Roman" w:hAnsi="Times New Roman" w:cs="Times New Roman"/>
        </w:rPr>
        <w:t>It is not necessarily true that the prior will always have a smaller variance than the posterior. In some cases, the prior distribution might have a larger variance than the posterior, especially if the data strongly contradict the prior beliefs.</w:t>
      </w:r>
    </w:p>
    <w:p w14:paraId="6480CC35" w14:textId="3226DA94" w:rsidR="00BF1DAD" w:rsidRPr="006E5247" w:rsidRDefault="001F3699" w:rsidP="006E5247">
      <w:pPr>
        <w:pStyle w:val="ListParagraph"/>
        <w:numPr>
          <w:ilvl w:val="0"/>
          <w:numId w:val="15"/>
        </w:numPr>
        <w:spacing w:line="276" w:lineRule="auto"/>
        <w:rPr>
          <w:rFonts w:ascii="Times New Roman" w:hAnsi="Times New Roman" w:cs="Times New Roman"/>
        </w:rPr>
      </w:pPr>
      <w:r>
        <w:rPr>
          <w:rFonts w:ascii="Times New Roman" w:hAnsi="Times New Roman" w:cs="Times New Roman"/>
        </w:rPr>
        <w:t>TRUE</w:t>
      </w:r>
    </w:p>
    <w:p w14:paraId="1527311B" w14:textId="66EA4E18" w:rsidR="00BF1DAD" w:rsidRDefault="00042FE1"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rPr>
        <w:t xml:space="preserve">FALSE </w:t>
      </w:r>
      <w:r>
        <w:rPr>
          <w:rFonts w:ascii="Times New Roman" w:hAnsi="Times New Roman" w:cs="Times New Roman"/>
        </w:rPr>
        <w:sym w:font="Symbol" w:char="F0AE"/>
      </w:r>
      <w:r>
        <w:rPr>
          <w:rFonts w:ascii="Times New Roman" w:hAnsi="Times New Roman" w:cs="Times New Roman"/>
        </w:rPr>
        <w:t xml:space="preserve"> </w:t>
      </w:r>
      <w:r w:rsidRPr="00042FE1">
        <w:rPr>
          <w:rFonts w:ascii="Times New Roman" w:hAnsi="Times New Roman" w:cs="Times New Roman"/>
        </w:rPr>
        <w:t>The Drift</w:t>
      </w:r>
      <w:r>
        <w:rPr>
          <w:rFonts w:ascii="Times New Roman" w:hAnsi="Times New Roman" w:cs="Times New Roman"/>
        </w:rPr>
        <w:t xml:space="preserve"> </w:t>
      </w:r>
      <w:r w:rsidRPr="00042FE1">
        <w:rPr>
          <w:rFonts w:ascii="Times New Roman" w:hAnsi="Times New Roman" w:cs="Times New Roman"/>
        </w:rPr>
        <w:t>Diffusion Model (DDM) is a special case of the more general Leaky Competing Accumulator (LCA) model</w:t>
      </w:r>
      <w:r>
        <w:rPr>
          <w:rFonts w:ascii="Times New Roman" w:hAnsi="Times New Roman" w:cs="Times New Roman"/>
        </w:rPr>
        <w:t>.</w:t>
      </w:r>
    </w:p>
    <w:p w14:paraId="25A14413" w14:textId="68135FCA" w:rsidR="00BC0D0A" w:rsidRDefault="00042FE1"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rPr>
        <w:t>TRUE</w:t>
      </w:r>
    </w:p>
    <w:p w14:paraId="4636F615" w14:textId="630834E8" w:rsidR="00BC0D0A" w:rsidRDefault="001B2785"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rPr>
        <w:t xml:space="preserve">FALSE </w:t>
      </w:r>
      <w:r w:rsidR="00803FAA">
        <w:rPr>
          <w:rFonts w:ascii="Times New Roman" w:hAnsi="Times New Roman" w:cs="Times New Roman"/>
        </w:rPr>
        <w:sym w:font="Symbol" w:char="F0AE"/>
      </w:r>
      <w:r w:rsidR="00803FAA">
        <w:rPr>
          <w:rFonts w:ascii="Times New Roman" w:hAnsi="Times New Roman" w:cs="Times New Roman"/>
        </w:rPr>
        <w:t xml:space="preserve"> </w:t>
      </w:r>
      <w:r w:rsidRPr="001B2785">
        <w:rPr>
          <w:rFonts w:ascii="Times New Roman" w:hAnsi="Times New Roman" w:cs="Times New Roman"/>
        </w:rPr>
        <w:t>The Monte Carlo Standard Error (MCSE) in the context of MCMC estimation is computed by dividing the standard deviation of the chains by the square root of the effective number of samples.</w:t>
      </w:r>
      <w:r w:rsidR="00803FAA">
        <w:rPr>
          <w:rFonts w:ascii="Times New Roman" w:hAnsi="Times New Roman" w:cs="Times New Roman"/>
        </w:rPr>
        <w:t xml:space="preserve"> A smaller number </w:t>
      </w:r>
      <w:r w:rsidR="00803FAA" w:rsidRPr="00803FAA">
        <w:rPr>
          <w:rFonts w:ascii="Times New Roman" w:hAnsi="Times New Roman" w:cs="Times New Roman"/>
        </w:rPr>
        <w:t xml:space="preserve">of independent samples </w:t>
      </w:r>
      <w:r w:rsidR="00803FAA">
        <w:rPr>
          <w:rFonts w:ascii="Times New Roman" w:hAnsi="Times New Roman" w:cs="Times New Roman"/>
        </w:rPr>
        <w:t>may</w:t>
      </w:r>
      <w:r w:rsidR="00803FAA" w:rsidRPr="00803FAA">
        <w:rPr>
          <w:rFonts w:ascii="Times New Roman" w:hAnsi="Times New Roman" w:cs="Times New Roman"/>
        </w:rPr>
        <w:t xml:space="preserve"> carry the same amount of information as the actual number of samples</w:t>
      </w:r>
      <w:r w:rsidR="00803FAA">
        <w:rPr>
          <w:rFonts w:ascii="Times New Roman" w:hAnsi="Times New Roman" w:cs="Times New Roman"/>
        </w:rPr>
        <w:t>.</w:t>
      </w:r>
    </w:p>
    <w:p w14:paraId="594CD537" w14:textId="2008CD37" w:rsidR="00BC0D0A" w:rsidRDefault="00E07F12"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rPr>
        <w:t>TRUE</w:t>
      </w:r>
    </w:p>
    <w:p w14:paraId="262AB264" w14:textId="4DB35E1C" w:rsidR="00BC0D0A" w:rsidRPr="00BF1DAD" w:rsidRDefault="0064255D"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rPr>
        <w:t>TRUE</w:t>
      </w:r>
    </w:p>
    <w:p w14:paraId="2BE3F8A2" w14:textId="77777777" w:rsidR="00BF1DAD" w:rsidRPr="0085760A" w:rsidRDefault="00BF1DAD" w:rsidP="0085760A">
      <w:pPr>
        <w:spacing w:line="276" w:lineRule="auto"/>
        <w:rPr>
          <w:rFonts w:ascii="Times New Roman" w:hAnsi="Times New Roman" w:cs="Times New Roman"/>
        </w:rPr>
      </w:pPr>
    </w:p>
    <w:p w14:paraId="1CFEB97D" w14:textId="7E3BD089" w:rsidR="00BF1DAD" w:rsidRPr="00294F4C" w:rsidRDefault="00BF1DAD" w:rsidP="00BF1DAD">
      <w:pPr>
        <w:spacing w:line="276" w:lineRule="auto"/>
      </w:pPr>
      <w:r w:rsidRPr="008B0697">
        <w:rPr>
          <w:rFonts w:ascii="Times New Roman" w:hAnsi="Times New Roman" w:cs="Times New Roman"/>
        </w:rPr>
        <w:t>Problem 2:</w:t>
      </w:r>
      <w:r w:rsidR="00294F4C">
        <w:t xml:space="preserve"> </w:t>
      </w:r>
      <w:r w:rsidR="00294F4C">
        <w:rPr>
          <w:rFonts w:ascii="Times New Roman" w:hAnsi="Times New Roman" w:cs="Times New Roman"/>
        </w:rPr>
        <w:t>Solution is in the corresponding Jupyter notebook on the GitHub.</w:t>
      </w:r>
    </w:p>
    <w:p w14:paraId="193F74F8" w14:textId="77777777" w:rsidR="00BF1DAD" w:rsidRPr="0085760A" w:rsidRDefault="00BF1DAD" w:rsidP="0085760A">
      <w:pPr>
        <w:spacing w:line="276" w:lineRule="auto"/>
        <w:rPr>
          <w:rFonts w:ascii="Times New Roman" w:hAnsi="Times New Roman" w:cs="Times New Roman"/>
        </w:rPr>
      </w:pPr>
    </w:p>
    <w:p w14:paraId="11D41E88" w14:textId="788646DA" w:rsidR="00BF1DAD" w:rsidRDefault="00BF1DAD" w:rsidP="00BF1DAD">
      <w:pPr>
        <w:spacing w:line="276" w:lineRule="auto"/>
        <w:rPr>
          <w:rFonts w:ascii="Times New Roman" w:hAnsi="Times New Roman" w:cs="Times New Roman"/>
        </w:rPr>
      </w:pPr>
      <w:r w:rsidRPr="004462F9">
        <w:rPr>
          <w:rFonts w:ascii="Times New Roman" w:hAnsi="Times New Roman" w:cs="Times New Roman"/>
        </w:rPr>
        <w:t>Problem 3:</w:t>
      </w:r>
      <w:r w:rsidR="00B241B0">
        <w:rPr>
          <w:rFonts w:ascii="Times New Roman" w:hAnsi="Times New Roman" w:cs="Times New Roman"/>
        </w:rPr>
        <w:t xml:space="preserve"> Solution is in the corresponding Jupyter notebook on the GitHub.</w:t>
      </w:r>
    </w:p>
    <w:p w14:paraId="3DBEB3EA" w14:textId="392EC34C" w:rsidR="001E2D96" w:rsidRPr="00BF1DAD" w:rsidRDefault="001E2D96" w:rsidP="00532EBC">
      <w:pPr>
        <w:spacing w:line="276" w:lineRule="auto"/>
        <w:rPr>
          <w:rFonts w:ascii="Times New Roman" w:hAnsi="Times New Roman" w:cs="Times New Roman"/>
        </w:rPr>
      </w:pPr>
    </w:p>
    <w:p w14:paraId="2AE68214" w14:textId="246EFDE6" w:rsidR="00BF1DAD" w:rsidRDefault="00BF1DAD" w:rsidP="00BF1DAD">
      <w:pPr>
        <w:spacing w:line="276" w:lineRule="auto"/>
        <w:rPr>
          <w:rFonts w:ascii="Times New Roman" w:eastAsiaTheme="minorEastAsia" w:hAnsi="Times New Roman" w:cs="Times New Roman"/>
        </w:rPr>
      </w:pPr>
      <w:r w:rsidRPr="00BF1DAD">
        <w:rPr>
          <w:rFonts w:ascii="Times New Roman" w:hAnsi="Times New Roman" w:cs="Times New Roman"/>
        </w:rPr>
        <w:t>Problem 4:</w:t>
      </w:r>
      <w:r w:rsidR="00E3307D">
        <w:rPr>
          <w:rFonts w:ascii="Times New Roman" w:hAnsi="Times New Roman" w:cs="Times New Roman"/>
        </w:rPr>
        <w:t xml:space="preserve"> </w:t>
      </w:r>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θ</m:t>
            </m:r>
          </m:e>
        </m:d>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d>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d>
      </m:oMath>
    </w:p>
    <w:p w14:paraId="2DD749B5" w14:textId="67410172" w:rsidR="00E5677E" w:rsidRDefault="00E5677E" w:rsidP="00BF1DAD">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Note from HW1: </w:t>
      </w:r>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e>
        </m:d>
        <m:r>
          <m:rPr>
            <m:scr m:val="double-struck"/>
          </m:rPr>
          <w:rPr>
            <w:rFonts w:ascii="Cambria Math" w:eastAsiaTheme="minorEastAsia" w:hAnsi="Cambria Math" w:cs="Times New Roman"/>
          </w:rPr>
          <m:t>-E</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e>
          <m:sup>
            <m:r>
              <w:rPr>
                <w:rFonts w:ascii="Cambria Math" w:eastAsiaTheme="minorEastAsia" w:hAnsi="Cambria Math" w:cs="Times New Roman"/>
              </w:rPr>
              <m:t>2</m:t>
            </m:r>
          </m:sup>
        </m:sSup>
      </m:oMath>
    </w:p>
    <w:p w14:paraId="5139998A" w14:textId="20BE2F97" w:rsidR="001B3EF2" w:rsidRPr="00E5677E" w:rsidRDefault="001B3EF2" w:rsidP="00BF1DAD">
      <w:pPr>
        <w:spacing w:line="276" w:lineRule="auto"/>
        <w:rPr>
          <w:rFonts w:ascii="Times New Roman" w:eastAsiaTheme="minorEastAsia" w:hAnsi="Times New Roman" w:cs="Times New Roman"/>
        </w:rPr>
      </w:pPr>
      <m:oMathPara>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d>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d>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2</m:t>
                      </m:r>
                    </m:sup>
                  </m:sSup>
                  <m:r>
                    <w:rPr>
                      <w:rFonts w:ascii="Cambria Math" w:eastAsiaTheme="minorEastAsia" w:hAnsi="Cambria Math" w:cs="Times New Roman"/>
                    </w:rPr>
                    <m:t xml:space="preserve"> | y</m:t>
                  </m:r>
                </m:e>
              </m:d>
              <m:r>
                <w:rPr>
                  <w:rFonts w:ascii="Cambria Math" w:eastAsiaTheme="minorEastAsia" w:hAnsi="Cambria Math" w:cs="Times New Roman"/>
                </w:rPr>
                <m:t>-</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sup>
                  <m:r>
                    <w:rPr>
                      <w:rFonts w:ascii="Cambria Math" w:eastAsiaTheme="minorEastAsia" w:hAnsi="Cambria Math" w:cs="Times New Roman"/>
                    </w:rPr>
                    <m:t>2</m:t>
                  </m:r>
                </m:sup>
              </m:sSup>
            </m:e>
          </m:d>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sup>
                  <m:r>
                    <w:rPr>
                      <w:rFonts w:ascii="Cambria Math" w:eastAsiaTheme="minorEastAsia" w:hAnsi="Cambria Math" w:cs="Times New Roman"/>
                    </w:rPr>
                    <m:t>2</m:t>
                  </m:r>
                </m:sup>
              </m:sSup>
            </m:e>
          </m:d>
          <m:r>
            <w:rPr>
              <w:rFonts w:ascii="Cambria Math" w:eastAsiaTheme="minorEastAsia" w:hAnsi="Cambria Math" w:cs="Times New Roman"/>
            </w:rPr>
            <m:t>-</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d>
            </m:e>
            <m:sup>
              <m:r>
                <w:rPr>
                  <w:rFonts w:ascii="Cambria Math" w:eastAsiaTheme="minorEastAsia" w:hAnsi="Cambria Math" w:cs="Times New Roman"/>
                </w:rPr>
                <m:t>2</m:t>
              </m:r>
            </m:sup>
          </m:sSup>
        </m:oMath>
      </m:oMathPara>
    </w:p>
    <w:p w14:paraId="49B75596" w14:textId="3CB9EC7E" w:rsidR="00E5677E" w:rsidRPr="00E5677E" w:rsidRDefault="00E5677E" w:rsidP="00BF1DAD">
      <w:pPr>
        <w:spacing w:line="276" w:lineRule="auto"/>
        <w:rPr>
          <w:rFonts w:ascii="Times New Roman" w:eastAsiaTheme="minorEastAsia" w:hAnsi="Times New Roman" w:cs="Times New Roman"/>
        </w:rPr>
      </w:pPr>
      <m:oMathPara>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d>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d>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2</m:t>
                      </m:r>
                    </m:sup>
                  </m:sSup>
                  <m:r>
                    <w:rPr>
                      <w:rFonts w:ascii="Cambria Math" w:eastAsiaTheme="minorEastAsia" w:hAnsi="Cambria Math" w:cs="Times New Roman"/>
                    </w:rPr>
                    <m:t xml:space="preserve"> | y</m:t>
                  </m:r>
                </m:e>
              </m:d>
            </m:e>
          </m:d>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sup>
                  <m:r>
                    <w:rPr>
                      <w:rFonts w:ascii="Cambria Math" w:eastAsiaTheme="minorEastAsia" w:hAnsi="Cambria Math" w:cs="Times New Roman"/>
                    </w:rPr>
                    <m:t>2</m:t>
                  </m:r>
                </m:sup>
              </m:sSup>
            </m:e>
          </m:d>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sup>
                  <m:r>
                    <w:rPr>
                      <w:rFonts w:ascii="Cambria Math" w:eastAsiaTheme="minorEastAsia" w:hAnsi="Cambria Math" w:cs="Times New Roman"/>
                    </w:rPr>
                    <m:t>2</m:t>
                  </m:r>
                </m:sup>
              </m:sSup>
            </m:e>
          </m:d>
          <m:r>
            <m:rPr>
              <m:scr m:val="double-struck"/>
            </m:rPr>
            <w:rPr>
              <w:rFonts w:ascii="Cambria Math" w:eastAsiaTheme="minorEastAsia" w:hAnsi="Cambria Math" w:cs="Times New Roman"/>
            </w:rPr>
            <m:t>-E</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θ</m:t>
                  </m:r>
                </m:e>
              </m:d>
            </m:e>
            <m:sup>
              <m:r>
                <w:rPr>
                  <w:rFonts w:ascii="Cambria Math" w:eastAsiaTheme="minorEastAsia" w:hAnsi="Cambria Math" w:cs="Times New Roman"/>
                </w:rPr>
                <m:t>2</m:t>
              </m:r>
            </m:sup>
          </m:sSup>
        </m:oMath>
      </m:oMathPara>
    </w:p>
    <w:p w14:paraId="4EBE14D0" w14:textId="6CCA3977" w:rsidR="00E5677E" w:rsidRPr="00E5677E" w:rsidRDefault="00E5677E" w:rsidP="00BF1DAD">
      <w:pPr>
        <w:spacing w:line="276" w:lineRule="auto"/>
        <w:rPr>
          <w:rFonts w:ascii="Times New Roman" w:eastAsiaTheme="minorEastAsia" w:hAnsi="Times New Roman" w:cs="Times New Roman"/>
        </w:rPr>
      </w:pPr>
      <m:oMathPara>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d>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d>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2</m:t>
                  </m:r>
                </m:sup>
              </m:sSup>
            </m:e>
          </m:d>
          <m:r>
            <m:rPr>
              <m:scr m:val="double-struck"/>
            </m:rPr>
            <w:rPr>
              <w:rFonts w:ascii="Cambria Math" w:eastAsiaTheme="minorEastAsia" w:hAnsi="Cambria Math" w:cs="Times New Roman"/>
            </w:rPr>
            <m:t>-E</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θ</m:t>
                  </m:r>
                </m:e>
              </m:d>
            </m:e>
            <m:sup>
              <m:r>
                <w:rPr>
                  <w:rFonts w:ascii="Cambria Math" w:eastAsiaTheme="minorEastAsia" w:hAnsi="Cambria Math" w:cs="Times New Roman"/>
                </w:rPr>
                <m:t>2</m:t>
              </m:r>
            </m:sup>
          </m:sSup>
        </m:oMath>
      </m:oMathPara>
    </w:p>
    <w:p w14:paraId="5D2ABBCB" w14:textId="602719D4" w:rsidR="00E5677E" w:rsidRPr="00E5677E" w:rsidRDefault="00E5677E" w:rsidP="00BF1DAD">
      <w:pPr>
        <w:spacing w:line="276" w:lineRule="auto"/>
        <w:rPr>
          <w:rFonts w:ascii="Times New Roman" w:eastAsiaTheme="minorEastAsia" w:hAnsi="Times New Roman" w:cs="Times New Roman"/>
        </w:rPr>
      </w:pPr>
      <m:oMathPara>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d>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d>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m:t>
              </m:r>
            </m:e>
          </m:d>
        </m:oMath>
      </m:oMathPara>
    </w:p>
    <w:p w14:paraId="5E08F1A2" w14:textId="77777777" w:rsidR="00120627" w:rsidRPr="00120627" w:rsidRDefault="00120627" w:rsidP="00120627">
      <w:pPr>
        <w:spacing w:line="276" w:lineRule="auto"/>
        <w:rPr>
          <w:rFonts w:ascii="Times New Roman" w:eastAsiaTheme="minorEastAsia" w:hAnsi="Times New Roman" w:cs="Times New Roman"/>
        </w:rPr>
      </w:pPr>
    </w:p>
    <w:p w14:paraId="1A8A42A0" w14:textId="157EE268" w:rsidR="00BF1DAD" w:rsidRDefault="00BF1DAD" w:rsidP="00BF1DAD">
      <w:pPr>
        <w:spacing w:line="276" w:lineRule="auto"/>
        <w:rPr>
          <w:rFonts w:ascii="Times New Roman" w:hAnsi="Times New Roman" w:cs="Times New Roman"/>
        </w:rPr>
      </w:pPr>
      <w:r w:rsidRPr="00BF1DAD">
        <w:rPr>
          <w:rFonts w:ascii="Times New Roman" w:hAnsi="Times New Roman" w:cs="Times New Roman"/>
        </w:rPr>
        <w:t>Problem 5:</w:t>
      </w:r>
      <w:r w:rsidR="006C0EC3">
        <w:rPr>
          <w:rFonts w:ascii="Times New Roman" w:hAnsi="Times New Roman" w:cs="Times New Roman"/>
        </w:rPr>
        <w:t xml:space="preserve"> Solution is in the corresponding Jupyter notebook on the GitHub.</w:t>
      </w:r>
    </w:p>
    <w:p w14:paraId="12483EEB" w14:textId="77777777" w:rsidR="0085760A" w:rsidRPr="00BF1DAD" w:rsidRDefault="0085760A" w:rsidP="00BF1DAD">
      <w:pPr>
        <w:spacing w:line="276" w:lineRule="auto"/>
        <w:rPr>
          <w:rFonts w:ascii="Times New Roman" w:hAnsi="Times New Roman" w:cs="Times New Roman"/>
        </w:rPr>
      </w:pPr>
    </w:p>
    <w:p w14:paraId="36D74D2D" w14:textId="564C5D2D" w:rsidR="0085760A" w:rsidRDefault="00BF1DAD" w:rsidP="00BF1DAD">
      <w:pPr>
        <w:spacing w:line="276" w:lineRule="auto"/>
        <w:rPr>
          <w:rFonts w:ascii="Times New Roman" w:hAnsi="Times New Roman" w:cs="Times New Roman"/>
        </w:rPr>
      </w:pPr>
      <w:r w:rsidRPr="008F4748">
        <w:rPr>
          <w:rFonts w:ascii="Times New Roman" w:hAnsi="Times New Roman" w:cs="Times New Roman"/>
        </w:rPr>
        <w:lastRenderedPageBreak/>
        <w:t>Problem 6:</w:t>
      </w:r>
      <w:r w:rsidR="006D51C3">
        <w:rPr>
          <w:rFonts w:ascii="Times New Roman" w:hAnsi="Times New Roman" w:cs="Times New Roman"/>
        </w:rPr>
        <w:t xml:space="preserve"> </w:t>
      </w:r>
      <w:r w:rsidR="00294F4C">
        <w:rPr>
          <w:rFonts w:ascii="Times New Roman" w:hAnsi="Times New Roman" w:cs="Times New Roman"/>
        </w:rPr>
        <w:t>Solution is in the corresponding Jupyter notebook on the GitHub.</w:t>
      </w:r>
    </w:p>
    <w:p w14:paraId="3485A32E" w14:textId="77777777" w:rsidR="008F4748" w:rsidRPr="00BF1DAD" w:rsidRDefault="008F4748" w:rsidP="00BF1DAD">
      <w:pPr>
        <w:spacing w:line="276" w:lineRule="auto"/>
        <w:rPr>
          <w:rFonts w:ascii="Times New Roman" w:hAnsi="Times New Roman" w:cs="Times New Roman"/>
        </w:rPr>
      </w:pPr>
    </w:p>
    <w:p w14:paraId="0B09C11A" w14:textId="48D60FB5" w:rsidR="005542C8" w:rsidRDefault="00BF1DAD" w:rsidP="005542C8">
      <w:pPr>
        <w:spacing w:line="276" w:lineRule="auto"/>
        <w:rPr>
          <w:rFonts w:ascii="Times New Roman" w:hAnsi="Times New Roman" w:cs="Times New Roman"/>
        </w:rPr>
      </w:pPr>
      <w:r w:rsidRPr="00BF1DAD">
        <w:rPr>
          <w:rFonts w:ascii="Times New Roman" w:hAnsi="Times New Roman" w:cs="Times New Roman"/>
        </w:rPr>
        <w:t>Problem 7:</w:t>
      </w:r>
      <w:r w:rsidR="005542C8">
        <w:rPr>
          <w:rFonts w:ascii="Times New Roman" w:hAnsi="Times New Roman" w:cs="Times New Roman"/>
        </w:rPr>
        <w:t xml:space="preserve"> Solution is in the corresponding Jupyter notebook </w:t>
      </w:r>
      <w:r w:rsidR="007905E1">
        <w:rPr>
          <w:rFonts w:ascii="Times New Roman" w:hAnsi="Times New Roman" w:cs="Times New Roman"/>
        </w:rPr>
        <w:t xml:space="preserve">and </w:t>
      </w:r>
      <w:proofErr w:type="spellStart"/>
      <w:r w:rsidR="007905E1">
        <w:rPr>
          <w:rFonts w:ascii="Times New Roman" w:hAnsi="Times New Roman" w:cs="Times New Roman"/>
        </w:rPr>
        <w:t>diffusion_</w:t>
      </w:r>
      <w:proofErr w:type="gramStart"/>
      <w:r w:rsidR="007905E1">
        <w:rPr>
          <w:rFonts w:ascii="Times New Roman" w:hAnsi="Times New Roman" w:cs="Times New Roman"/>
        </w:rPr>
        <w:t>model.stan</w:t>
      </w:r>
      <w:proofErr w:type="spellEnd"/>
      <w:proofErr w:type="gramEnd"/>
      <w:r w:rsidR="007905E1">
        <w:rPr>
          <w:rFonts w:ascii="Times New Roman" w:hAnsi="Times New Roman" w:cs="Times New Roman"/>
        </w:rPr>
        <w:t xml:space="preserve"> on the GitHub</w:t>
      </w:r>
      <w:r w:rsidR="005542C8">
        <w:rPr>
          <w:rFonts w:ascii="Times New Roman" w:hAnsi="Times New Roman" w:cs="Times New Roman"/>
        </w:rPr>
        <w:t>.</w:t>
      </w:r>
    </w:p>
    <w:p w14:paraId="49AA3BC2" w14:textId="1041BF84" w:rsidR="00BF1DAD" w:rsidRPr="00BF1DAD" w:rsidRDefault="00BF1DAD" w:rsidP="00BF1DAD">
      <w:pPr>
        <w:spacing w:line="276" w:lineRule="auto"/>
        <w:rPr>
          <w:rFonts w:ascii="Times New Roman" w:hAnsi="Times New Roman" w:cs="Times New Roman"/>
        </w:rPr>
      </w:pPr>
    </w:p>
    <w:sectPr w:rsidR="00BF1DAD" w:rsidRPr="00BF1DA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6DB38" w14:textId="77777777" w:rsidR="001A22F4" w:rsidRDefault="001A22F4" w:rsidP="00EA496A">
      <w:pPr>
        <w:spacing w:after="0" w:line="240" w:lineRule="auto"/>
      </w:pPr>
      <w:r>
        <w:separator/>
      </w:r>
    </w:p>
  </w:endnote>
  <w:endnote w:type="continuationSeparator" w:id="0">
    <w:p w14:paraId="6407339A" w14:textId="77777777" w:rsidR="001A22F4" w:rsidRDefault="001A22F4" w:rsidP="00EA4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1D5B2" w14:textId="77777777" w:rsidR="001A22F4" w:rsidRDefault="001A22F4" w:rsidP="00EA496A">
      <w:pPr>
        <w:spacing w:after="0" w:line="240" w:lineRule="auto"/>
      </w:pPr>
      <w:r>
        <w:separator/>
      </w:r>
    </w:p>
  </w:footnote>
  <w:footnote w:type="continuationSeparator" w:id="0">
    <w:p w14:paraId="07E0B01E" w14:textId="77777777" w:rsidR="001A22F4" w:rsidRDefault="001A22F4" w:rsidP="00EA4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81A6" w14:textId="35010821" w:rsidR="00672DEC" w:rsidRPr="00EA496A" w:rsidRDefault="00672DEC" w:rsidP="00EA496A">
    <w:pPr>
      <w:pStyle w:val="Header"/>
      <w:jc w:val="center"/>
      <w:rPr>
        <w:rFonts w:ascii="Times New Roman" w:hAnsi="Times New Roman" w:cs="Times New Roman"/>
      </w:rPr>
    </w:pPr>
    <w:r w:rsidRPr="00EA496A">
      <w:rPr>
        <w:rFonts w:ascii="Times New Roman" w:hAnsi="Times New Roman" w:cs="Times New Roman"/>
      </w:rPr>
      <w:ptab w:relativeTo="margin" w:alignment="center" w:leader="none"/>
    </w:r>
    <w:r w:rsidRPr="00EA496A">
      <w:rPr>
        <w:rFonts w:ascii="Times New Roman" w:hAnsi="Times New Roman" w:cs="Times New Roman"/>
      </w:rPr>
      <w:ptab w:relativeTo="margin" w:alignment="right" w:leader="none"/>
    </w:r>
    <w:r w:rsidRPr="00EA496A">
      <w:rPr>
        <w:rFonts w:ascii="Times New Roman" w:hAnsi="Times New Roman" w:cs="Times New Roman"/>
      </w:rPr>
      <w:t>Dylan DeNicola</w:t>
    </w:r>
    <w:r w:rsidR="0026297B">
      <w:rPr>
        <w:rFonts w:ascii="Times New Roman" w:hAnsi="Times New Roman" w:cs="Times New Roman"/>
      </w:rPr>
      <w:t>, Natalie Cardoso</w:t>
    </w:r>
  </w:p>
  <w:p w14:paraId="6CFDC839" w14:textId="4B331BAD" w:rsidR="00672DEC" w:rsidRDefault="00672DEC" w:rsidP="009A670B">
    <w:pPr>
      <w:pStyle w:val="Header"/>
      <w:jc w:val="center"/>
      <w:rPr>
        <w:rFonts w:ascii="Times New Roman" w:hAnsi="Times New Roman" w:cs="Times New Roman"/>
      </w:rPr>
    </w:pPr>
    <w:r w:rsidRPr="00EA496A">
      <w:rPr>
        <w:rFonts w:ascii="Times New Roman" w:hAnsi="Times New Roman" w:cs="Times New Roman"/>
      </w:rPr>
      <w:tab/>
    </w:r>
    <w:r w:rsidRPr="00EA496A">
      <w:rPr>
        <w:rFonts w:ascii="Times New Roman" w:hAnsi="Times New Roman" w:cs="Times New Roman"/>
      </w:rPr>
      <w:tab/>
    </w:r>
    <w:r w:rsidR="007B1136">
      <w:rPr>
        <w:rFonts w:ascii="Times New Roman" w:hAnsi="Times New Roman" w:cs="Times New Roman"/>
      </w:rPr>
      <w:t>C</w:t>
    </w:r>
    <w:r w:rsidR="0026297B">
      <w:rPr>
        <w:rFonts w:ascii="Times New Roman" w:hAnsi="Times New Roman" w:cs="Times New Roman"/>
      </w:rPr>
      <w:t>OGS 4210</w:t>
    </w:r>
    <w:r w:rsidRPr="00EA496A">
      <w:rPr>
        <w:rFonts w:ascii="Times New Roman" w:hAnsi="Times New Roman" w:cs="Times New Roman"/>
      </w:rPr>
      <w:t>, RPI</w:t>
    </w:r>
  </w:p>
  <w:p w14:paraId="25DE2508" w14:textId="693B6EB1" w:rsidR="009A670B" w:rsidRPr="009A670B" w:rsidRDefault="009A670B" w:rsidP="009A670B">
    <w:pPr>
      <w:pStyle w:val="Header"/>
      <w:rPr>
        <w:rFonts w:ascii="Times New Roman" w:hAnsi="Times New Roman" w:cs="Times New Roman"/>
      </w:rPr>
    </w:pPr>
    <w:r>
      <w:rPr>
        <w:rFonts w:ascii="Times New Roman" w:hAnsi="Times New Roman" w:cs="Times New Roman"/>
        <w:b/>
        <w:bCs/>
        <w:sz w:val="28"/>
        <w:szCs w:val="28"/>
      </w:rPr>
      <w:tab/>
    </w:r>
    <w:r w:rsidRPr="009A670B">
      <w:rPr>
        <w:rFonts w:ascii="Times New Roman" w:hAnsi="Times New Roman" w:cs="Times New Roman"/>
        <w:b/>
        <w:bCs/>
        <w:sz w:val="26"/>
        <w:szCs w:val="26"/>
      </w:rPr>
      <w:t xml:space="preserve">Homework </w:t>
    </w:r>
    <w:r w:rsidR="00CE1E97">
      <w:rPr>
        <w:rFonts w:ascii="Times New Roman" w:hAnsi="Times New Roman" w:cs="Times New Roman"/>
        <w:b/>
        <w:bCs/>
        <w:sz w:val="26"/>
        <w:szCs w:val="26"/>
      </w:rPr>
      <w:t>2</w:t>
    </w:r>
    <w:r w:rsidRPr="009A670B">
      <w:rPr>
        <w:rFonts w:ascii="Times New Roman" w:hAnsi="Times New Roman" w:cs="Times New Roman"/>
        <w:b/>
        <w:bCs/>
        <w:sz w:val="26"/>
        <w:szCs w:val="26"/>
      </w:rPr>
      <w:tab/>
    </w:r>
    <w:r>
      <w:rPr>
        <w:rFonts w:ascii="Times New Roman" w:hAnsi="Times New Roman" w:cs="Times New Roman"/>
      </w:rPr>
      <w:t>Spring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62175"/>
    <w:multiLevelType w:val="hybridMultilevel"/>
    <w:tmpl w:val="55D65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6B6F15"/>
    <w:multiLevelType w:val="hybridMultilevel"/>
    <w:tmpl w:val="8AA42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633E2"/>
    <w:multiLevelType w:val="hybridMultilevel"/>
    <w:tmpl w:val="A61031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A1803"/>
    <w:multiLevelType w:val="hybridMultilevel"/>
    <w:tmpl w:val="E5CAF2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341CC"/>
    <w:multiLevelType w:val="hybridMultilevel"/>
    <w:tmpl w:val="3544E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E01DAF"/>
    <w:multiLevelType w:val="hybridMultilevel"/>
    <w:tmpl w:val="43100F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3BE327A"/>
    <w:multiLevelType w:val="hybridMultilevel"/>
    <w:tmpl w:val="2E68B0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5D73F7"/>
    <w:multiLevelType w:val="hybridMultilevel"/>
    <w:tmpl w:val="6986C4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D97978"/>
    <w:multiLevelType w:val="hybridMultilevel"/>
    <w:tmpl w:val="C02E18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727D1D"/>
    <w:multiLevelType w:val="hybridMultilevel"/>
    <w:tmpl w:val="08027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9D5FA0"/>
    <w:multiLevelType w:val="hybridMultilevel"/>
    <w:tmpl w:val="46826E60"/>
    <w:lvl w:ilvl="0" w:tplc="E0780CF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D521AB"/>
    <w:multiLevelType w:val="multilevel"/>
    <w:tmpl w:val="ED14B9E0"/>
    <w:lvl w:ilvl="0">
      <w:start w:val="1"/>
      <w:numFmt w:val="decimal"/>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61677177"/>
    <w:multiLevelType w:val="hybridMultilevel"/>
    <w:tmpl w:val="81507B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1A747C"/>
    <w:multiLevelType w:val="hybridMultilevel"/>
    <w:tmpl w:val="75A0DA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29315C"/>
    <w:multiLevelType w:val="hybridMultilevel"/>
    <w:tmpl w:val="EEB073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2B0352"/>
    <w:multiLevelType w:val="hybridMultilevel"/>
    <w:tmpl w:val="20A23F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9413EE"/>
    <w:multiLevelType w:val="hybridMultilevel"/>
    <w:tmpl w:val="FA7052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E70D0B"/>
    <w:multiLevelType w:val="hybridMultilevel"/>
    <w:tmpl w:val="A18AB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380F0B"/>
    <w:multiLevelType w:val="hybridMultilevel"/>
    <w:tmpl w:val="FAC4E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0752380">
    <w:abstractNumId w:val="5"/>
  </w:num>
  <w:num w:numId="2" w16cid:durableId="601032429">
    <w:abstractNumId w:val="12"/>
  </w:num>
  <w:num w:numId="3" w16cid:durableId="762654078">
    <w:abstractNumId w:val="7"/>
  </w:num>
  <w:num w:numId="4" w16cid:durableId="262347930">
    <w:abstractNumId w:val="8"/>
  </w:num>
  <w:num w:numId="5" w16cid:durableId="2094472733">
    <w:abstractNumId w:val="15"/>
  </w:num>
  <w:num w:numId="6" w16cid:durableId="1913082730">
    <w:abstractNumId w:val="2"/>
  </w:num>
  <w:num w:numId="7" w16cid:durableId="264388496">
    <w:abstractNumId w:val="13"/>
  </w:num>
  <w:num w:numId="8" w16cid:durableId="1366297314">
    <w:abstractNumId w:val="3"/>
  </w:num>
  <w:num w:numId="9" w16cid:durableId="82920366">
    <w:abstractNumId w:val="14"/>
  </w:num>
  <w:num w:numId="10" w16cid:durableId="944269117">
    <w:abstractNumId w:val="16"/>
  </w:num>
  <w:num w:numId="11" w16cid:durableId="1402484663">
    <w:abstractNumId w:val="6"/>
  </w:num>
  <w:num w:numId="12" w16cid:durableId="858390727">
    <w:abstractNumId w:val="0"/>
  </w:num>
  <w:num w:numId="13" w16cid:durableId="747535990">
    <w:abstractNumId w:val="11"/>
  </w:num>
  <w:num w:numId="14" w16cid:durableId="1252472452">
    <w:abstractNumId w:val="4"/>
  </w:num>
  <w:num w:numId="15" w16cid:durableId="510225396">
    <w:abstractNumId w:val="17"/>
  </w:num>
  <w:num w:numId="16" w16cid:durableId="1514417981">
    <w:abstractNumId w:val="18"/>
  </w:num>
  <w:num w:numId="17" w16cid:durableId="1208685176">
    <w:abstractNumId w:val="1"/>
  </w:num>
  <w:num w:numId="18" w16cid:durableId="498890582">
    <w:abstractNumId w:val="10"/>
  </w:num>
  <w:num w:numId="19" w16cid:durableId="5333476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496A"/>
    <w:rsid w:val="0001416B"/>
    <w:rsid w:val="00036F9B"/>
    <w:rsid w:val="00041D28"/>
    <w:rsid w:val="00042FE1"/>
    <w:rsid w:val="000506BE"/>
    <w:rsid w:val="000826FB"/>
    <w:rsid w:val="000C3975"/>
    <w:rsid w:val="000D0287"/>
    <w:rsid w:val="000D354F"/>
    <w:rsid w:val="000D3622"/>
    <w:rsid w:val="000F05CD"/>
    <w:rsid w:val="00102273"/>
    <w:rsid w:val="00116412"/>
    <w:rsid w:val="00120627"/>
    <w:rsid w:val="00123063"/>
    <w:rsid w:val="001238ED"/>
    <w:rsid w:val="00131536"/>
    <w:rsid w:val="00144F83"/>
    <w:rsid w:val="00162394"/>
    <w:rsid w:val="001626B9"/>
    <w:rsid w:val="001921F7"/>
    <w:rsid w:val="001A22F4"/>
    <w:rsid w:val="001B2785"/>
    <w:rsid w:val="001B3EF2"/>
    <w:rsid w:val="001E16EC"/>
    <w:rsid w:val="001E2D96"/>
    <w:rsid w:val="001E497F"/>
    <w:rsid w:val="001F3699"/>
    <w:rsid w:val="0020636E"/>
    <w:rsid w:val="00247F4E"/>
    <w:rsid w:val="00251F0F"/>
    <w:rsid w:val="00252D2D"/>
    <w:rsid w:val="0026297B"/>
    <w:rsid w:val="00287FB4"/>
    <w:rsid w:val="00294F4C"/>
    <w:rsid w:val="002A7717"/>
    <w:rsid w:val="002B7AF7"/>
    <w:rsid w:val="002C30C1"/>
    <w:rsid w:val="002C3CB8"/>
    <w:rsid w:val="002D560D"/>
    <w:rsid w:val="002E477F"/>
    <w:rsid w:val="0030403A"/>
    <w:rsid w:val="00321823"/>
    <w:rsid w:val="00325908"/>
    <w:rsid w:val="00347337"/>
    <w:rsid w:val="003475F3"/>
    <w:rsid w:val="003542DE"/>
    <w:rsid w:val="00354A7A"/>
    <w:rsid w:val="00355B87"/>
    <w:rsid w:val="00373504"/>
    <w:rsid w:val="00382F10"/>
    <w:rsid w:val="0038767B"/>
    <w:rsid w:val="003902CF"/>
    <w:rsid w:val="003B15B1"/>
    <w:rsid w:val="003C5210"/>
    <w:rsid w:val="003D1273"/>
    <w:rsid w:val="003D74FD"/>
    <w:rsid w:val="003E5403"/>
    <w:rsid w:val="00402004"/>
    <w:rsid w:val="00411623"/>
    <w:rsid w:val="004135CD"/>
    <w:rsid w:val="0042514C"/>
    <w:rsid w:val="00433EE9"/>
    <w:rsid w:val="00440463"/>
    <w:rsid w:val="00444694"/>
    <w:rsid w:val="004462F9"/>
    <w:rsid w:val="004474FD"/>
    <w:rsid w:val="004705F8"/>
    <w:rsid w:val="00480308"/>
    <w:rsid w:val="00491EA5"/>
    <w:rsid w:val="004C6729"/>
    <w:rsid w:val="004D4E6C"/>
    <w:rsid w:val="004F26F7"/>
    <w:rsid w:val="004F74AC"/>
    <w:rsid w:val="00505562"/>
    <w:rsid w:val="00514A96"/>
    <w:rsid w:val="00532EBC"/>
    <w:rsid w:val="005332C8"/>
    <w:rsid w:val="005542C8"/>
    <w:rsid w:val="00575203"/>
    <w:rsid w:val="00582845"/>
    <w:rsid w:val="00591DFB"/>
    <w:rsid w:val="005A67ED"/>
    <w:rsid w:val="005A7366"/>
    <w:rsid w:val="005B27EF"/>
    <w:rsid w:val="005D0046"/>
    <w:rsid w:val="00605D5E"/>
    <w:rsid w:val="00612501"/>
    <w:rsid w:val="00633B01"/>
    <w:rsid w:val="00636E66"/>
    <w:rsid w:val="006415D9"/>
    <w:rsid w:val="0064255D"/>
    <w:rsid w:val="00650F71"/>
    <w:rsid w:val="00672DEC"/>
    <w:rsid w:val="006851A0"/>
    <w:rsid w:val="006851D4"/>
    <w:rsid w:val="006957C6"/>
    <w:rsid w:val="006C0EC3"/>
    <w:rsid w:val="006C77BC"/>
    <w:rsid w:val="006D0C93"/>
    <w:rsid w:val="006D5086"/>
    <w:rsid w:val="006D51C3"/>
    <w:rsid w:val="006E5247"/>
    <w:rsid w:val="006F261A"/>
    <w:rsid w:val="006F3A3D"/>
    <w:rsid w:val="00712662"/>
    <w:rsid w:val="00760188"/>
    <w:rsid w:val="00765CB5"/>
    <w:rsid w:val="00785EC0"/>
    <w:rsid w:val="00786BB2"/>
    <w:rsid w:val="007905E1"/>
    <w:rsid w:val="007949A0"/>
    <w:rsid w:val="007B1136"/>
    <w:rsid w:val="007B2F24"/>
    <w:rsid w:val="007C5BDC"/>
    <w:rsid w:val="007D5A81"/>
    <w:rsid w:val="007E3DC3"/>
    <w:rsid w:val="007E4A76"/>
    <w:rsid w:val="00803FAA"/>
    <w:rsid w:val="00804170"/>
    <w:rsid w:val="008411AE"/>
    <w:rsid w:val="00853189"/>
    <w:rsid w:val="0085760A"/>
    <w:rsid w:val="00860183"/>
    <w:rsid w:val="0086414B"/>
    <w:rsid w:val="00872649"/>
    <w:rsid w:val="0088230C"/>
    <w:rsid w:val="0088354B"/>
    <w:rsid w:val="00885F84"/>
    <w:rsid w:val="00891D77"/>
    <w:rsid w:val="008951E2"/>
    <w:rsid w:val="008A6897"/>
    <w:rsid w:val="008B0697"/>
    <w:rsid w:val="008D643B"/>
    <w:rsid w:val="008E3536"/>
    <w:rsid w:val="008F4748"/>
    <w:rsid w:val="008F4922"/>
    <w:rsid w:val="00912C0A"/>
    <w:rsid w:val="0091377D"/>
    <w:rsid w:val="00924DC7"/>
    <w:rsid w:val="00957411"/>
    <w:rsid w:val="009604BD"/>
    <w:rsid w:val="009A670B"/>
    <w:rsid w:val="009C77C5"/>
    <w:rsid w:val="00A360FC"/>
    <w:rsid w:val="00A36F4A"/>
    <w:rsid w:val="00A41D6C"/>
    <w:rsid w:val="00A5546A"/>
    <w:rsid w:val="00A618D6"/>
    <w:rsid w:val="00A76DF2"/>
    <w:rsid w:val="00A9452E"/>
    <w:rsid w:val="00AD4E84"/>
    <w:rsid w:val="00AF39BC"/>
    <w:rsid w:val="00B017A7"/>
    <w:rsid w:val="00B241B0"/>
    <w:rsid w:val="00B3061A"/>
    <w:rsid w:val="00B41D9E"/>
    <w:rsid w:val="00B62E39"/>
    <w:rsid w:val="00BA1F28"/>
    <w:rsid w:val="00BC0D0A"/>
    <w:rsid w:val="00BE1751"/>
    <w:rsid w:val="00BF1BD3"/>
    <w:rsid w:val="00BF1DAD"/>
    <w:rsid w:val="00BF20D7"/>
    <w:rsid w:val="00C033D1"/>
    <w:rsid w:val="00C3366D"/>
    <w:rsid w:val="00C51A11"/>
    <w:rsid w:val="00C929D6"/>
    <w:rsid w:val="00C95338"/>
    <w:rsid w:val="00CC4E4D"/>
    <w:rsid w:val="00CE1E97"/>
    <w:rsid w:val="00D13D51"/>
    <w:rsid w:val="00D20986"/>
    <w:rsid w:val="00D625FE"/>
    <w:rsid w:val="00D7234E"/>
    <w:rsid w:val="00DA3C43"/>
    <w:rsid w:val="00DA4071"/>
    <w:rsid w:val="00DA7DC7"/>
    <w:rsid w:val="00DD59E4"/>
    <w:rsid w:val="00DF354D"/>
    <w:rsid w:val="00E07F12"/>
    <w:rsid w:val="00E117AA"/>
    <w:rsid w:val="00E13EB9"/>
    <w:rsid w:val="00E3307D"/>
    <w:rsid w:val="00E40921"/>
    <w:rsid w:val="00E4600D"/>
    <w:rsid w:val="00E55533"/>
    <w:rsid w:val="00E5677E"/>
    <w:rsid w:val="00E7215C"/>
    <w:rsid w:val="00E91E2C"/>
    <w:rsid w:val="00EA496A"/>
    <w:rsid w:val="00EC23B3"/>
    <w:rsid w:val="00EC3F93"/>
    <w:rsid w:val="00EC49B8"/>
    <w:rsid w:val="00ED243D"/>
    <w:rsid w:val="00EF2D13"/>
    <w:rsid w:val="00EF7865"/>
    <w:rsid w:val="00F35433"/>
    <w:rsid w:val="00F3735D"/>
    <w:rsid w:val="00F4264C"/>
    <w:rsid w:val="00F5534D"/>
    <w:rsid w:val="00F70473"/>
    <w:rsid w:val="00F813BC"/>
    <w:rsid w:val="00F93002"/>
    <w:rsid w:val="00FB05CD"/>
    <w:rsid w:val="00FE5124"/>
    <w:rsid w:val="00FE7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EE3CD"/>
  <w15:docId w15:val="{88A280E9-954B-4360-A566-D415BDD2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2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96A"/>
  </w:style>
  <w:style w:type="paragraph" w:styleId="Footer">
    <w:name w:val="footer"/>
    <w:basedOn w:val="Normal"/>
    <w:link w:val="FooterChar"/>
    <w:uiPriority w:val="99"/>
    <w:unhideWhenUsed/>
    <w:rsid w:val="00EA4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96A"/>
  </w:style>
  <w:style w:type="paragraph" w:styleId="ListParagraph">
    <w:name w:val="List Paragraph"/>
    <w:basedOn w:val="Normal"/>
    <w:uiPriority w:val="34"/>
    <w:qFormat/>
    <w:rsid w:val="00860183"/>
    <w:pPr>
      <w:ind w:left="720"/>
      <w:contextualSpacing/>
    </w:pPr>
  </w:style>
  <w:style w:type="character" w:styleId="PlaceholderText">
    <w:name w:val="Placeholder Text"/>
    <w:basedOn w:val="DefaultParagraphFont"/>
    <w:uiPriority w:val="99"/>
    <w:semiHidden/>
    <w:rsid w:val="0088230C"/>
    <w:rPr>
      <w:color w:val="808080"/>
    </w:rPr>
  </w:style>
  <w:style w:type="character" w:styleId="Hyperlink">
    <w:name w:val="Hyperlink"/>
    <w:basedOn w:val="DefaultParagraphFont"/>
    <w:uiPriority w:val="99"/>
    <w:unhideWhenUsed/>
    <w:rsid w:val="0085760A"/>
    <w:rPr>
      <w:color w:val="0563C1" w:themeColor="hyperlink"/>
      <w:u w:val="single"/>
    </w:rPr>
  </w:style>
  <w:style w:type="character" w:styleId="UnresolvedMention">
    <w:name w:val="Unresolved Mention"/>
    <w:basedOn w:val="DefaultParagraphFont"/>
    <w:uiPriority w:val="99"/>
    <w:semiHidden/>
    <w:unhideWhenUsed/>
    <w:rsid w:val="008576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8872</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DeNicola, Dylan</cp:lastModifiedBy>
  <cp:revision>49</cp:revision>
  <dcterms:created xsi:type="dcterms:W3CDTF">2024-02-03T21:15:00Z</dcterms:created>
  <dcterms:modified xsi:type="dcterms:W3CDTF">2024-03-15T19:07:00Z</dcterms:modified>
</cp:coreProperties>
</file>