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Natalie Huante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Average Score from teammates (out of 100):</w:t>
      </w:r>
    </w:p>
    <w:p w:rsidR="00000000" w:rsidDel="00000000" w:rsidP="00000000" w:rsidRDefault="00000000" w:rsidRPr="00000000" w14:paraId="00000004">
      <w:pPr>
        <w:numPr>
          <w:ilvl w:val="0"/>
          <w:numId w:val="2"/>
        </w:numPr>
        <w:ind w:left="720" w:hanging="360"/>
        <w:rPr>
          <w:b w:val="1"/>
          <w:bCs w:val="1"/>
          <w:u w:val="none"/>
        </w:rPr>
      </w:pPr>
      <w:r w:rsidDel="00000000" w:rsidR="00000000" w:rsidRPr="00000000">
        <w:rPr>
          <w:rtl w:val="0"/>
        </w:rPr>
        <w:t xml:space="preserve">Rachel: 100</w:t>
      </w:r>
      <w:r w:rsidDel="00000000" w:rsidR="00000000" w:rsidRPr="00000000">
        <w:rPr>
          <w:rtl w:val="0"/>
        </w:rPr>
      </w:r>
    </w:p>
    <w:p w:rsidR="00000000" w:rsidDel="00000000" w:rsidP="00000000" w:rsidRDefault="00000000" w:rsidRPr="00000000" w14:paraId="00000005">
      <w:pPr>
        <w:numPr>
          <w:ilvl w:val="0"/>
          <w:numId w:val="2"/>
        </w:numPr>
        <w:ind w:left="720" w:hanging="360"/>
        <w:rPr>
          <w:b w:val="1"/>
          <w:bCs w:val="1"/>
        </w:rPr>
      </w:pPr>
      <w:r w:rsidDel="00000000" w:rsidR="00000000" w:rsidRPr="00000000">
        <w:rPr>
          <w:rtl w:val="0"/>
        </w:rPr>
        <w:t xml:space="preserve">Cory: 100</w:t>
      </w:r>
    </w:p>
    <w:p w:rsidR="00000000" w:rsidDel="00000000" w:rsidP="00000000" w:rsidRDefault="00000000" w:rsidRPr="00000000" w14:paraId="00000006">
      <w:pPr>
        <w:numPr>
          <w:ilvl w:val="0"/>
          <w:numId w:val="2"/>
        </w:numPr>
        <w:ind w:left="720" w:hanging="360"/>
        <w:rPr>
          <w:i w:val="1"/>
          <w:iCs w:val="1"/>
          <w:color w:val="274e13"/>
        </w:rPr>
      </w:pPr>
      <w:r w:rsidDel="00000000" w:rsidR="00000000" w:rsidRPr="00000000">
        <w:rPr>
          <w:i w:val="1"/>
          <w:iCs w:val="1"/>
          <w:color w:val="274e13"/>
          <w:rtl w:val="0"/>
        </w:rPr>
        <w:t xml:space="preserve">[Response here]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Feedback from teammates</w:t>
      </w:r>
    </w:p>
    <w:p w:rsidR="00000000" w:rsidDel="00000000" w:rsidP="00000000" w:rsidRDefault="00000000" w:rsidRPr="00000000" w14:paraId="00000009">
      <w:pPr>
        <w:numPr>
          <w:ilvl w:val="0"/>
          <w:numId w:val="1"/>
        </w:numPr>
        <w:ind w:left="720" w:hanging="360"/>
        <w:rPr>
          <w:i w:val="1"/>
          <w:iCs w:val="1"/>
        </w:rPr>
      </w:pPr>
      <w:r w:rsidDel="00000000" w:rsidR="00000000" w:rsidRPr="00000000">
        <w:rPr>
          <w:i w:val="1"/>
          <w:iCs w:val="1"/>
          <w:rtl w:val="0"/>
        </w:rPr>
        <w:t xml:space="preserve">(25%) Are the testing instructions complete?</w:t>
      </w:r>
    </w:p>
    <w:p w:rsidR="00000000" w:rsidDel="00000000" w:rsidP="00000000" w:rsidRDefault="00000000" w:rsidRPr="00000000" w14:paraId="0000000A">
      <w:pPr>
        <w:ind w:left="720" w:firstLine="0"/>
        <w:rPr>
          <w:i w:val="1"/>
          <w:iCs w:val="1"/>
          <w:color w:val="274e13"/>
        </w:rPr>
      </w:pPr>
      <w:r w:rsidDel="00000000" w:rsidR="00000000" w:rsidRPr="00000000">
        <w:rPr>
          <w:i w:val="1"/>
          <w:iCs w:val="1"/>
          <w:color w:val="274e13"/>
          <w:rtl w:val="0"/>
        </w:rPr>
        <w:t xml:space="preserve">Yes</w:t>
      </w:r>
    </w:p>
    <w:p w:rsidR="00000000" w:rsidDel="00000000" w:rsidP="00000000" w:rsidRDefault="00000000" w:rsidRPr="00000000" w14:paraId="0000000B">
      <w:pPr>
        <w:numPr>
          <w:ilvl w:val="0"/>
          <w:numId w:val="1"/>
        </w:numPr>
        <w:ind w:left="720" w:hanging="360"/>
        <w:rPr>
          <w:i w:val="1"/>
          <w:iCs w:val="1"/>
        </w:rPr>
      </w:pPr>
      <w:r w:rsidDel="00000000" w:rsidR="00000000" w:rsidRPr="00000000">
        <w:rPr>
          <w:i w:val="1"/>
          <w:iCs w:val="1"/>
          <w:rtl w:val="0"/>
        </w:rPr>
        <w:t xml:space="preserve">(25%) Is the feature able to be tested per instructions?</w:t>
      </w:r>
    </w:p>
    <w:p w:rsidR="00000000" w:rsidDel="00000000" w:rsidP="00000000" w:rsidRDefault="00000000" w:rsidRPr="00000000" w14:paraId="0000000C">
      <w:pPr>
        <w:ind w:left="720" w:firstLine="0"/>
        <w:rPr>
          <w:i w:val="1"/>
          <w:iCs w:val="1"/>
          <w:color w:val="274e13"/>
        </w:rPr>
      </w:pPr>
      <w:r w:rsidDel="00000000" w:rsidR="00000000" w:rsidRPr="00000000">
        <w:rPr>
          <w:i w:val="1"/>
          <w:iCs w:val="1"/>
          <w:color w:val="274e13"/>
          <w:rtl w:val="0"/>
        </w:rPr>
        <w:t xml:space="preserve">Yes</w:t>
      </w:r>
    </w:p>
    <w:p w:rsidR="00000000" w:rsidDel="00000000" w:rsidP="00000000" w:rsidRDefault="00000000" w:rsidRPr="00000000" w14:paraId="0000000D">
      <w:pPr>
        <w:numPr>
          <w:ilvl w:val="0"/>
          <w:numId w:val="1"/>
        </w:numPr>
        <w:ind w:left="720" w:hanging="360"/>
        <w:rPr>
          <w:i w:val="1"/>
          <w:iCs w:val="1"/>
        </w:rPr>
      </w:pPr>
      <w:r w:rsidDel="00000000" w:rsidR="00000000" w:rsidRPr="00000000">
        <w:rPr>
          <w:i w:val="1"/>
          <w:iCs w:val="1"/>
          <w:rtl w:val="0"/>
        </w:rPr>
        <w:t xml:space="preserve">(25%) Is the feature complete? Does it behave as expected/intended?</w:t>
      </w:r>
    </w:p>
    <w:p w:rsidR="00000000" w:rsidDel="00000000" w:rsidP="00000000" w:rsidRDefault="00000000" w:rsidRPr="00000000" w14:paraId="0000000E">
      <w:pPr>
        <w:ind w:left="720" w:firstLine="0"/>
        <w:rPr>
          <w:i w:val="1"/>
          <w:iCs w:val="1"/>
          <w:color w:val="274e13"/>
        </w:rPr>
      </w:pPr>
      <w:r w:rsidDel="00000000" w:rsidR="00000000" w:rsidRPr="00000000">
        <w:rPr>
          <w:i w:val="1"/>
          <w:iCs w:val="1"/>
          <w:color w:val="274e13"/>
          <w:rtl w:val="0"/>
        </w:rPr>
        <w:t xml:space="preserve">Yes</w:t>
      </w:r>
    </w:p>
    <w:p w:rsidR="00000000" w:rsidDel="00000000" w:rsidP="00000000" w:rsidRDefault="00000000" w:rsidRPr="00000000" w14:paraId="0000000F">
      <w:pPr>
        <w:numPr>
          <w:ilvl w:val="0"/>
          <w:numId w:val="1"/>
        </w:numPr>
        <w:ind w:left="720" w:hanging="360"/>
        <w:rPr>
          <w:i w:val="1"/>
          <w:iCs w:val="1"/>
        </w:rPr>
      </w:pPr>
      <w:r w:rsidDel="00000000" w:rsidR="00000000" w:rsidRPr="00000000">
        <w:rPr>
          <w:i w:val="1"/>
          <w:iCs w:val="1"/>
          <w:rtl w:val="0"/>
        </w:rPr>
        <w:t xml:space="preserve">(25%) Did this sprint develop ⅙ of the product’s total required features?</w:t>
      </w:r>
    </w:p>
    <w:p w:rsidR="00000000" w:rsidDel="00000000" w:rsidP="00000000" w:rsidRDefault="00000000" w:rsidRPr="00000000" w14:paraId="00000010">
      <w:pPr>
        <w:ind w:left="720" w:firstLine="0"/>
        <w:rPr>
          <w:i w:val="1"/>
          <w:iCs w:val="1"/>
          <w:color w:val="274e13"/>
        </w:rPr>
      </w:pPr>
      <w:r w:rsidDel="00000000" w:rsidR="00000000" w:rsidRPr="00000000">
        <w:rPr>
          <w:i w:val="1"/>
          <w:iCs w:val="1"/>
          <w:color w:val="274e13"/>
          <w:rtl w:val="0"/>
        </w:rPr>
        <w:t xml:space="preserve">Yes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Personal Reflection</w:t>
      </w:r>
    </w:p>
    <w:p w:rsidR="00000000" w:rsidDel="00000000" w:rsidP="00000000" w:rsidRDefault="00000000" w:rsidRPr="00000000" w14:paraId="00000013">
      <w:pPr>
        <w:rPr/>
      </w:pPr>
      <w:r w:rsidDel="00000000" w:rsidR="00000000" w:rsidRPr="00000000">
        <w:rPr>
          <w:rtl w:val="0"/>
        </w:rPr>
        <w:t xml:space="preserve">How do you think you did? Do you think the score you received is accurate? Why or why not?</w:t>
      </w:r>
    </w:p>
    <w:p w:rsidR="00000000" w:rsidDel="00000000" w:rsidP="00000000" w:rsidRDefault="00000000" w:rsidRPr="00000000" w14:paraId="00000014">
      <w:pPr>
        <w:ind w:left="0" w:firstLine="0"/>
        <w:rPr>
          <w:i w:val="1"/>
          <w:iCs w:val="1"/>
          <w:color w:val="274e13"/>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t xml:space="preserve">I think I did pretty well this sprint. My main goal was to set myself up for future sprints and focus first on the foundation of the menu and level layout. This would then give me the ability to go into more detail in future sprints and be able to test it given that I have the foundation of it setup. Overall, I was able to build the menus, with functioning buttons, state machine, basic player movement, and a scene loader that is in charge of transitioning from the menus scene to the gameplay scene. I was able to complete all of this by prioritizing mapping things out. I ended up writing things out on a whiteboard or on paper more than a couple of times in order to understand what I wanted before I coded it. I do think the score I received is accurate because I was able to cover all the features I wanted to include and all of the cases we tested were working properly. Given the amount of research and time I put into the first sprint, I would argue that yes it is an accurate score. Although I have a lot more work to do and progress to make, my first sprint went pretty well looking at the end result. </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