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Milestone 2 Task List &amp; Expectations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Milestone 2 Expectations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this milestone, I would like to add more of the functionality to the in-play portion of the game. Now that I have the menus and their components working correctly, I would say I am set up well to be able to test the in-level play mechanics as I build them. This includes features such as the player’s swinging character movement, introductory enemy movement, updated level geometry, and updated win/lose conditions among other things. The focus of this sprint is to continue building the core of the level play. Once these core mechanics are working well, I can turn back to the menus and connect the information they display to what is happening in the level. If time allows, I will also update some of the game art and some temp sounds as well.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Milestone 2 Tasks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Player : swinging movement mechanic (pendulum-like movement)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FIXME: add swinging motion to grappling feature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Enemies : basic movement (ex : walking back and forth, hanging from the ceiling moving up and down, idling in the water)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Level Design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Level 1 : updated geometry for the entirety of level 1 (this will allow us to develop the win/lose conditions)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FIXME: make the level into a prefab &amp;&amp; connect the levelController if time allows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If time allows : Level 2 geometry / bare minimum will be a copy of level 1 in order to allow us to practice level loading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Win/Lose conditions connected to the level gameplay (aka get rid of the buttons currently in the level)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 up loading the next level once the player completes the level (this would allow us to connect the final win condition and functionality)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UI / Menus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Pause menu : player should be able to press a character (P) in order to pause the current level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Sounds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time allows : connect some sounds into the menus (button clicks, story scenes sfx, etc.)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time allows : intro story scene comic squares temp art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time allows : lose story scenes updated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Enemy characters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 1 art (should come in together with the updated geometry of the level)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 2 Feature 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Player Swinging Movement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Movement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Basic Art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1 Updated Geometry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Win/Lose Conditions connected to level gameplay rather than test buttons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In-Game HUD when level changes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Pause Menu (press P key)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2 Loads when Level 1 is complete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 2 Wish list (not necessary, but nice to have)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story scene art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Lose story scene art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sounds / sfx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 level 2 geometry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level art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Walkthrough (How do I validate this work?)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Player Movement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Test the new player swinging movement by using the left mouse click during in-level gameplay.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Enemies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Observe the enemy movement in level 1 and ensure they are not moving in a way that doesn’t make sense physics-wise (ex: walking mid-air). Observe the basic sprite art for each of the three enemies.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Level 1 Geometry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Level 1 should have a floor, ceiling, pits the player can fall in, ceiling break ups, obstacles, and water pits throughout the level. Navigate through the level to observe these.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Win/Lose Conditions + Level Loading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Fall in any pit or bump into any enemy in order to see the losse feature work. Note that there are different forms of losing and they should yield a different lose story scene. To show the win condition, make it to the end of the level and level 2 should be loaded in. To test the overall win condition, you must reach the end level 2.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Updated In-Game HUD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The game hud should update when the second level is loaded. The score is not yet connected, so only the level text should update.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Pause Menu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While in the level, press P key to pause the game and show the pause menu. This should prompt all actions in the level to stop, so the player or enemy should not continue to move.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Included in the Milestone Folder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Folder - this folder contains all of the scripts I have written thus far in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Milestone Task List &amp; Expectations (this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Sprint2Build Folder - contains all of the files necessary to run the latest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Run The Build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run the build, you should download the Sprint2Build folder and double click the “340_InThePipes.exe”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 To 10-Pager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10-pager contains a great deal of information regarding the project such as reference links, websites referenced, overview of milestones, etc.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Click Here To View The File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>
        <w:rtl w:val="0"/>
      </w:rPr>
      <w:t xml:space="preserve">CPSC 340 Game Development</w:t>
    </w:r>
  </w:p>
  <w:p w:rsidR="00000000" w:rsidDel="00000000" w:rsidP="00000000" w:rsidRDefault="00000000" w:rsidRPr="00000000" w14:paraId="0000004B">
    <w:pPr>
      <w:jc w:val="right"/>
      <w:rPr/>
    </w:pPr>
    <w:r w:rsidDel="00000000" w:rsidR="00000000" w:rsidRPr="00000000">
      <w:rPr>
        <w:rtl w:val="0"/>
      </w:rPr>
      <w:t xml:space="preserve">In The Pipes</w:t>
    </w:r>
  </w:p>
  <w:p w:rsidR="00000000" w:rsidDel="00000000" w:rsidP="00000000" w:rsidRDefault="00000000" w:rsidRPr="00000000" w14:paraId="0000004C">
    <w:pPr>
      <w:jc w:val="right"/>
      <w:rPr/>
    </w:pPr>
    <w:r w:rsidDel="00000000" w:rsidR="00000000" w:rsidRPr="00000000">
      <w:rPr>
        <w:rtl w:val="0"/>
      </w:rPr>
      <w:t xml:space="preserve">Natalie Huante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Oa3CkNUsDy4MZ0I93bdmE95sS6J1hGyzJyM1KJLtyM8/edit?usp=drive_link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SQK/VOzps7ipcUyT6AfI8n7NKQ==">CgMxLjA4AHIhMUpXQ0M0Uy1oSGNUbUhpa0xqeGZacVJ2Y0F0d3gzcHgw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