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Natalie Huante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Average Score from teammates (out of 100):</w:t>
      </w:r>
    </w:p>
    <w:p w:rsidR="00000000" w:rsidDel="00000000" w:rsidP="00000000" w:rsidRDefault="00000000" w:rsidRPr="00000000" w14:paraId="00000004">
      <w:pPr>
        <w:numPr>
          <w:ilvl w:val="0"/>
          <w:numId w:val="2"/>
        </w:numPr>
        <w:ind w:left="720" w:hanging="360"/>
        <w:rPr>
          <w:i w:val="1"/>
          <w:iCs w:val="1"/>
          <w:color w:val="274e13"/>
        </w:rPr>
      </w:pPr>
      <w:r w:rsidDel="00000000" w:rsidR="00000000" w:rsidRPr="00000000">
        <w:rPr>
          <w:i w:val="1"/>
          <w:iCs w:val="1"/>
          <w:color w:val="274e13"/>
          <w:rtl w:val="0"/>
        </w:rPr>
        <w:t xml:space="preserve">98 Trey</w:t>
      </w:r>
    </w:p>
    <w:p w:rsidR="00000000" w:rsidDel="00000000" w:rsidP="00000000" w:rsidRDefault="00000000" w:rsidRPr="00000000" w14:paraId="00000005">
      <w:pPr>
        <w:numPr>
          <w:ilvl w:val="0"/>
          <w:numId w:val="2"/>
        </w:numPr>
        <w:ind w:left="720" w:hanging="360"/>
        <w:rPr>
          <w:i w:val="1"/>
          <w:iCs w:val="1"/>
          <w:color w:val="274e13"/>
          <w:u w:val="none"/>
        </w:rPr>
      </w:pPr>
      <w:r w:rsidDel="00000000" w:rsidR="00000000" w:rsidRPr="00000000">
        <w:rPr>
          <w:i w:val="1"/>
          <w:iCs w:val="1"/>
          <w:color w:val="274e13"/>
          <w:rtl w:val="0"/>
        </w:rPr>
        <w:t xml:space="preserve">98 Carlos</w:t>
      </w:r>
    </w:p>
    <w:p w:rsidR="00000000" w:rsidDel="00000000" w:rsidP="00000000" w:rsidRDefault="00000000" w:rsidRPr="00000000" w14:paraId="00000006">
      <w:pPr>
        <w:numPr>
          <w:ilvl w:val="0"/>
          <w:numId w:val="2"/>
        </w:numPr>
        <w:ind w:left="720" w:hanging="360"/>
        <w:rPr>
          <w:i w:val="1"/>
          <w:iCs w:val="1"/>
          <w:color w:val="274e13"/>
          <w:u w:val="none"/>
        </w:rPr>
      </w:pPr>
      <w:r w:rsidDel="00000000" w:rsidR="00000000" w:rsidRPr="00000000">
        <w:rPr>
          <w:i w:val="1"/>
          <w:iCs w:val="1"/>
          <w:color w:val="274e13"/>
          <w:rtl w:val="0"/>
        </w:rPr>
        <w:t xml:space="preserve">98 Justin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Feedback from teammates</w:t>
      </w:r>
    </w:p>
    <w:p w:rsidR="00000000" w:rsidDel="00000000" w:rsidP="00000000" w:rsidRDefault="00000000" w:rsidRPr="00000000" w14:paraId="00000009">
      <w:pPr>
        <w:numPr>
          <w:ilvl w:val="0"/>
          <w:numId w:val="1"/>
        </w:numPr>
        <w:ind w:left="720" w:hanging="360"/>
        <w:rPr>
          <w:i w:val="1"/>
          <w:iCs w:val="1"/>
        </w:rPr>
      </w:pPr>
      <w:r w:rsidDel="00000000" w:rsidR="00000000" w:rsidRPr="00000000">
        <w:rPr>
          <w:i w:val="1"/>
          <w:iCs w:val="1"/>
          <w:rtl w:val="0"/>
        </w:rPr>
        <w:t xml:space="preserve">(25%) Are the testing instructions complete?</w:t>
      </w:r>
    </w:p>
    <w:p w:rsidR="00000000" w:rsidDel="00000000" w:rsidP="00000000" w:rsidRDefault="00000000" w:rsidRPr="00000000" w14:paraId="0000000A">
      <w:pPr>
        <w:numPr>
          <w:ilvl w:val="0"/>
          <w:numId w:val="6"/>
        </w:numPr>
        <w:ind w:left="1440" w:hanging="360"/>
        <w:rPr>
          <w:i w:val="1"/>
          <w:iCs w:val="1"/>
          <w:u w:val="none"/>
        </w:rPr>
      </w:pPr>
      <w:r w:rsidDel="00000000" w:rsidR="00000000" w:rsidRPr="00000000">
        <w:rPr>
          <w:i w:val="1"/>
          <w:iCs w:val="1"/>
          <w:rtl w:val="0"/>
        </w:rPr>
        <w:t xml:space="preserve">Yes</w:t>
      </w:r>
    </w:p>
    <w:p w:rsidR="00000000" w:rsidDel="00000000" w:rsidP="00000000" w:rsidRDefault="00000000" w:rsidRPr="00000000" w14:paraId="0000000B">
      <w:pPr>
        <w:numPr>
          <w:ilvl w:val="0"/>
          <w:numId w:val="6"/>
        </w:numPr>
        <w:ind w:left="1440" w:hanging="360"/>
        <w:rPr>
          <w:i w:val="1"/>
          <w:iCs w:val="1"/>
          <w:color w:val="274e13"/>
          <w:u w:val="none"/>
        </w:rPr>
      </w:pPr>
      <w:r w:rsidDel="00000000" w:rsidR="00000000" w:rsidRPr="00000000">
        <w:rPr>
          <w:i w:val="1"/>
          <w:iCs w:val="1"/>
          <w:color w:val="274e13"/>
          <w:rtl w:val="0"/>
        </w:rPr>
        <w:t xml:space="preserve">Yes (Carlos)</w:t>
      </w:r>
    </w:p>
    <w:p w:rsidR="00000000" w:rsidDel="00000000" w:rsidP="00000000" w:rsidRDefault="00000000" w:rsidRPr="00000000" w14:paraId="0000000C">
      <w:pPr>
        <w:numPr>
          <w:ilvl w:val="0"/>
          <w:numId w:val="6"/>
        </w:numPr>
        <w:ind w:left="1440" w:hanging="360"/>
        <w:rPr>
          <w:i w:val="1"/>
          <w:iCs w:val="1"/>
          <w:color w:val="274e13"/>
          <w:u w:val="none"/>
        </w:rPr>
      </w:pPr>
      <w:r w:rsidDel="00000000" w:rsidR="00000000" w:rsidRPr="00000000">
        <w:rPr>
          <w:i w:val="1"/>
          <w:iCs w:val="1"/>
          <w:color w:val="274e13"/>
          <w:rtl w:val="0"/>
        </w:rPr>
        <w:t xml:space="preserve">Yes</w:t>
      </w:r>
    </w:p>
    <w:p w:rsidR="00000000" w:rsidDel="00000000" w:rsidP="00000000" w:rsidRDefault="00000000" w:rsidRPr="00000000" w14:paraId="0000000D">
      <w:pPr>
        <w:numPr>
          <w:ilvl w:val="0"/>
          <w:numId w:val="1"/>
        </w:numPr>
        <w:ind w:left="720" w:hanging="360"/>
        <w:rPr>
          <w:i w:val="1"/>
          <w:iCs w:val="1"/>
        </w:rPr>
      </w:pPr>
      <w:r w:rsidDel="00000000" w:rsidR="00000000" w:rsidRPr="00000000">
        <w:rPr>
          <w:i w:val="1"/>
          <w:iCs w:val="1"/>
          <w:rtl w:val="0"/>
        </w:rPr>
        <w:t xml:space="preserve">(25%) Is the feature able to be tested per instructions?</w:t>
      </w:r>
    </w:p>
    <w:p w:rsidR="00000000" w:rsidDel="00000000" w:rsidP="00000000" w:rsidRDefault="00000000" w:rsidRPr="00000000" w14:paraId="0000000E">
      <w:pPr>
        <w:numPr>
          <w:ilvl w:val="0"/>
          <w:numId w:val="3"/>
        </w:numPr>
        <w:ind w:left="1440" w:hanging="360"/>
        <w:rPr>
          <w:i w:val="1"/>
          <w:iCs w:val="1"/>
          <w:u w:val="none"/>
        </w:rPr>
      </w:pPr>
      <w:r w:rsidDel="00000000" w:rsidR="00000000" w:rsidRPr="00000000">
        <w:rPr>
          <w:i w:val="1"/>
          <w:iCs w:val="1"/>
          <w:rtl w:val="0"/>
        </w:rPr>
        <w:t xml:space="preserve">Yes, but missing the enemy functionality</w:t>
      </w:r>
    </w:p>
    <w:p w:rsidR="00000000" w:rsidDel="00000000" w:rsidP="00000000" w:rsidRDefault="00000000" w:rsidRPr="00000000" w14:paraId="0000000F">
      <w:pPr>
        <w:numPr>
          <w:ilvl w:val="0"/>
          <w:numId w:val="3"/>
        </w:numPr>
        <w:ind w:left="1440" w:hanging="360"/>
        <w:rPr>
          <w:i w:val="1"/>
          <w:iCs w:val="1"/>
          <w:color w:val="274e13"/>
          <w:u w:val="none"/>
        </w:rPr>
      </w:pPr>
      <w:r w:rsidDel="00000000" w:rsidR="00000000" w:rsidRPr="00000000">
        <w:rPr>
          <w:i w:val="1"/>
          <w:iCs w:val="1"/>
          <w:color w:val="274e13"/>
          <w:rtl w:val="0"/>
        </w:rPr>
        <w:t xml:space="preserve">Yes, everything was able to be tested (Carlos)</w:t>
      </w:r>
    </w:p>
    <w:p w:rsidR="00000000" w:rsidDel="00000000" w:rsidP="00000000" w:rsidRDefault="00000000" w:rsidRPr="00000000" w14:paraId="00000010">
      <w:pPr>
        <w:numPr>
          <w:ilvl w:val="0"/>
          <w:numId w:val="3"/>
        </w:numPr>
        <w:ind w:left="1440" w:hanging="360"/>
        <w:rPr>
          <w:i w:val="1"/>
          <w:iCs w:val="1"/>
          <w:color w:val="274e13"/>
          <w:u w:val="none"/>
        </w:rPr>
      </w:pPr>
      <w:r w:rsidDel="00000000" w:rsidR="00000000" w:rsidRPr="00000000">
        <w:rPr>
          <w:i w:val="1"/>
          <w:iCs w:val="1"/>
          <w:color w:val="274e13"/>
          <w:rtl w:val="0"/>
        </w:rPr>
        <w:t xml:space="preserve">Almost, missing some enemy functionality</w:t>
      </w:r>
    </w:p>
    <w:p w:rsidR="00000000" w:rsidDel="00000000" w:rsidP="00000000" w:rsidRDefault="00000000" w:rsidRPr="00000000" w14:paraId="00000011">
      <w:pPr>
        <w:numPr>
          <w:ilvl w:val="0"/>
          <w:numId w:val="1"/>
        </w:numPr>
        <w:ind w:left="720" w:hanging="360"/>
        <w:rPr>
          <w:i w:val="1"/>
          <w:iCs w:val="1"/>
        </w:rPr>
      </w:pPr>
      <w:r w:rsidDel="00000000" w:rsidR="00000000" w:rsidRPr="00000000">
        <w:rPr>
          <w:i w:val="1"/>
          <w:iCs w:val="1"/>
          <w:rtl w:val="0"/>
        </w:rPr>
        <w:t xml:space="preserve">(25%) Is the feature complete? Does it behave as expected/intended?</w:t>
      </w:r>
    </w:p>
    <w:p w:rsidR="00000000" w:rsidDel="00000000" w:rsidP="00000000" w:rsidRDefault="00000000" w:rsidRPr="00000000" w14:paraId="00000012">
      <w:pPr>
        <w:numPr>
          <w:ilvl w:val="0"/>
          <w:numId w:val="4"/>
        </w:numPr>
        <w:ind w:left="1440" w:hanging="360"/>
        <w:rPr>
          <w:i w:val="1"/>
          <w:iCs w:val="1"/>
          <w:u w:val="none"/>
        </w:rPr>
      </w:pPr>
      <w:r w:rsidDel="00000000" w:rsidR="00000000" w:rsidRPr="00000000">
        <w:rPr>
          <w:i w:val="1"/>
          <w:iCs w:val="1"/>
          <w:rtl w:val="0"/>
        </w:rPr>
        <w:t xml:space="preserve">Yes very nice looking </w:t>
      </w:r>
    </w:p>
    <w:p w:rsidR="00000000" w:rsidDel="00000000" w:rsidP="00000000" w:rsidRDefault="00000000" w:rsidRPr="00000000" w14:paraId="00000013">
      <w:pPr>
        <w:numPr>
          <w:ilvl w:val="0"/>
          <w:numId w:val="4"/>
        </w:numPr>
        <w:ind w:left="1440" w:hanging="360"/>
        <w:rPr>
          <w:i w:val="1"/>
          <w:iCs w:val="1"/>
          <w:color w:val="274e13"/>
          <w:u w:val="none"/>
        </w:rPr>
      </w:pPr>
      <w:r w:rsidDel="00000000" w:rsidR="00000000" w:rsidRPr="00000000">
        <w:rPr>
          <w:i w:val="1"/>
          <w:iCs w:val="1"/>
          <w:color w:val="274e13"/>
          <w:rtl w:val="0"/>
        </w:rPr>
        <w:t xml:space="preserve">Yes everything is looking great, especially the art. (Carlos)</w:t>
      </w:r>
    </w:p>
    <w:p w:rsidR="00000000" w:rsidDel="00000000" w:rsidP="00000000" w:rsidRDefault="00000000" w:rsidRPr="00000000" w14:paraId="00000014">
      <w:pPr>
        <w:numPr>
          <w:ilvl w:val="0"/>
          <w:numId w:val="4"/>
        </w:numPr>
        <w:ind w:left="1440" w:hanging="360"/>
        <w:rPr>
          <w:i w:val="1"/>
          <w:iCs w:val="1"/>
          <w:color w:val="274e13"/>
          <w:u w:val="none"/>
        </w:rPr>
      </w:pPr>
      <w:r w:rsidDel="00000000" w:rsidR="00000000" w:rsidRPr="00000000">
        <w:rPr>
          <w:i w:val="1"/>
          <w:iCs w:val="1"/>
          <w:color w:val="274e13"/>
          <w:rtl w:val="0"/>
        </w:rPr>
        <w:t xml:space="preserve">Yes, amazon looking</w:t>
      </w:r>
    </w:p>
    <w:p w:rsidR="00000000" w:rsidDel="00000000" w:rsidP="00000000" w:rsidRDefault="00000000" w:rsidRPr="00000000" w14:paraId="00000015">
      <w:pPr>
        <w:numPr>
          <w:ilvl w:val="0"/>
          <w:numId w:val="1"/>
        </w:numPr>
        <w:ind w:left="720" w:hanging="360"/>
        <w:rPr>
          <w:i w:val="1"/>
          <w:iCs w:val="1"/>
        </w:rPr>
      </w:pPr>
      <w:r w:rsidDel="00000000" w:rsidR="00000000" w:rsidRPr="00000000">
        <w:rPr>
          <w:i w:val="1"/>
          <w:iCs w:val="1"/>
          <w:rtl w:val="0"/>
        </w:rPr>
        <w:t xml:space="preserve">(25%) Did this sprint develop ⅙ of the product’s total required features?</w:t>
      </w:r>
    </w:p>
    <w:p w:rsidR="00000000" w:rsidDel="00000000" w:rsidP="00000000" w:rsidRDefault="00000000" w:rsidRPr="00000000" w14:paraId="00000016">
      <w:pPr>
        <w:numPr>
          <w:ilvl w:val="0"/>
          <w:numId w:val="5"/>
        </w:numPr>
        <w:ind w:left="1440" w:hanging="360"/>
        <w:rPr>
          <w:i w:val="1"/>
          <w:iCs w:val="1"/>
          <w:u w:val="none"/>
        </w:rPr>
      </w:pPr>
      <w:r w:rsidDel="00000000" w:rsidR="00000000" w:rsidRPr="00000000">
        <w:rPr>
          <w:i w:val="1"/>
          <w:iCs w:val="1"/>
          <w:rtl w:val="0"/>
        </w:rPr>
        <w:t xml:space="preserve">Yes lots of progress made</w:t>
      </w:r>
    </w:p>
    <w:p w:rsidR="00000000" w:rsidDel="00000000" w:rsidP="00000000" w:rsidRDefault="00000000" w:rsidRPr="00000000" w14:paraId="00000017">
      <w:pPr>
        <w:numPr>
          <w:ilvl w:val="0"/>
          <w:numId w:val="5"/>
        </w:numPr>
        <w:ind w:left="1440" w:hanging="360"/>
        <w:rPr>
          <w:i w:val="1"/>
          <w:iCs w:val="1"/>
          <w:color w:val="274e13"/>
          <w:u w:val="none"/>
        </w:rPr>
      </w:pPr>
      <w:r w:rsidDel="00000000" w:rsidR="00000000" w:rsidRPr="00000000">
        <w:rPr>
          <w:i w:val="1"/>
          <w:iCs w:val="1"/>
          <w:color w:val="274e13"/>
          <w:rtl w:val="0"/>
        </w:rPr>
        <w:t xml:space="preserve">Yes some things do look like they were dropped but either way lots of progress was made (Carlos)</w:t>
      </w:r>
    </w:p>
    <w:p w:rsidR="00000000" w:rsidDel="00000000" w:rsidP="00000000" w:rsidRDefault="00000000" w:rsidRPr="00000000" w14:paraId="00000018">
      <w:pPr>
        <w:numPr>
          <w:ilvl w:val="0"/>
          <w:numId w:val="5"/>
        </w:numPr>
        <w:ind w:left="1440" w:hanging="360"/>
        <w:rPr>
          <w:i w:val="1"/>
          <w:iCs w:val="1"/>
          <w:color w:val="274e13"/>
          <w:u w:val="none"/>
        </w:rPr>
      </w:pPr>
      <w:r w:rsidDel="00000000" w:rsidR="00000000" w:rsidRPr="00000000">
        <w:rPr>
          <w:i w:val="1"/>
          <w:iCs w:val="1"/>
          <w:color w:val="274e13"/>
          <w:rtl w:val="0"/>
        </w:rPr>
        <w:t xml:space="preserve">Yes amazing progress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Personal Reflection</w:t>
      </w:r>
    </w:p>
    <w:p w:rsidR="00000000" w:rsidDel="00000000" w:rsidP="00000000" w:rsidRDefault="00000000" w:rsidRPr="00000000" w14:paraId="0000001B">
      <w:pPr>
        <w:rPr/>
      </w:pPr>
      <w:r w:rsidDel="00000000" w:rsidR="00000000" w:rsidRPr="00000000">
        <w:rPr>
          <w:rtl w:val="0"/>
        </w:rPr>
        <w:t xml:space="preserve">How do you think you did? Do you think the score you received is accurate? Why or why not?</w:t>
      </w:r>
    </w:p>
    <w:p w:rsidR="00000000" w:rsidDel="00000000" w:rsidP="00000000" w:rsidRDefault="00000000" w:rsidRPr="00000000" w14:paraId="0000001C">
      <w:pPr>
        <w:rPr>
          <w:i w:val="1"/>
          <w:iCs w:val="1"/>
          <w:color w:val="274e13"/>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Overall, I am happy with the progress I’ve made during this sprint. There are still a small number of things that I really want to try to improve or add in before turning in the final build next week, but as a whole, I am pretty satisfied with the progress I have made for the game. This sprint was focused on adding in the art and the sounds to the game to bring it all together, with an additional few bugs or features I wanted to tweak. I decided to do all the menu art myself in the effort of keeping it all cohesive and in the same style. As for the sounds, they are all online assets, but I was able to plug them all in under the conditions I wanted for them playing. I do still have some tweaks to make, but for the most part, I was able to finish the art and sounds and I am happy with where I am at. </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