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B38A" w14:textId="77777777" w:rsidR="00F31AED" w:rsidRPr="00F31AED" w:rsidRDefault="00F31AED" w:rsidP="00F31AED">
      <w:pPr>
        <w:rPr>
          <w:b/>
          <w:bCs/>
        </w:rPr>
      </w:pPr>
      <w:r w:rsidRPr="00F31AED">
        <w:rPr>
          <w:b/>
          <w:bCs/>
        </w:rPr>
        <w:t>四、chunk怎么切才是正确的（重点）</w:t>
      </w:r>
    </w:p>
    <w:p w14:paraId="78717618" w14:textId="77777777" w:rsidR="00F31AED" w:rsidRPr="00F31AED" w:rsidRDefault="00F31AED" w:rsidP="00F31AED">
      <w:r w:rsidRPr="00F31AED">
        <w:t>这是你项目的核心优化点。</w:t>
      </w:r>
    </w:p>
    <w:p w14:paraId="33CC6311" w14:textId="77777777" w:rsidR="00F31AED" w:rsidRPr="00F31AED" w:rsidRDefault="00F31AED" w:rsidP="00F31AED">
      <w:r w:rsidRPr="00F31AED">
        <w:pict w14:anchorId="20F5B6CF">
          <v:rect id="_x0000_i1055" style="width:0;height:1.5pt" o:hralign="center" o:hrstd="t" o:hr="t" fillcolor="#a0a0a0" stroked="f"/>
        </w:pict>
      </w:r>
    </w:p>
    <w:p w14:paraId="43014FD4" w14:textId="77777777" w:rsidR="00F31AED" w:rsidRPr="00F31AED" w:rsidRDefault="00F31AED" w:rsidP="00F31AED">
      <w:pPr>
        <w:rPr>
          <w:b/>
          <w:bCs/>
        </w:rPr>
      </w:pPr>
      <w:r w:rsidRPr="00F31AED">
        <w:rPr>
          <w:rFonts w:ascii="Segoe UI Emoji" w:hAnsi="Segoe UI Emoji" w:cs="Segoe UI Emoji"/>
          <w:b/>
          <w:bCs/>
        </w:rPr>
        <w:t>❌</w:t>
      </w:r>
      <w:r w:rsidRPr="00F31AED">
        <w:rPr>
          <w:b/>
          <w:bCs/>
        </w:rPr>
        <w:t xml:space="preserve"> 常见错误切法（很多人都这样）</w:t>
      </w:r>
    </w:p>
    <w:p w14:paraId="24604AE3" w14:textId="77777777" w:rsidR="00F31AED" w:rsidRPr="00F31AED" w:rsidRDefault="00F31AED" w:rsidP="00F31AED">
      <w:pPr>
        <w:rPr>
          <w:b/>
          <w:bCs/>
        </w:rPr>
      </w:pPr>
      <w:r w:rsidRPr="00F31AED">
        <w:rPr>
          <w:b/>
          <w:bCs/>
        </w:rPr>
        <w:t>1. 按固定字数切</w:t>
      </w:r>
    </w:p>
    <w:p w14:paraId="1D25BC43" w14:textId="77777777" w:rsidR="00F31AED" w:rsidRPr="00F31AED" w:rsidRDefault="00F31AED" w:rsidP="00F31AED">
      <w:r w:rsidRPr="00F31AED">
        <w:t>每 500 字一段</w:t>
      </w:r>
    </w:p>
    <w:p w14:paraId="4BB408FE" w14:textId="77777777" w:rsidR="00F31AED" w:rsidRPr="00F31AED" w:rsidRDefault="00F31AED" w:rsidP="00F31AED">
      <w:r w:rsidRPr="00F31AED">
        <w:rPr>
          <w:rFonts w:ascii="Segoe UI Emoji" w:hAnsi="Segoe UI Emoji" w:cs="Segoe UI Emoji"/>
        </w:rPr>
        <w:t>❌</w:t>
      </w:r>
      <w:r w:rsidRPr="00F31AED">
        <w:t xml:space="preserve"> 问题：</w:t>
      </w:r>
    </w:p>
    <w:p w14:paraId="54C9CA05" w14:textId="77777777" w:rsidR="00F31AED" w:rsidRPr="00F31AED" w:rsidRDefault="00F31AED" w:rsidP="00F31AED">
      <w:pPr>
        <w:numPr>
          <w:ilvl w:val="0"/>
          <w:numId w:val="1"/>
        </w:numPr>
      </w:pPr>
      <w:r w:rsidRPr="00F31AED">
        <w:t xml:space="preserve">语义被切断 </w:t>
      </w:r>
    </w:p>
    <w:p w14:paraId="5C58022C" w14:textId="77777777" w:rsidR="00F31AED" w:rsidRPr="00F31AED" w:rsidRDefault="00F31AED" w:rsidP="00F31AED">
      <w:pPr>
        <w:numPr>
          <w:ilvl w:val="0"/>
          <w:numId w:val="1"/>
        </w:numPr>
      </w:pPr>
      <w:r w:rsidRPr="00F31AED">
        <w:t xml:space="preserve">检索命中率下降 </w:t>
      </w:r>
    </w:p>
    <w:p w14:paraId="37584274" w14:textId="77777777" w:rsidR="00F31AED" w:rsidRPr="00F31AED" w:rsidRDefault="00F31AED" w:rsidP="00F31AED">
      <w:r w:rsidRPr="00F31AED">
        <w:pict w14:anchorId="0D72E058">
          <v:rect id="_x0000_i1056" style="width:0;height:1.5pt" o:hralign="center" o:hrstd="t" o:hr="t" fillcolor="#a0a0a0" stroked="f"/>
        </w:pict>
      </w:r>
    </w:p>
    <w:p w14:paraId="4FFA2844" w14:textId="77777777" w:rsidR="00F31AED" w:rsidRPr="00F31AED" w:rsidRDefault="00F31AED" w:rsidP="00F31AED">
      <w:pPr>
        <w:rPr>
          <w:b/>
          <w:bCs/>
        </w:rPr>
      </w:pPr>
      <w:r w:rsidRPr="00F31AED">
        <w:rPr>
          <w:b/>
          <w:bCs/>
        </w:rPr>
        <w:t>2. 按段落乱切</w:t>
      </w:r>
    </w:p>
    <w:p w14:paraId="4AE7A786" w14:textId="77777777" w:rsidR="00F31AED" w:rsidRPr="00F31AED" w:rsidRDefault="00F31AED" w:rsidP="00F31AED">
      <w:r w:rsidRPr="00F31AED">
        <w:rPr>
          <w:rFonts w:ascii="Segoe UI Emoji" w:hAnsi="Segoe UI Emoji" w:cs="Segoe UI Emoji"/>
        </w:rPr>
        <w:t>❌</w:t>
      </w:r>
      <w:r w:rsidRPr="00F31AED">
        <w:t xml:space="preserve"> 问题：</w:t>
      </w:r>
    </w:p>
    <w:p w14:paraId="34128BF5" w14:textId="77777777" w:rsidR="00F31AED" w:rsidRPr="00F31AED" w:rsidRDefault="00F31AED" w:rsidP="00F31AED">
      <w:pPr>
        <w:numPr>
          <w:ilvl w:val="0"/>
          <w:numId w:val="2"/>
        </w:numPr>
      </w:pPr>
      <w:r w:rsidRPr="00F31AED">
        <w:t xml:space="preserve">chunk 太大 / 太小不稳定 </w:t>
      </w:r>
    </w:p>
    <w:p w14:paraId="46900C65" w14:textId="77777777" w:rsidR="00F31AED" w:rsidRPr="00F31AED" w:rsidRDefault="00F31AED" w:rsidP="00F31AED">
      <w:r w:rsidRPr="00F31AED">
        <w:pict w14:anchorId="0B154BD7">
          <v:rect id="_x0000_i1057" style="width:0;height:1.5pt" o:hralign="center" o:hrstd="t" o:hr="t" fillcolor="#a0a0a0" stroked="f"/>
        </w:pict>
      </w:r>
    </w:p>
    <w:p w14:paraId="1F386918" w14:textId="77777777" w:rsidR="00F31AED" w:rsidRPr="00F31AED" w:rsidRDefault="00F31AED" w:rsidP="00F31AED">
      <w:pPr>
        <w:rPr>
          <w:b/>
          <w:bCs/>
        </w:rPr>
      </w:pPr>
      <w:r w:rsidRPr="00F31AED">
        <w:rPr>
          <w:rFonts w:ascii="Segoe UI Symbol" w:hAnsi="Segoe UI Symbol" w:cs="Segoe UI Symbol"/>
          <w:b/>
          <w:bCs/>
        </w:rPr>
        <w:t>✔</w:t>
      </w:r>
      <w:r w:rsidRPr="00F31AED">
        <w:rPr>
          <w:b/>
          <w:bCs/>
        </w:rPr>
        <w:t xml:space="preserve"> 正确做法（工程标准）</w:t>
      </w:r>
    </w:p>
    <w:p w14:paraId="52246E7F" w14:textId="77777777" w:rsidR="00F31AED" w:rsidRPr="00F31AED" w:rsidRDefault="00F31AED" w:rsidP="00F31AED">
      <w:r w:rsidRPr="00F31AED">
        <w:pict w14:anchorId="4B0B2F9A">
          <v:rect id="_x0000_i1058" style="width:0;height:1.5pt" o:hralign="center" o:hrstd="t" o:hr="t" fillcolor="#a0a0a0" stroked="f"/>
        </w:pict>
      </w:r>
    </w:p>
    <w:p w14:paraId="5AAFE17E" w14:textId="77777777" w:rsidR="00F31AED" w:rsidRPr="00F31AED" w:rsidRDefault="00F31AED" w:rsidP="00F31AED">
      <w:pPr>
        <w:rPr>
          <w:b/>
          <w:bCs/>
        </w:rPr>
      </w:pPr>
      <w:r w:rsidRPr="00F31AED">
        <w:rPr>
          <w:rFonts w:ascii="Segoe UI Emoji" w:hAnsi="Segoe UI Emoji" w:cs="Segoe UI Emoji"/>
          <w:b/>
          <w:bCs/>
        </w:rPr>
        <w:t>⭐</w:t>
      </w:r>
      <w:r w:rsidRPr="00F31AED">
        <w:rPr>
          <w:b/>
          <w:bCs/>
        </w:rPr>
        <w:t xml:space="preserve"> 方法1：语义切分（推荐）</w:t>
      </w:r>
    </w:p>
    <w:p w14:paraId="286A7312" w14:textId="77777777" w:rsidR="00F31AED" w:rsidRPr="00F31AED" w:rsidRDefault="00F31AED" w:rsidP="00F31AED">
      <w:pPr>
        <w:rPr>
          <w:b/>
          <w:bCs/>
        </w:rPr>
      </w:pPr>
      <w:r w:rsidRPr="00F31AED">
        <w:rPr>
          <w:b/>
          <w:bCs/>
        </w:rPr>
        <w:t>规则：</w:t>
      </w:r>
    </w:p>
    <w:p w14:paraId="16CD3A48" w14:textId="77777777" w:rsidR="00F31AED" w:rsidRPr="00F31AED" w:rsidRDefault="00F31AED" w:rsidP="00F31AED">
      <w:r w:rsidRPr="00F31AED">
        <w:rPr>
          <w:rFonts w:ascii="Segoe UI Emoji" w:hAnsi="Segoe UI Emoji" w:cs="Segoe UI Emoji"/>
        </w:rPr>
        <w:t>👉</w:t>
      </w:r>
      <w:r w:rsidRPr="00F31AED">
        <w:t xml:space="preserve"> 一段 chunk = 一个“完整语义单元”</w:t>
      </w:r>
    </w:p>
    <w:p w14:paraId="5A418D3C" w14:textId="77777777" w:rsidR="00F31AED" w:rsidRPr="00F31AED" w:rsidRDefault="00F31AED" w:rsidP="00F31AED">
      <w:r w:rsidRPr="00F31AED">
        <w:t>例如：</w:t>
      </w:r>
    </w:p>
    <w:p w14:paraId="1FD40FAA" w14:textId="77777777" w:rsidR="00F31AED" w:rsidRPr="00F31AED" w:rsidRDefault="00F31AED" w:rsidP="00F31AED">
      <w:pPr>
        <w:numPr>
          <w:ilvl w:val="0"/>
          <w:numId w:val="3"/>
        </w:numPr>
      </w:pPr>
      <w:r w:rsidRPr="00F31AED">
        <w:t xml:space="preserve">一个农业知识点 </w:t>
      </w:r>
    </w:p>
    <w:p w14:paraId="2569B092" w14:textId="77777777" w:rsidR="00F31AED" w:rsidRPr="00F31AED" w:rsidRDefault="00F31AED" w:rsidP="00F31AED">
      <w:pPr>
        <w:numPr>
          <w:ilvl w:val="0"/>
          <w:numId w:val="3"/>
        </w:numPr>
      </w:pPr>
      <w:r w:rsidRPr="00F31AED">
        <w:t xml:space="preserve">一个病虫害描述 </w:t>
      </w:r>
    </w:p>
    <w:p w14:paraId="62A79346" w14:textId="77777777" w:rsidR="00F31AED" w:rsidRPr="00F31AED" w:rsidRDefault="00F31AED" w:rsidP="00F31AED">
      <w:pPr>
        <w:numPr>
          <w:ilvl w:val="0"/>
          <w:numId w:val="3"/>
        </w:numPr>
      </w:pPr>
      <w:r w:rsidRPr="00F31AED">
        <w:t xml:space="preserve">一个传感器规则 </w:t>
      </w:r>
    </w:p>
    <w:p w14:paraId="51C9D426" w14:textId="77777777" w:rsidR="00F31AED" w:rsidRPr="00F31AED" w:rsidRDefault="00F31AED" w:rsidP="00F31AED">
      <w:pPr>
        <w:numPr>
          <w:ilvl w:val="0"/>
          <w:numId w:val="3"/>
        </w:numPr>
      </w:pPr>
      <w:r w:rsidRPr="00F31AED">
        <w:t xml:space="preserve">一个处理方法 </w:t>
      </w:r>
    </w:p>
    <w:p w14:paraId="46DC88FA" w14:textId="77777777" w:rsidR="00F31AED" w:rsidRPr="00F31AED" w:rsidRDefault="00F31AED" w:rsidP="00F31AED">
      <w:r w:rsidRPr="00F31AED">
        <w:pict w14:anchorId="072DFF24">
          <v:rect id="_x0000_i1059" style="width:0;height:1.5pt" o:hralign="center" o:hrstd="t" o:hr="t" fillcolor="#a0a0a0" stroked="f"/>
        </w:pict>
      </w:r>
    </w:p>
    <w:p w14:paraId="157FAA20" w14:textId="77777777" w:rsidR="00F31AED" w:rsidRPr="00F31AED" w:rsidRDefault="00F31AED" w:rsidP="00F31AED">
      <w:pPr>
        <w:rPr>
          <w:b/>
          <w:bCs/>
        </w:rPr>
      </w:pPr>
      <w:r w:rsidRPr="00F31AED">
        <w:rPr>
          <w:b/>
          <w:bCs/>
        </w:rPr>
        <w:t>举例：</w:t>
      </w:r>
    </w:p>
    <w:p w14:paraId="5DAE5627" w14:textId="77777777" w:rsidR="00F31AED" w:rsidRPr="00F31AED" w:rsidRDefault="00F31AED" w:rsidP="00F31AED">
      <w:r w:rsidRPr="00F31AED">
        <w:rPr>
          <w:rFonts w:ascii="Segoe UI Emoji" w:hAnsi="Segoe UI Emoji" w:cs="Segoe UI Emoji"/>
        </w:rPr>
        <w:lastRenderedPageBreak/>
        <w:t>❌</w:t>
      </w:r>
      <w:r w:rsidRPr="00F31AED">
        <w:t xml:space="preserve"> 错：</w:t>
      </w:r>
    </w:p>
    <w:p w14:paraId="042C0FC8" w14:textId="77777777" w:rsidR="00F31AED" w:rsidRPr="00F31AED" w:rsidRDefault="00F31AED" w:rsidP="00F31AED">
      <w:r w:rsidRPr="00F31AED">
        <w:t>土壤湿度低会影响作物生长。温度过高也会...</w:t>
      </w:r>
    </w:p>
    <w:p w14:paraId="29661791" w14:textId="77777777" w:rsidR="00F31AED" w:rsidRPr="00F31AED" w:rsidRDefault="00F31AED" w:rsidP="00F31AED">
      <w:r w:rsidRPr="00F31AED">
        <w:rPr>
          <w:rFonts w:ascii="Segoe UI Symbol" w:hAnsi="Segoe UI Symbol" w:cs="Segoe UI Symbol"/>
        </w:rPr>
        <w:t>✔</w:t>
      </w:r>
      <w:r w:rsidRPr="00F31AED">
        <w:t xml:space="preserve"> 正确：</w:t>
      </w:r>
    </w:p>
    <w:p w14:paraId="4CA2DA16" w14:textId="77777777" w:rsidR="00F31AED" w:rsidRPr="00F31AED" w:rsidRDefault="00F31AED" w:rsidP="00F31AED">
      <w:r w:rsidRPr="00F31AED">
        <w:t>土壤湿度低于30%时，玉米生长速度下降明显，应及时灌溉。</w:t>
      </w:r>
    </w:p>
    <w:p w14:paraId="62A570E5" w14:textId="77777777" w:rsidR="003A5546" w:rsidRDefault="003A5546"/>
    <w:p w14:paraId="1C5A2934" w14:textId="77777777" w:rsidR="00F31AED" w:rsidRPr="00F31AED" w:rsidRDefault="00F31AED" w:rsidP="00F31AED">
      <w:pPr>
        <w:rPr>
          <w:b/>
          <w:bCs/>
        </w:rPr>
      </w:pPr>
      <w:r w:rsidRPr="00F31AED">
        <w:rPr>
          <w:b/>
          <w:bCs/>
        </w:rPr>
        <w:t>七、如何让RAG“又快又准”（核心优化方案）</w:t>
      </w:r>
    </w:p>
    <w:p w14:paraId="49EB69A9" w14:textId="77777777" w:rsidR="00F31AED" w:rsidRPr="00F31AED" w:rsidRDefault="00F31AED" w:rsidP="00F31AED">
      <w:r w:rsidRPr="00F31AED">
        <w:pict w14:anchorId="2BA2789E">
          <v:rect id="_x0000_i1077" style="width:0;height:1.5pt" o:hralign="center" o:hrstd="t" o:hr="t" fillcolor="#a0a0a0" stroked="f"/>
        </w:pict>
      </w:r>
    </w:p>
    <w:p w14:paraId="674153F4" w14:textId="77777777" w:rsidR="00F31AED" w:rsidRPr="00F31AED" w:rsidRDefault="00F31AED" w:rsidP="00F31AED">
      <w:pPr>
        <w:rPr>
          <w:b/>
          <w:bCs/>
        </w:rPr>
      </w:pPr>
      <w:r w:rsidRPr="00F31AED">
        <w:rPr>
          <w:rFonts w:ascii="Segoe UI Emoji" w:hAnsi="Segoe UI Emoji" w:cs="Segoe UI Emoji"/>
          <w:b/>
          <w:bCs/>
        </w:rPr>
        <w:t>⭐</w:t>
      </w:r>
      <w:r w:rsidRPr="00F31AED">
        <w:rPr>
          <w:b/>
          <w:bCs/>
        </w:rPr>
        <w:t xml:space="preserve"> 1. 控制语料质量（最重要）</w:t>
      </w:r>
    </w:p>
    <w:p w14:paraId="503EB67E" w14:textId="77777777" w:rsidR="00F31AED" w:rsidRPr="00F31AED" w:rsidRDefault="00F31AED" w:rsidP="00F31AED">
      <w:r w:rsidRPr="00F31AED">
        <w:rPr>
          <w:rFonts w:ascii="Segoe UI Symbol" w:hAnsi="Segoe UI Symbol" w:cs="Segoe UI Symbol"/>
        </w:rPr>
        <w:t>✔</w:t>
      </w:r>
      <w:r w:rsidRPr="00F31AED">
        <w:t xml:space="preserve"> 去掉：</w:t>
      </w:r>
    </w:p>
    <w:p w14:paraId="10EBED79" w14:textId="77777777" w:rsidR="00F31AED" w:rsidRPr="00F31AED" w:rsidRDefault="00F31AED" w:rsidP="00F31AED">
      <w:pPr>
        <w:numPr>
          <w:ilvl w:val="0"/>
          <w:numId w:val="4"/>
        </w:numPr>
      </w:pPr>
      <w:r w:rsidRPr="00F31AED">
        <w:t xml:space="preserve">重复内容 </w:t>
      </w:r>
    </w:p>
    <w:p w14:paraId="4601EB70" w14:textId="77777777" w:rsidR="00F31AED" w:rsidRPr="00F31AED" w:rsidRDefault="00F31AED" w:rsidP="00F31AED">
      <w:pPr>
        <w:numPr>
          <w:ilvl w:val="0"/>
          <w:numId w:val="4"/>
        </w:numPr>
      </w:pPr>
      <w:r w:rsidRPr="00F31AED">
        <w:t xml:space="preserve">无意义描述 </w:t>
      </w:r>
    </w:p>
    <w:p w14:paraId="52B1EF2B" w14:textId="77777777" w:rsidR="00F31AED" w:rsidRPr="00F31AED" w:rsidRDefault="00F31AED" w:rsidP="00F31AED">
      <w:pPr>
        <w:numPr>
          <w:ilvl w:val="0"/>
          <w:numId w:val="4"/>
        </w:numPr>
      </w:pPr>
      <w:r w:rsidRPr="00F31AED">
        <w:t xml:space="preserve">长段背景解释 </w:t>
      </w:r>
    </w:p>
    <w:p w14:paraId="0F312967" w14:textId="77777777" w:rsidR="00F31AED" w:rsidRPr="00F31AED" w:rsidRDefault="00F31AED" w:rsidP="00F31AED">
      <w:r w:rsidRPr="00F31AED">
        <w:pict w14:anchorId="12FA0338">
          <v:rect id="_x0000_i1078" style="width:0;height:1.5pt" o:hralign="center" o:hrstd="t" o:hr="t" fillcolor="#a0a0a0" stroked="f"/>
        </w:pict>
      </w:r>
    </w:p>
    <w:p w14:paraId="6C0E13A8" w14:textId="77777777" w:rsidR="00F31AED" w:rsidRPr="00F31AED" w:rsidRDefault="00F31AED" w:rsidP="00F31AED">
      <w:pPr>
        <w:rPr>
          <w:b/>
          <w:bCs/>
        </w:rPr>
      </w:pPr>
      <w:r w:rsidRPr="00F31AED">
        <w:rPr>
          <w:rFonts w:ascii="Segoe UI Emoji" w:hAnsi="Segoe UI Emoji" w:cs="Segoe UI Emoji"/>
          <w:b/>
          <w:bCs/>
        </w:rPr>
        <w:t>⭐</w:t>
      </w:r>
      <w:r w:rsidRPr="00F31AED">
        <w:rPr>
          <w:b/>
          <w:bCs/>
        </w:rPr>
        <w:t xml:space="preserve"> 2. chunk做“语义压缩”</w:t>
      </w:r>
    </w:p>
    <w:p w14:paraId="7314F98E" w14:textId="77777777" w:rsidR="00F31AED" w:rsidRPr="00F31AED" w:rsidRDefault="00F31AED" w:rsidP="00F31AED">
      <w:r w:rsidRPr="00F31AED">
        <w:t>比如把：</w:t>
      </w:r>
    </w:p>
    <w:p w14:paraId="06B6C196" w14:textId="77777777" w:rsidR="00F31AED" w:rsidRPr="00F31AED" w:rsidRDefault="00F31AED" w:rsidP="00F31AED">
      <w:r w:rsidRPr="00F31AED">
        <w:rPr>
          <w:rFonts w:ascii="Segoe UI Emoji" w:hAnsi="Segoe UI Emoji" w:cs="Segoe UI Emoji"/>
        </w:rPr>
        <w:t>❌</w:t>
      </w:r>
      <w:r w:rsidRPr="00F31AED">
        <w:t xml:space="preserve"> 原文：</w:t>
      </w:r>
    </w:p>
    <w:p w14:paraId="2C2D5ADB" w14:textId="77777777" w:rsidR="00F31AED" w:rsidRPr="00F31AED" w:rsidRDefault="00F31AED" w:rsidP="00F31AED">
      <w:r w:rsidRPr="00F31AED">
        <w:t>玉米在生长期需要适量灌溉，过多水分会导致根系腐烂...</w:t>
      </w:r>
    </w:p>
    <w:p w14:paraId="63034259" w14:textId="77777777" w:rsidR="00F31AED" w:rsidRPr="00F31AED" w:rsidRDefault="00F31AED" w:rsidP="00F31AED">
      <w:r w:rsidRPr="00F31AED">
        <w:rPr>
          <w:rFonts w:ascii="Segoe UI Symbol" w:hAnsi="Segoe UI Symbol" w:cs="Segoe UI Symbol"/>
        </w:rPr>
        <w:t>✔</w:t>
      </w:r>
      <w:r w:rsidRPr="00F31AED">
        <w:t xml:space="preserve"> 压缩：</w:t>
      </w:r>
    </w:p>
    <w:p w14:paraId="0F15326B" w14:textId="77777777" w:rsidR="00F31AED" w:rsidRPr="00F31AED" w:rsidRDefault="00F31AED" w:rsidP="00F31AED">
      <w:r w:rsidRPr="00F31AED">
        <w:t>玉米：过湿 → 根腐；</w:t>
      </w:r>
      <w:proofErr w:type="gramStart"/>
      <w:r w:rsidRPr="00F31AED">
        <w:t>需控水</w:t>
      </w:r>
      <w:proofErr w:type="gramEnd"/>
    </w:p>
    <w:p w14:paraId="3CA32832" w14:textId="77777777" w:rsidR="00F31AED" w:rsidRPr="00F31AED" w:rsidRDefault="00F31AED" w:rsidP="00F31AED">
      <w:pPr>
        <w:rPr>
          <w:b/>
          <w:bCs/>
        </w:rPr>
      </w:pPr>
      <w:r w:rsidRPr="00F31AED">
        <w:rPr>
          <w:rFonts w:ascii="Segoe UI Symbol" w:hAnsi="Segoe UI Symbol" w:cs="Segoe UI Symbol"/>
          <w:b/>
          <w:bCs/>
        </w:rPr>
        <w:t>✔</w:t>
      </w:r>
      <w:r w:rsidRPr="00F31AED">
        <w:rPr>
          <w:b/>
          <w:bCs/>
        </w:rPr>
        <w:t xml:space="preserve"> 语料结构设计</w:t>
      </w:r>
    </w:p>
    <w:p w14:paraId="5A49CBD9" w14:textId="77777777" w:rsidR="00F31AED" w:rsidRPr="00F31AED" w:rsidRDefault="00F31AED" w:rsidP="00F31AED">
      <w:r w:rsidRPr="00F31AED">
        <w:t>1. 土壤类规则</w:t>
      </w:r>
      <w:r w:rsidRPr="00F31AED">
        <w:br/>
        <w:t>2. 气候影响规则</w:t>
      </w:r>
      <w:r w:rsidRPr="00F31AED">
        <w:br/>
        <w:t>3. 病虫害知识</w:t>
      </w:r>
      <w:r w:rsidRPr="00F31AED">
        <w:br/>
        <w:t>4. 作物生长阶段策略</w:t>
      </w:r>
      <w:r w:rsidRPr="00F31AED">
        <w:br/>
        <w:t>5. 灌溉/施肥决策规则</w:t>
      </w:r>
    </w:p>
    <w:p w14:paraId="5C1E1AD3" w14:textId="77777777" w:rsidR="00F31AED" w:rsidRPr="00F31AED" w:rsidRDefault="00F31AED" w:rsidP="00F31AED">
      <w:r w:rsidRPr="00F31AED">
        <w:pict w14:anchorId="36D6031B">
          <v:rect id="_x0000_i1093" style="width:0;height:1.5pt" o:hralign="center" o:hrstd="t" o:hr="t" fillcolor="#a0a0a0" stroked="f"/>
        </w:pict>
      </w:r>
    </w:p>
    <w:p w14:paraId="09F7E613" w14:textId="77777777" w:rsidR="00F31AED" w:rsidRPr="00F31AED" w:rsidRDefault="00F31AED" w:rsidP="00F31AED">
      <w:pPr>
        <w:rPr>
          <w:b/>
          <w:bCs/>
        </w:rPr>
      </w:pPr>
      <w:r w:rsidRPr="00F31AED">
        <w:rPr>
          <w:rFonts w:ascii="Segoe UI Symbol" w:hAnsi="Segoe UI Symbol" w:cs="Segoe UI Symbol"/>
          <w:b/>
          <w:bCs/>
        </w:rPr>
        <w:t>✔</w:t>
      </w:r>
      <w:r w:rsidRPr="00F31AED">
        <w:rPr>
          <w:b/>
          <w:bCs/>
        </w:rPr>
        <w:t xml:space="preserve"> chunk策略</w:t>
      </w:r>
    </w:p>
    <w:p w14:paraId="06421D14" w14:textId="77777777" w:rsidR="00F31AED" w:rsidRPr="00F31AED" w:rsidRDefault="00F31AED" w:rsidP="00F31AED">
      <w:pPr>
        <w:numPr>
          <w:ilvl w:val="0"/>
          <w:numId w:val="5"/>
        </w:numPr>
      </w:pPr>
      <w:r w:rsidRPr="00F31AED">
        <w:lastRenderedPageBreak/>
        <w:t xml:space="preserve">每条规则 = 1 chunk </w:t>
      </w:r>
    </w:p>
    <w:p w14:paraId="31624841" w14:textId="77777777" w:rsidR="00F31AED" w:rsidRPr="00F31AED" w:rsidRDefault="00F31AED" w:rsidP="00F31AED">
      <w:pPr>
        <w:numPr>
          <w:ilvl w:val="0"/>
          <w:numId w:val="5"/>
        </w:numPr>
      </w:pPr>
      <w:r w:rsidRPr="00F31AED">
        <w:t xml:space="preserve">长规则拆成“条件 + 行动” </w:t>
      </w:r>
    </w:p>
    <w:p w14:paraId="227AC41A" w14:textId="77777777" w:rsidR="00F31AED" w:rsidRPr="00F31AED" w:rsidRDefault="00F31AED" w:rsidP="00F31AED">
      <w:r w:rsidRPr="00F31AED">
        <w:pict w14:anchorId="4B41F6BA">
          <v:rect id="_x0000_i1094" style="width:0;height:1.5pt" o:hralign="center" o:hrstd="t" o:hr="t" fillcolor="#a0a0a0" stroked="f"/>
        </w:pict>
      </w:r>
    </w:p>
    <w:p w14:paraId="5AC1CECB" w14:textId="77777777" w:rsidR="00F31AED" w:rsidRPr="00F31AED" w:rsidRDefault="00F31AED" w:rsidP="00F31AED">
      <w:pPr>
        <w:rPr>
          <w:b/>
          <w:bCs/>
        </w:rPr>
      </w:pPr>
      <w:r w:rsidRPr="00F31AED">
        <w:rPr>
          <w:rFonts w:ascii="Segoe UI Symbol" w:hAnsi="Segoe UI Symbol" w:cs="Segoe UI Symbol"/>
          <w:b/>
          <w:bCs/>
        </w:rPr>
        <w:t>✔</w:t>
      </w:r>
      <w:r w:rsidRPr="00F31AED">
        <w:rPr>
          <w:b/>
          <w:bCs/>
        </w:rPr>
        <w:t xml:space="preserve"> 示例 chunk</w:t>
      </w:r>
    </w:p>
    <w:p w14:paraId="5827282C" w14:textId="77777777" w:rsidR="00F31AED" w:rsidRPr="00F31AED" w:rsidRDefault="00F31AED" w:rsidP="00F31AED">
      <w:r w:rsidRPr="00F31AED">
        <w:t>条件：土壤湿度 &lt; 30%</w:t>
      </w:r>
      <w:r w:rsidRPr="00F31AED">
        <w:br/>
        <w:t>作物：玉米</w:t>
      </w:r>
      <w:r w:rsidRPr="00F31AED">
        <w:br/>
        <w:t>动作：建议灌溉</w:t>
      </w:r>
      <w:r w:rsidRPr="00F31AED">
        <w:br/>
        <w:t>风险：长期干旱影响产量</w:t>
      </w:r>
    </w:p>
    <w:p w14:paraId="202509F9" w14:textId="77777777" w:rsidR="00F31AED" w:rsidRPr="00F31AED" w:rsidRDefault="00F31AED">
      <w:pPr>
        <w:rPr>
          <w:rFonts w:hint="eastAsia"/>
        </w:rPr>
      </w:pPr>
    </w:p>
    <w:sectPr w:rsidR="00F31AED" w:rsidRPr="00F31AED" w:rsidSect="00460D44">
      <w:pgSz w:w="12240" w:h="15840" w:code="1"/>
      <w:pgMar w:top="1077" w:right="907" w:bottom="1440" w:left="907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9230E"/>
    <w:multiLevelType w:val="multilevel"/>
    <w:tmpl w:val="088E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B18B8"/>
    <w:multiLevelType w:val="multilevel"/>
    <w:tmpl w:val="EAF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C301F"/>
    <w:multiLevelType w:val="multilevel"/>
    <w:tmpl w:val="C556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7147E"/>
    <w:multiLevelType w:val="multilevel"/>
    <w:tmpl w:val="C28A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462E2"/>
    <w:multiLevelType w:val="multilevel"/>
    <w:tmpl w:val="8A8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8105">
    <w:abstractNumId w:val="3"/>
  </w:num>
  <w:num w:numId="2" w16cid:durableId="1173644498">
    <w:abstractNumId w:val="0"/>
  </w:num>
  <w:num w:numId="3" w16cid:durableId="858544929">
    <w:abstractNumId w:val="1"/>
  </w:num>
  <w:num w:numId="4" w16cid:durableId="1456561079">
    <w:abstractNumId w:val="2"/>
  </w:num>
  <w:num w:numId="5" w16cid:durableId="630675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77"/>
    <w:rsid w:val="00170364"/>
    <w:rsid w:val="003A5546"/>
    <w:rsid w:val="00460D44"/>
    <w:rsid w:val="00716467"/>
    <w:rsid w:val="007A16D7"/>
    <w:rsid w:val="007C54C9"/>
    <w:rsid w:val="00E72777"/>
    <w:rsid w:val="00E80B44"/>
    <w:rsid w:val="00F31AED"/>
    <w:rsid w:val="00FF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E907CE"/>
  <w15:chartTrackingRefBased/>
  <w15:docId w15:val="{D76A3C7F-FF68-4AA6-B0F3-1038386E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27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7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7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7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7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7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7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7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27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2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2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27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27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27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27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27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27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27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2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7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27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2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27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27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27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2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27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2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zheng</dc:creator>
  <cp:keywords/>
  <dc:description/>
  <cp:lastModifiedBy>bo zheng</cp:lastModifiedBy>
  <cp:revision>2</cp:revision>
  <dcterms:created xsi:type="dcterms:W3CDTF">2026-05-12T12:14:00Z</dcterms:created>
  <dcterms:modified xsi:type="dcterms:W3CDTF">2026-05-12T12:16:00Z</dcterms:modified>
</cp:coreProperties>
</file>