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756C" w14:textId="77777777" w:rsidR="00AA31F2" w:rsidRDefault="00000000">
      <w:pPr>
        <w:jc w:val="center"/>
        <w:rPr>
          <w:lang w:eastAsia="zh-CN"/>
        </w:rPr>
      </w:pPr>
      <w:r>
        <w:rPr>
          <w:b/>
          <w:sz w:val="36"/>
          <w:lang w:eastAsia="zh-CN"/>
        </w:rPr>
        <w:t>农业决策大模型</w:t>
      </w:r>
      <w:r>
        <w:rPr>
          <w:b/>
          <w:sz w:val="36"/>
          <w:lang w:eastAsia="zh-CN"/>
        </w:rPr>
        <w:t xml:space="preserve"> RAG </w:t>
      </w:r>
      <w:r>
        <w:rPr>
          <w:b/>
          <w:sz w:val="36"/>
          <w:lang w:eastAsia="zh-CN"/>
        </w:rPr>
        <w:t>语料库（</w:t>
      </w:r>
      <w:r>
        <w:rPr>
          <w:b/>
          <w:sz w:val="36"/>
          <w:lang w:eastAsia="zh-CN"/>
        </w:rPr>
        <w:t>Word</w:t>
      </w:r>
      <w:r>
        <w:rPr>
          <w:b/>
          <w:sz w:val="36"/>
          <w:lang w:eastAsia="zh-CN"/>
        </w:rPr>
        <w:t>版）</w:t>
      </w:r>
    </w:p>
    <w:p w14:paraId="5E0B8D38" w14:textId="77777777" w:rsidR="00AA31F2" w:rsidRDefault="00000000">
      <w:pPr>
        <w:jc w:val="center"/>
        <w:rPr>
          <w:lang w:eastAsia="zh-CN"/>
        </w:rPr>
      </w:pPr>
      <w:r>
        <w:rPr>
          <w:i/>
          <w:lang w:eastAsia="zh-CN"/>
        </w:rPr>
        <w:t>面向常见农作物病虫害、防治策略、适宜环境与栽培管理</w:t>
      </w:r>
    </w:p>
    <w:p w14:paraId="7C358724" w14:textId="77777777" w:rsidR="00AA31F2" w:rsidRDefault="00AA31F2">
      <w:pPr>
        <w:rPr>
          <w:lang w:eastAsia="zh-CN"/>
        </w:rPr>
      </w:pPr>
    </w:p>
    <w:p w14:paraId="2C8E5C33" w14:textId="77777777" w:rsidR="00AA31F2" w:rsidRDefault="00000000">
      <w:pPr>
        <w:spacing w:after="80"/>
        <w:rPr>
          <w:lang w:eastAsia="zh-CN"/>
        </w:rPr>
      </w:pPr>
      <w:r>
        <w:rPr>
          <w:lang w:eastAsia="zh-CN"/>
        </w:rPr>
        <w:t>使用建议：这份文档按</w:t>
      </w:r>
      <w:r>
        <w:rPr>
          <w:lang w:eastAsia="zh-CN"/>
        </w:rPr>
        <w:t>“</w:t>
      </w:r>
      <w:r>
        <w:rPr>
          <w:lang w:eastAsia="zh-CN"/>
        </w:rPr>
        <w:t>作物</w:t>
      </w:r>
      <w:r>
        <w:rPr>
          <w:lang w:eastAsia="zh-CN"/>
        </w:rPr>
        <w:t xml:space="preserve"> → </w:t>
      </w:r>
      <w:r>
        <w:rPr>
          <w:lang w:eastAsia="zh-CN"/>
        </w:rPr>
        <w:t>环境</w:t>
      </w:r>
      <w:r>
        <w:rPr>
          <w:lang w:eastAsia="zh-CN"/>
        </w:rPr>
        <w:t xml:space="preserve"> → </w:t>
      </w:r>
      <w:r>
        <w:rPr>
          <w:lang w:eastAsia="zh-CN"/>
        </w:rPr>
        <w:t>病虫害</w:t>
      </w:r>
      <w:r>
        <w:rPr>
          <w:lang w:eastAsia="zh-CN"/>
        </w:rPr>
        <w:t xml:space="preserve"> → </w:t>
      </w:r>
      <w:r>
        <w:rPr>
          <w:lang w:eastAsia="zh-CN"/>
        </w:rPr>
        <w:t>防治策略</w:t>
      </w:r>
      <w:r>
        <w:rPr>
          <w:lang w:eastAsia="zh-CN"/>
        </w:rPr>
        <w:t xml:space="preserve"> → </w:t>
      </w:r>
      <w:r>
        <w:rPr>
          <w:lang w:eastAsia="zh-CN"/>
        </w:rPr>
        <w:t>农户常问句式</w:t>
      </w:r>
      <w:r>
        <w:rPr>
          <w:lang w:eastAsia="zh-CN"/>
        </w:rPr>
        <w:t>”</w:t>
      </w:r>
      <w:r>
        <w:rPr>
          <w:lang w:eastAsia="zh-CN"/>
        </w:rPr>
        <w:t>组织，适合直接拆成多个</w:t>
      </w:r>
      <w:r>
        <w:rPr>
          <w:lang w:eastAsia="zh-CN"/>
        </w:rPr>
        <w:t xml:space="preserve"> chunk </w:t>
      </w:r>
      <w:r>
        <w:rPr>
          <w:lang w:eastAsia="zh-CN"/>
        </w:rPr>
        <w:t>做向量库。对于药剂部分，文中给出的是权威资料中的示例剂量</w:t>
      </w:r>
      <w:r>
        <w:rPr>
          <w:lang w:eastAsia="zh-CN"/>
        </w:rPr>
        <w:t>/</w:t>
      </w:r>
      <w:r>
        <w:rPr>
          <w:lang w:eastAsia="zh-CN"/>
        </w:rPr>
        <w:t>标签范围；实际使用时必须以当地登记标签、作物登记范围、施药器械和安全间隔期为准。</w:t>
      </w:r>
    </w:p>
    <w:p w14:paraId="6C73EE8F" w14:textId="77777777" w:rsidR="00AA31F2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语料库要优先覆盖的提问意图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7848"/>
      </w:tblGrid>
      <w:tr w:rsidR="00AA31F2" w14:paraId="4FBB8A88" w14:textId="77777777">
        <w:trPr>
          <w:jc w:val="center"/>
        </w:trPr>
        <w:tc>
          <w:tcPr>
            <w:tcW w:w="2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3E294" w14:textId="77777777" w:rsidR="00AA31F2" w:rsidRDefault="00000000">
            <w:proofErr w:type="spellStart"/>
            <w:r>
              <w:rPr>
                <w:b/>
              </w:rPr>
              <w:t>意图</w:t>
            </w:r>
            <w:proofErr w:type="spellEnd"/>
          </w:p>
        </w:tc>
        <w:tc>
          <w:tcPr>
            <w:tcW w:w="80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820B4" w14:textId="77777777" w:rsidR="00AA31F2" w:rsidRDefault="00000000">
            <w:r>
              <w:rPr>
                <w:b/>
              </w:rPr>
              <w:t>常见问法</w:t>
            </w:r>
          </w:p>
        </w:tc>
      </w:tr>
      <w:tr w:rsidR="00AA31F2" w14:paraId="163302D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E67E2" w14:textId="77777777" w:rsidR="00AA31F2" w:rsidRDefault="00000000">
            <w:r>
              <w:t>病虫害识别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43931" w14:textId="77777777" w:rsidR="00AA31F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叶斑、黄化、卷叶、白粉、霉层、虫孔、果实畸形、根腐烂了怎么办</w:t>
            </w:r>
          </w:p>
        </w:tc>
      </w:tr>
      <w:tr w:rsidR="00AA31F2" w14:paraId="18E412F0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FC2B3" w14:textId="77777777" w:rsidR="00AA31F2" w:rsidRDefault="00000000">
            <w:proofErr w:type="spellStart"/>
            <w:r>
              <w:t>防治决策</w:t>
            </w:r>
            <w:proofErr w:type="spellEnd"/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D1E67" w14:textId="77777777" w:rsidR="00AA31F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现在要不要打药、打什么药、</w:t>
            </w:r>
            <w:proofErr w:type="gramStart"/>
            <w:r>
              <w:rPr>
                <w:lang w:eastAsia="zh-CN"/>
              </w:rPr>
              <w:t>多久打</w:t>
            </w:r>
            <w:proofErr w:type="gramEnd"/>
            <w:r>
              <w:rPr>
                <w:lang w:eastAsia="zh-CN"/>
              </w:rPr>
              <w:t>一次、喷雾还是灌根、要不要轮换药剂</w:t>
            </w:r>
          </w:p>
        </w:tc>
      </w:tr>
      <w:tr w:rsidR="00AA31F2" w14:paraId="44454B3F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7398A" w14:textId="77777777" w:rsidR="00AA31F2" w:rsidRDefault="00000000">
            <w:proofErr w:type="spellStart"/>
            <w:r>
              <w:t>环境调控</w:t>
            </w:r>
            <w:proofErr w:type="spellEnd"/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70707" w14:textId="77777777" w:rsidR="00AA31F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温度太高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太低怎么办、湿度太大怎么办、土壤太干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太湿怎么办、要不要通风和补光</w:t>
            </w:r>
          </w:p>
        </w:tc>
      </w:tr>
      <w:tr w:rsidR="00AA31F2" w14:paraId="08617976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47B9A" w14:textId="77777777" w:rsidR="00AA31F2" w:rsidRDefault="00000000">
            <w:proofErr w:type="spellStart"/>
            <w:r>
              <w:t>栽培管理</w:t>
            </w:r>
            <w:proofErr w:type="spellEnd"/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69EA8" w14:textId="77777777" w:rsidR="00AA31F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要不要轮作、要不要打顶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整枝、要不要覆膜、要不要滴灌、要不要施肥</w:t>
            </w:r>
            <w:r>
              <w:rPr>
                <w:lang w:eastAsia="zh-CN"/>
              </w:rPr>
              <w:t>/</w:t>
            </w:r>
            <w:proofErr w:type="gramStart"/>
            <w:r>
              <w:rPr>
                <w:lang w:eastAsia="zh-CN"/>
              </w:rPr>
              <w:t>冲肥</w:t>
            </w:r>
            <w:proofErr w:type="gramEnd"/>
          </w:p>
        </w:tc>
      </w:tr>
      <w:tr w:rsidR="00AA31F2" w14:paraId="654A9FE9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D6309" w14:textId="77777777" w:rsidR="00AA31F2" w:rsidRDefault="00000000">
            <w:proofErr w:type="spellStart"/>
            <w:r>
              <w:t>生育期判断</w:t>
            </w:r>
            <w:proofErr w:type="spellEnd"/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D0877" w14:textId="77777777" w:rsidR="00AA31F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现在是苗期还是开花坐果期、哪个阶段最怕病虫害、什么时候最适合干预</w:t>
            </w:r>
          </w:p>
        </w:tc>
      </w:tr>
    </w:tbl>
    <w:p w14:paraId="7AE58FF2" w14:textId="77777777" w:rsidR="00AA31F2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适合做成</w:t>
      </w:r>
      <w:r>
        <w:rPr>
          <w:lang w:eastAsia="zh-CN"/>
        </w:rPr>
        <w:t xml:space="preserve"> RAG chunk </w:t>
      </w:r>
      <w:r>
        <w:rPr>
          <w:lang w:eastAsia="zh-CN"/>
        </w:rPr>
        <w:t>的写法</w:t>
      </w:r>
    </w:p>
    <w:p w14:paraId="53D0431B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建议每个三级标题都能单独回答一个问题，比如</w:t>
      </w:r>
      <w:r>
        <w:rPr>
          <w:lang w:eastAsia="zh-CN"/>
        </w:rPr>
        <w:t>“</w:t>
      </w:r>
      <w:r>
        <w:rPr>
          <w:lang w:eastAsia="zh-CN"/>
        </w:rPr>
        <w:t>番茄</w:t>
      </w:r>
      <w:r>
        <w:rPr>
          <w:lang w:eastAsia="zh-CN"/>
        </w:rPr>
        <w:t>-</w:t>
      </w:r>
      <w:r>
        <w:rPr>
          <w:lang w:eastAsia="zh-CN"/>
        </w:rPr>
        <w:t>晚疫病</w:t>
      </w:r>
      <w:r>
        <w:rPr>
          <w:lang w:eastAsia="zh-CN"/>
        </w:rPr>
        <w:t>-</w:t>
      </w:r>
      <w:r>
        <w:rPr>
          <w:lang w:eastAsia="zh-CN"/>
        </w:rPr>
        <w:t>防治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黄瓜</w:t>
      </w:r>
      <w:r>
        <w:rPr>
          <w:lang w:eastAsia="zh-CN"/>
        </w:rPr>
        <w:t>-</w:t>
      </w:r>
      <w:r>
        <w:rPr>
          <w:lang w:eastAsia="zh-CN"/>
        </w:rPr>
        <w:t>白粉病</w:t>
      </w:r>
      <w:r>
        <w:rPr>
          <w:lang w:eastAsia="zh-CN"/>
        </w:rPr>
        <w:t>-</w:t>
      </w:r>
      <w:r>
        <w:rPr>
          <w:lang w:eastAsia="zh-CN"/>
        </w:rPr>
        <w:t>温湿度条件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7AB36F3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环境类信息尽量写成</w:t>
      </w:r>
      <w:r>
        <w:rPr>
          <w:lang w:eastAsia="zh-CN"/>
        </w:rPr>
        <w:t>“</w:t>
      </w:r>
      <w:r>
        <w:rPr>
          <w:lang w:eastAsia="zh-CN"/>
        </w:rPr>
        <w:t>阈值</w:t>
      </w:r>
      <w:r>
        <w:rPr>
          <w:lang w:eastAsia="zh-CN"/>
        </w:rPr>
        <w:t xml:space="preserve"> + </w:t>
      </w:r>
      <w:r>
        <w:rPr>
          <w:lang w:eastAsia="zh-CN"/>
        </w:rPr>
        <w:t>解释</w:t>
      </w:r>
      <w:r>
        <w:rPr>
          <w:lang w:eastAsia="zh-CN"/>
        </w:rPr>
        <w:t xml:space="preserve"> + </w:t>
      </w:r>
      <w:r>
        <w:rPr>
          <w:lang w:eastAsia="zh-CN"/>
        </w:rPr>
        <w:t>对应传感器动作</w:t>
      </w:r>
      <w:r>
        <w:rPr>
          <w:lang w:eastAsia="zh-CN"/>
        </w:rPr>
        <w:t>”</w:t>
      </w:r>
      <w:r>
        <w:rPr>
          <w:lang w:eastAsia="zh-CN"/>
        </w:rPr>
        <w:t>，例如</w:t>
      </w:r>
      <w:r>
        <w:rPr>
          <w:lang w:eastAsia="zh-CN"/>
        </w:rPr>
        <w:t>“</w:t>
      </w:r>
      <w:r>
        <w:rPr>
          <w:lang w:eastAsia="zh-CN"/>
        </w:rPr>
        <w:t>湿度高且通风差时，</w:t>
      </w:r>
      <w:r>
        <w:rPr>
          <w:lang w:eastAsia="zh-CN"/>
        </w:rPr>
        <w:t>Botrytis/</w:t>
      </w:r>
      <w:r>
        <w:rPr>
          <w:lang w:eastAsia="zh-CN"/>
        </w:rPr>
        <w:t>白粉病风险升高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E6807CD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药剂类信息优先写</w:t>
      </w:r>
      <w:r>
        <w:rPr>
          <w:lang w:eastAsia="zh-CN"/>
        </w:rPr>
        <w:t>“</w:t>
      </w:r>
      <w:r>
        <w:rPr>
          <w:lang w:eastAsia="zh-CN"/>
        </w:rPr>
        <w:t>有效成分</w:t>
      </w:r>
      <w:r>
        <w:rPr>
          <w:lang w:eastAsia="zh-CN"/>
        </w:rPr>
        <w:t>/</w:t>
      </w:r>
      <w:r>
        <w:rPr>
          <w:lang w:eastAsia="zh-CN"/>
        </w:rPr>
        <w:t>商品名</w:t>
      </w:r>
      <w:r>
        <w:rPr>
          <w:lang w:eastAsia="zh-CN"/>
        </w:rPr>
        <w:t>/</w:t>
      </w:r>
      <w:r>
        <w:rPr>
          <w:lang w:eastAsia="zh-CN"/>
        </w:rPr>
        <w:t>用量</w:t>
      </w:r>
      <w:r>
        <w:rPr>
          <w:lang w:eastAsia="zh-CN"/>
        </w:rPr>
        <w:t>/REI/PHI/</w:t>
      </w:r>
      <w:r>
        <w:rPr>
          <w:lang w:eastAsia="zh-CN"/>
        </w:rPr>
        <w:t>施用方式</w:t>
      </w:r>
      <w:r>
        <w:rPr>
          <w:lang w:eastAsia="zh-CN"/>
        </w:rPr>
        <w:t>/</w:t>
      </w:r>
      <w:r>
        <w:rPr>
          <w:lang w:eastAsia="zh-CN"/>
        </w:rPr>
        <w:t>注意事项</w:t>
      </w:r>
      <w:r>
        <w:rPr>
          <w:lang w:eastAsia="zh-CN"/>
        </w:rPr>
        <w:t>”</w:t>
      </w:r>
      <w:r>
        <w:rPr>
          <w:lang w:eastAsia="zh-CN"/>
        </w:rPr>
        <w:t>，不要只写一个名字。</w:t>
      </w:r>
    </w:p>
    <w:p w14:paraId="780049AB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对于大田作物，</w:t>
      </w:r>
      <w:r>
        <w:rPr>
          <w:lang w:eastAsia="zh-CN"/>
        </w:rPr>
        <w:t xml:space="preserve">CO2 </w:t>
      </w:r>
      <w:r>
        <w:rPr>
          <w:lang w:eastAsia="zh-CN"/>
        </w:rPr>
        <w:t>传感器通常不是核心控制对象；它更适合设施农业。文档里会明确标出这一点，避免模型乱答。</w:t>
      </w:r>
    </w:p>
    <w:p w14:paraId="3E170B40" w14:textId="77777777" w:rsidR="00AA31F2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水稻</w:t>
      </w:r>
    </w:p>
    <w:p w14:paraId="15175FE8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生长环境（给传感器看的）</w:t>
      </w:r>
    </w:p>
    <w:p w14:paraId="3CC70FF6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温度：水稻种子和幼苗在较冷条件下更容易发生烂种和立枯，</w:t>
      </w:r>
      <w:r>
        <w:rPr>
          <w:lang w:eastAsia="zh-CN"/>
        </w:rPr>
        <w:t xml:space="preserve">UC IPM </w:t>
      </w:r>
      <w:r>
        <w:rPr>
          <w:lang w:eastAsia="zh-CN"/>
        </w:rPr>
        <w:t>建议在有利于种子萌发和秧苗生长的条件下播种，优选温度在</w:t>
      </w:r>
      <w:r>
        <w:rPr>
          <w:lang w:eastAsia="zh-CN"/>
        </w:rPr>
        <w:t xml:space="preserve"> 70°F</w:t>
      </w:r>
      <w:r>
        <w:rPr>
          <w:lang w:eastAsia="zh-CN"/>
        </w:rPr>
        <w:t>（约</w:t>
      </w:r>
      <w:r>
        <w:rPr>
          <w:lang w:eastAsia="zh-CN"/>
        </w:rPr>
        <w:t xml:space="preserve"> 21°C</w:t>
      </w:r>
      <w:r>
        <w:rPr>
          <w:lang w:eastAsia="zh-CN"/>
        </w:rPr>
        <w:t>）以上。幼穗</w:t>
      </w:r>
      <w:r>
        <w:rPr>
          <w:lang w:eastAsia="zh-CN"/>
        </w:rPr>
        <w:t>/</w:t>
      </w:r>
      <w:r>
        <w:rPr>
          <w:lang w:eastAsia="zh-CN"/>
        </w:rPr>
        <w:t>灌浆阶段若夜温过高，也会影响产量。水稻对高夜温较敏感，夜温超过</w:t>
      </w:r>
      <w:r>
        <w:rPr>
          <w:lang w:eastAsia="zh-CN"/>
        </w:rPr>
        <w:t xml:space="preserve"> 28°C </w:t>
      </w:r>
      <w:r>
        <w:rPr>
          <w:lang w:eastAsia="zh-CN"/>
        </w:rPr>
        <w:t>往往不利于结实。</w:t>
      </w:r>
    </w:p>
    <w:p w14:paraId="3BBC318D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lastRenderedPageBreak/>
        <w:t>湿度</w:t>
      </w:r>
      <w:r>
        <w:rPr>
          <w:lang w:eastAsia="zh-CN"/>
        </w:rPr>
        <w:t>/</w:t>
      </w:r>
      <w:r>
        <w:rPr>
          <w:lang w:eastAsia="zh-CN"/>
        </w:rPr>
        <w:t>水分：水稻不是靠</w:t>
      </w:r>
      <w:r>
        <w:rPr>
          <w:lang w:eastAsia="zh-CN"/>
        </w:rPr>
        <w:t>“</w:t>
      </w:r>
      <w:r>
        <w:rPr>
          <w:lang w:eastAsia="zh-CN"/>
        </w:rPr>
        <w:t>土壤湿度</w:t>
      </w:r>
      <w:r>
        <w:rPr>
          <w:lang w:eastAsia="zh-CN"/>
        </w:rPr>
        <w:t>”</w:t>
      </w:r>
      <w:r>
        <w:rPr>
          <w:lang w:eastAsia="zh-CN"/>
        </w:rPr>
        <w:t>单点判断，而是靠田间水层管理。</w:t>
      </w:r>
      <w:r>
        <w:rPr>
          <w:lang w:eastAsia="zh-CN"/>
        </w:rPr>
        <w:t xml:space="preserve">UC IPM </w:t>
      </w:r>
      <w:r>
        <w:rPr>
          <w:lang w:eastAsia="zh-CN"/>
        </w:rPr>
        <w:t>提到，保持统一的约</w:t>
      </w:r>
      <w:r>
        <w:rPr>
          <w:lang w:eastAsia="zh-CN"/>
        </w:rPr>
        <w:t xml:space="preserve"> 4 </w:t>
      </w:r>
      <w:r>
        <w:rPr>
          <w:lang w:eastAsia="zh-CN"/>
        </w:rPr>
        <w:t>英寸水深有助于促进快速出苗和建苗；过深会抑制出苗，过浅又可能放出杂草。</w:t>
      </w:r>
    </w:p>
    <w:p w14:paraId="3DC5B841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光照与</w:t>
      </w:r>
      <w:r>
        <w:rPr>
          <w:lang w:eastAsia="zh-CN"/>
        </w:rPr>
        <w:t xml:space="preserve"> CO2</w:t>
      </w:r>
      <w:r>
        <w:rPr>
          <w:lang w:eastAsia="zh-CN"/>
        </w:rPr>
        <w:t>：大田水稻通常不把</w:t>
      </w:r>
      <w:r>
        <w:rPr>
          <w:lang w:eastAsia="zh-CN"/>
        </w:rPr>
        <w:t xml:space="preserve"> CO2 </w:t>
      </w:r>
      <w:r>
        <w:rPr>
          <w:lang w:eastAsia="zh-CN"/>
        </w:rPr>
        <w:t>作为控制量；若是设施或试验场景，光照越足，光合越强。对于你的系统，水稻更应该重点采集温度、水位</w:t>
      </w:r>
      <w:r>
        <w:rPr>
          <w:lang w:eastAsia="zh-CN"/>
        </w:rPr>
        <w:t>/</w:t>
      </w:r>
      <w:r>
        <w:rPr>
          <w:lang w:eastAsia="zh-CN"/>
        </w:rPr>
        <w:t>水深、湿度与灌排状态。</w:t>
      </w:r>
    </w:p>
    <w:p w14:paraId="653A5AC5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常见病虫害（给</w:t>
      </w:r>
      <w:proofErr w:type="gramStart"/>
      <w:r>
        <w:rPr>
          <w:lang w:eastAsia="zh-CN"/>
        </w:rPr>
        <w:t>检索看</w:t>
      </w:r>
      <w:proofErr w:type="gramEnd"/>
      <w:r>
        <w:rPr>
          <w:lang w:eastAsia="zh-CN"/>
        </w:rPr>
        <w:t>的病名词表）</w:t>
      </w:r>
    </w:p>
    <w:p w14:paraId="0AB92A83" w14:textId="77777777" w:rsidR="00AA31F2" w:rsidRDefault="00000000">
      <w:pPr>
        <w:spacing w:after="60"/>
      </w:pPr>
      <w:proofErr w:type="spellStart"/>
      <w:r>
        <w:t>种子腐烂和秧苗病害：常见病原包括</w:t>
      </w:r>
      <w:proofErr w:type="spellEnd"/>
      <w:r>
        <w:t xml:space="preserve"> </w:t>
      </w:r>
      <w:proofErr w:type="spellStart"/>
      <w:r>
        <w:t>Achlya</w:t>
      </w:r>
      <w:proofErr w:type="spellEnd"/>
      <w:r>
        <w:t xml:space="preserve"> </w:t>
      </w:r>
      <w:proofErr w:type="spellStart"/>
      <w:r>
        <w:t>klebsiana</w:t>
      </w:r>
      <w:proofErr w:type="spellEnd"/>
      <w:r>
        <w:t xml:space="preserve"> </w:t>
      </w:r>
      <w:r>
        <w:t>和</w:t>
      </w:r>
      <w:r>
        <w:t xml:space="preserve"> Pythium spp.</w:t>
      </w:r>
      <w:r>
        <w:t>，低温、深水播种、出苗慢时更严重。</w:t>
      </w:r>
    </w:p>
    <w:p w14:paraId="7CA08920" w14:textId="77777777" w:rsidR="00AA31F2" w:rsidRDefault="00000000">
      <w:pPr>
        <w:spacing w:after="60"/>
      </w:pPr>
      <w:r>
        <w:t>纹枯</w:t>
      </w:r>
      <w:r>
        <w:t>/</w:t>
      </w:r>
      <w:r>
        <w:t>茎腐类问题：种植季中后期常见，易与高密度、偏氮、群体郁闭相关。</w:t>
      </w:r>
    </w:p>
    <w:p w14:paraId="35B990E7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稻水象甲：常见于灌水后早期，需要把握灌后</w:t>
      </w:r>
      <w:r>
        <w:rPr>
          <w:lang w:eastAsia="zh-CN"/>
        </w:rPr>
        <w:t xml:space="preserve"> 5–9 </w:t>
      </w:r>
      <w:r>
        <w:rPr>
          <w:lang w:eastAsia="zh-CN"/>
        </w:rPr>
        <w:t>天等关键窗口进行防治。</w:t>
      </w:r>
    </w:p>
    <w:p w14:paraId="2AF8C68F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稻瘟病：在高湿、温暖条件下更活跃；夜间高湿和叶面持水会明显增加风险。</w:t>
      </w:r>
    </w:p>
    <w:p w14:paraId="24E63138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防治策略（农业决策最常问的部分）</w:t>
      </w:r>
    </w:p>
    <w:p w14:paraId="2DFAFFF2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种植策略：使用认证种子；在温度适宜时播种；冷凉天气下避免过早、过深的水播；条件差时可提高播种量。</w:t>
      </w:r>
    </w:p>
    <w:p w14:paraId="1139AF26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水层管理：建立均匀水层，控制水深；必要时短暂排水促进整苗；杂草压制和施药窗口要结合水位管理。</w:t>
      </w:r>
    </w:p>
    <w:p w14:paraId="6D00FC2D" w14:textId="77777777" w:rsidR="00AA31F2" w:rsidRDefault="00000000">
      <w:pPr>
        <w:spacing w:after="60"/>
      </w:pPr>
      <w:proofErr w:type="spellStart"/>
      <w:r>
        <w:t>化学防治：对稻水象甲，</w:t>
      </w:r>
      <w:r>
        <w:t>UC</w:t>
      </w:r>
      <w:proofErr w:type="spellEnd"/>
      <w:r>
        <w:t xml:space="preserve"> IPM </w:t>
      </w:r>
      <w:proofErr w:type="spellStart"/>
      <w:r>
        <w:t>提到可在灌后</w:t>
      </w:r>
      <w:proofErr w:type="spellEnd"/>
      <w:r>
        <w:t xml:space="preserve"> 5–9 </w:t>
      </w:r>
      <w:r>
        <w:t>天左右进行叶面或局部处理；常见有效成分包括</w:t>
      </w:r>
      <w:r>
        <w:t xml:space="preserve"> lambda-cyhalothrin</w:t>
      </w:r>
      <w:r>
        <w:t>、</w:t>
      </w:r>
      <w:r>
        <w:t>zeta-cypermethrin</w:t>
      </w:r>
      <w:r>
        <w:t>、</w:t>
      </w:r>
      <w:r>
        <w:t xml:space="preserve">diflubenzuron </w:t>
      </w:r>
      <w:r>
        <w:t>等，通常针对成虫与卵</w:t>
      </w:r>
      <w:r>
        <w:t>/</w:t>
      </w:r>
      <w:r>
        <w:t>羽化过程，</w:t>
      </w:r>
      <w:proofErr w:type="gramStart"/>
      <w:r>
        <w:t>重点是时机而不是</w:t>
      </w:r>
      <w:r>
        <w:t>“</w:t>
      </w:r>
      <w:r>
        <w:t>越多越好</w:t>
      </w:r>
      <w:r>
        <w:t>”</w:t>
      </w:r>
      <w:r>
        <w:t>。</w:t>
      </w:r>
      <w:proofErr w:type="gramEnd"/>
    </w:p>
    <w:p w14:paraId="59D72D1A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病害管理：对种子腐烂</w:t>
      </w:r>
      <w:r>
        <w:rPr>
          <w:lang w:eastAsia="zh-CN"/>
        </w:rPr>
        <w:t>/</w:t>
      </w:r>
      <w:r>
        <w:rPr>
          <w:lang w:eastAsia="zh-CN"/>
        </w:rPr>
        <w:t>秧苗病害，核心是水分管理、认证种子、适宜温度、整田与均匀水深。</w:t>
      </w:r>
    </w:p>
    <w:p w14:paraId="2EEA27DF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农户常见问法</w:t>
      </w:r>
    </w:p>
    <w:p w14:paraId="68085F4A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秧苗为什么刚出就烂了？是不是水太深了？</w:t>
      </w:r>
    </w:p>
    <w:p w14:paraId="243C8C73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什么时候放水、什么时候保水最合适？</w:t>
      </w:r>
    </w:p>
    <w:p w14:paraId="41E4E734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稻水象甲一般在灌后几天打药最有效？</w:t>
      </w:r>
    </w:p>
    <w:p w14:paraId="05867E0D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高温高湿时要重点防什么病？</w:t>
      </w:r>
    </w:p>
    <w:p w14:paraId="139E6921" w14:textId="77777777" w:rsidR="00AA31F2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玉米</w:t>
      </w:r>
    </w:p>
    <w:p w14:paraId="3F33D780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生长环境（给传感器看的）</w:t>
      </w:r>
    </w:p>
    <w:p w14:paraId="42DF3266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温度：玉米适合在土温接近</w:t>
      </w:r>
      <w:r>
        <w:rPr>
          <w:lang w:eastAsia="zh-CN"/>
        </w:rPr>
        <w:t xml:space="preserve"> 50°F</w:t>
      </w:r>
      <w:r>
        <w:rPr>
          <w:lang w:eastAsia="zh-CN"/>
        </w:rPr>
        <w:t>（约</w:t>
      </w:r>
      <w:r>
        <w:rPr>
          <w:lang w:eastAsia="zh-CN"/>
        </w:rPr>
        <w:t xml:space="preserve"> 10°C</w:t>
      </w:r>
      <w:r>
        <w:rPr>
          <w:lang w:eastAsia="zh-CN"/>
        </w:rPr>
        <w:t>）且还会继续升温时播种；更理想的播种土温大约是</w:t>
      </w:r>
      <w:r>
        <w:rPr>
          <w:lang w:eastAsia="zh-CN"/>
        </w:rPr>
        <w:t xml:space="preserve"> 55°F</w:t>
      </w:r>
      <w:r>
        <w:rPr>
          <w:lang w:eastAsia="zh-CN"/>
        </w:rPr>
        <w:t>（约</w:t>
      </w:r>
      <w:r>
        <w:rPr>
          <w:lang w:eastAsia="zh-CN"/>
        </w:rPr>
        <w:t xml:space="preserve"> 13°C</w:t>
      </w:r>
      <w:r>
        <w:rPr>
          <w:lang w:eastAsia="zh-CN"/>
        </w:rPr>
        <w:t>）或以上。低于</w:t>
      </w:r>
      <w:r>
        <w:rPr>
          <w:lang w:eastAsia="zh-CN"/>
        </w:rPr>
        <w:t xml:space="preserve"> 50°F </w:t>
      </w:r>
      <w:r>
        <w:rPr>
          <w:lang w:eastAsia="zh-CN"/>
        </w:rPr>
        <w:t>时，种子会</w:t>
      </w:r>
      <w:proofErr w:type="gramStart"/>
      <w:r>
        <w:rPr>
          <w:lang w:eastAsia="zh-CN"/>
        </w:rPr>
        <w:t>吸水但</w:t>
      </w:r>
      <w:proofErr w:type="gramEnd"/>
      <w:r>
        <w:rPr>
          <w:lang w:eastAsia="zh-CN"/>
        </w:rPr>
        <w:t>不容易正常发根发芽，容易出现出苗慢、整齐度差。</w:t>
      </w:r>
    </w:p>
    <w:p w14:paraId="079D5849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湿度：播种期过干会影响发芽整齐度；过湿又会导致冷害、病害和机械镇压问题。对你的传感器系统来说，玉米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关键的是土壤温度与墒情。</w:t>
      </w:r>
    </w:p>
    <w:p w14:paraId="3A50AB35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光照</w:t>
      </w:r>
      <w:r>
        <w:rPr>
          <w:lang w:eastAsia="zh-CN"/>
        </w:rPr>
        <w:t>/CO2</w:t>
      </w:r>
      <w:r>
        <w:rPr>
          <w:lang w:eastAsia="zh-CN"/>
        </w:rPr>
        <w:t>：大田玉米通常不做</w:t>
      </w:r>
      <w:r>
        <w:rPr>
          <w:lang w:eastAsia="zh-CN"/>
        </w:rPr>
        <w:t xml:space="preserve"> CO2 </w:t>
      </w:r>
      <w:r>
        <w:rPr>
          <w:lang w:eastAsia="zh-CN"/>
        </w:rPr>
        <w:t>控制；光照以自然光为主，重点是苗期与灌浆期避免水分胁迫。</w:t>
      </w:r>
    </w:p>
    <w:p w14:paraId="43C4DD0E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常见病虫害（给</w:t>
      </w:r>
      <w:proofErr w:type="gramStart"/>
      <w:r>
        <w:rPr>
          <w:lang w:eastAsia="zh-CN"/>
        </w:rPr>
        <w:t>检索看</w:t>
      </w:r>
      <w:proofErr w:type="gramEnd"/>
      <w:r>
        <w:rPr>
          <w:lang w:eastAsia="zh-CN"/>
        </w:rPr>
        <w:t>的病名词表）</w:t>
      </w:r>
    </w:p>
    <w:p w14:paraId="726142E4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苗期病害：冷土、湿土会增加</w:t>
      </w:r>
      <w:proofErr w:type="gramStart"/>
      <w:r>
        <w:rPr>
          <w:lang w:eastAsia="zh-CN"/>
        </w:rPr>
        <w:t>种腐和苗腐</w:t>
      </w:r>
      <w:proofErr w:type="gramEnd"/>
      <w:r>
        <w:rPr>
          <w:lang w:eastAsia="zh-CN"/>
        </w:rPr>
        <w:t>风险。</w:t>
      </w:r>
    </w:p>
    <w:p w14:paraId="185018BF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虫害：苗期常问的有地下害虫、切根虫、线虫、早期蚜虫等；是否要做种子处理和苗期防虫，往往取决于地块历史和播期。</w:t>
      </w:r>
    </w:p>
    <w:p w14:paraId="53D20ADD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茎叶病害：高温高湿、郁闭和品种感病时，叶斑、锈病、</w:t>
      </w:r>
      <w:proofErr w:type="gramStart"/>
      <w:r>
        <w:rPr>
          <w:lang w:eastAsia="zh-CN"/>
        </w:rPr>
        <w:t>穗腐等</w:t>
      </w:r>
      <w:proofErr w:type="gramEnd"/>
      <w:r>
        <w:rPr>
          <w:lang w:eastAsia="zh-CN"/>
        </w:rPr>
        <w:t>风险会上升。</w:t>
      </w:r>
    </w:p>
    <w:p w14:paraId="3BF791F5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防治策略（农业决策最常问的部分）</w:t>
      </w:r>
    </w:p>
    <w:p w14:paraId="23A73D65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播种策略：土温达标</w:t>
      </w:r>
      <w:proofErr w:type="gramStart"/>
      <w:r>
        <w:rPr>
          <w:lang w:eastAsia="zh-CN"/>
        </w:rPr>
        <w:t>且趋势</w:t>
      </w:r>
      <w:proofErr w:type="gramEnd"/>
      <w:r>
        <w:rPr>
          <w:lang w:eastAsia="zh-CN"/>
        </w:rPr>
        <w:t>上升再下种，不要只看某一天的气温。</w:t>
      </w:r>
    </w:p>
    <w:p w14:paraId="61EB19EA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种子处理：</w:t>
      </w:r>
      <w:proofErr w:type="gramStart"/>
      <w:r>
        <w:rPr>
          <w:lang w:eastAsia="zh-CN"/>
        </w:rPr>
        <w:t>种传</w:t>
      </w:r>
      <w:proofErr w:type="gramEnd"/>
      <w:r>
        <w:rPr>
          <w:lang w:eastAsia="zh-CN"/>
        </w:rPr>
        <w:t>/</w:t>
      </w:r>
      <w:r>
        <w:rPr>
          <w:lang w:eastAsia="zh-CN"/>
        </w:rPr>
        <w:t>土传病害风险高时，优先考虑杀菌种衣剂；种衣也可兼顾早期虫害。</w:t>
      </w:r>
    </w:p>
    <w:p w14:paraId="134E1820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田间管理：轮作、适时播种、合理密度、良好排水能明显降低早期风险。</w:t>
      </w:r>
    </w:p>
    <w:p w14:paraId="36004F9A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叶面杀菌剂：是否用药要基于病害识别、发病阶段和天气预报，不建议做</w:t>
      </w:r>
      <w:r>
        <w:rPr>
          <w:lang w:eastAsia="zh-CN"/>
        </w:rPr>
        <w:t>“</w:t>
      </w:r>
      <w:r>
        <w:rPr>
          <w:lang w:eastAsia="zh-CN"/>
        </w:rPr>
        <w:t>保险药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4FAA7D4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农户常见问法</w:t>
      </w:r>
    </w:p>
    <w:p w14:paraId="5F054488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现在土温</w:t>
      </w:r>
      <w:r>
        <w:rPr>
          <w:lang w:eastAsia="zh-CN"/>
        </w:rPr>
        <w:t xml:space="preserve"> 48 </w:t>
      </w:r>
      <w:r>
        <w:rPr>
          <w:lang w:eastAsia="zh-CN"/>
        </w:rPr>
        <w:t>度，玉米能不能播？</w:t>
      </w:r>
    </w:p>
    <w:p w14:paraId="68231169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出苗不齐是不是种子坏了，还是地温不够？</w:t>
      </w:r>
    </w:p>
    <w:p w14:paraId="245FDA97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苗期倒伏、</w:t>
      </w:r>
      <w:proofErr w:type="gramStart"/>
      <w:r>
        <w:rPr>
          <w:lang w:eastAsia="zh-CN"/>
        </w:rPr>
        <w:t>烂芽怎么</w:t>
      </w:r>
      <w:proofErr w:type="gramEnd"/>
      <w:r>
        <w:rPr>
          <w:lang w:eastAsia="zh-CN"/>
        </w:rPr>
        <w:t>判断是不是病害？</w:t>
      </w:r>
    </w:p>
    <w:p w14:paraId="0C51867C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要不要提前打预防药？</w:t>
      </w:r>
    </w:p>
    <w:p w14:paraId="2EA0FC4B" w14:textId="77777777" w:rsidR="00AA31F2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小麦</w:t>
      </w:r>
    </w:p>
    <w:p w14:paraId="70FB9A64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生长环境（给传感器看的）</w:t>
      </w:r>
    </w:p>
    <w:p w14:paraId="7F5EE3AA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温度：冬小麦发芽适温大致在</w:t>
      </w:r>
      <w:r>
        <w:rPr>
          <w:lang w:eastAsia="zh-CN"/>
        </w:rPr>
        <w:t xml:space="preserve"> 54–77°F</w:t>
      </w:r>
      <w:r>
        <w:rPr>
          <w:lang w:eastAsia="zh-CN"/>
        </w:rPr>
        <w:t>（约</w:t>
      </w:r>
      <w:r>
        <w:rPr>
          <w:lang w:eastAsia="zh-CN"/>
        </w:rPr>
        <w:t xml:space="preserve"> 12–25°C</w:t>
      </w:r>
      <w:r>
        <w:rPr>
          <w:lang w:eastAsia="zh-CN"/>
        </w:rPr>
        <w:t>）。南达科他</w:t>
      </w:r>
      <w:proofErr w:type="gramStart"/>
      <w:r>
        <w:rPr>
          <w:lang w:eastAsia="zh-CN"/>
        </w:rPr>
        <w:t>州资料</w:t>
      </w:r>
      <w:proofErr w:type="gramEnd"/>
      <w:r>
        <w:rPr>
          <w:lang w:eastAsia="zh-CN"/>
        </w:rPr>
        <w:t>指出，冬小麦要完成充分抗寒硬化，需要在冠层深度维持低于</w:t>
      </w:r>
      <w:r>
        <w:rPr>
          <w:lang w:eastAsia="zh-CN"/>
        </w:rPr>
        <w:t xml:space="preserve"> 50°F</w:t>
      </w:r>
      <w:r>
        <w:rPr>
          <w:lang w:eastAsia="zh-CN"/>
        </w:rPr>
        <w:t>（约</w:t>
      </w:r>
      <w:r>
        <w:rPr>
          <w:lang w:eastAsia="zh-CN"/>
        </w:rPr>
        <w:t xml:space="preserve"> 10°C</w:t>
      </w:r>
      <w:r>
        <w:rPr>
          <w:lang w:eastAsia="zh-CN"/>
        </w:rPr>
        <w:t>）的条件一段时间；播种过早会增加病毒病和旺长风险。</w:t>
      </w:r>
    </w:p>
    <w:p w14:paraId="7650DBFA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水分：播种时要有足够墒情，过干会导致出苗差，过湿则会加重苗期病害。</w:t>
      </w:r>
    </w:p>
    <w:p w14:paraId="17140354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光照：小麦是典型大田作物，光照通常不是传感器调控重点；更重要的是播期、墒情和群体结构。</w:t>
      </w:r>
    </w:p>
    <w:p w14:paraId="75D06A94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常见病虫害（给</w:t>
      </w:r>
      <w:proofErr w:type="gramStart"/>
      <w:r>
        <w:rPr>
          <w:lang w:eastAsia="zh-CN"/>
        </w:rPr>
        <w:t>检索看</w:t>
      </w:r>
      <w:proofErr w:type="gramEnd"/>
      <w:r>
        <w:rPr>
          <w:lang w:eastAsia="zh-CN"/>
        </w:rPr>
        <w:t>的病名词表）</w:t>
      </w:r>
    </w:p>
    <w:p w14:paraId="5795B164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苗期病害：</w:t>
      </w:r>
      <w:r>
        <w:rPr>
          <w:lang w:eastAsia="zh-CN"/>
        </w:rPr>
        <w:t>seedling blights</w:t>
      </w:r>
      <w:r>
        <w:rPr>
          <w:lang w:eastAsia="zh-CN"/>
        </w:rPr>
        <w:t>、黑穗</w:t>
      </w:r>
      <w:r>
        <w:rPr>
          <w:lang w:eastAsia="zh-CN"/>
        </w:rPr>
        <w:t>/</w:t>
      </w:r>
      <w:proofErr w:type="gramStart"/>
      <w:r>
        <w:rPr>
          <w:lang w:eastAsia="zh-CN"/>
        </w:rPr>
        <w:t>雪腐等</w:t>
      </w:r>
      <w:proofErr w:type="gramEnd"/>
      <w:r>
        <w:rPr>
          <w:lang w:eastAsia="zh-CN"/>
        </w:rPr>
        <w:t>与种子健康、土温和病残体有关。</w:t>
      </w:r>
    </w:p>
    <w:p w14:paraId="24C32C76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叶部病害：白粉病、叶锈、条锈、叶斑等是常见高频问题。</w:t>
      </w:r>
    </w:p>
    <w:p w14:paraId="6E8D6A41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虫害：蚜虫、麦长管蚜、粘虫、螨类、</w:t>
      </w:r>
      <w:proofErr w:type="gramStart"/>
      <w:r>
        <w:rPr>
          <w:lang w:eastAsia="zh-CN"/>
        </w:rPr>
        <w:t>赫氏蝇</w:t>
      </w:r>
      <w:proofErr w:type="gramEnd"/>
      <w:r>
        <w:rPr>
          <w:lang w:eastAsia="zh-CN"/>
        </w:rPr>
        <w:t>等在不同地区轮番出现。</w:t>
      </w:r>
    </w:p>
    <w:p w14:paraId="42323314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防治策略（农业决策最常问的部分）</w:t>
      </w:r>
    </w:p>
    <w:p w14:paraId="1ADE5CA9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播种前：用认证种子，清选种子，必要时用杀菌和</w:t>
      </w:r>
      <w:proofErr w:type="gramStart"/>
      <w:r>
        <w:rPr>
          <w:lang w:eastAsia="zh-CN"/>
        </w:rPr>
        <w:t>杀虫种</w:t>
      </w:r>
      <w:proofErr w:type="gramEnd"/>
      <w:r>
        <w:rPr>
          <w:lang w:eastAsia="zh-CN"/>
        </w:rPr>
        <w:t>衣。</w:t>
      </w:r>
    </w:p>
    <w:p w14:paraId="5F95836E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lastRenderedPageBreak/>
        <w:t>品种与播期：根据地区选抗病品种；播期过早或过晚都可能放大病虫害或冬前生长问题。</w:t>
      </w:r>
    </w:p>
    <w:p w14:paraId="05DFEA1B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杀菌剂：对部分叶部病害，只有在品种感病且病害已到达风险阈值时才有意义，常见原则是不要太早喷，尤其要关注旗叶期。</w:t>
      </w:r>
    </w:p>
    <w:p w14:paraId="7A24CACC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虫害管理：小麦害虫通常要看阈值和</w:t>
      </w:r>
      <w:proofErr w:type="gramStart"/>
      <w:r>
        <w:rPr>
          <w:lang w:eastAsia="zh-CN"/>
        </w:rPr>
        <w:t>虫龄</w:t>
      </w:r>
      <w:proofErr w:type="gramEnd"/>
      <w:r>
        <w:rPr>
          <w:lang w:eastAsia="zh-CN"/>
        </w:rPr>
        <w:t>，不能凭</w:t>
      </w:r>
      <w:r>
        <w:rPr>
          <w:lang w:eastAsia="zh-CN"/>
        </w:rPr>
        <w:t>“</w:t>
      </w:r>
      <w:r>
        <w:rPr>
          <w:lang w:eastAsia="zh-CN"/>
        </w:rPr>
        <w:t>看见虫子</w:t>
      </w:r>
      <w:r>
        <w:rPr>
          <w:lang w:eastAsia="zh-CN"/>
        </w:rPr>
        <w:t>”</w:t>
      </w:r>
      <w:r>
        <w:rPr>
          <w:lang w:eastAsia="zh-CN"/>
        </w:rPr>
        <w:t>就上药。</w:t>
      </w:r>
    </w:p>
    <w:p w14:paraId="7084EEC4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农户常见问法</w:t>
      </w:r>
    </w:p>
    <w:p w14:paraId="36C8BC61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小麦叶子起白粉了要不要立刻打药？</w:t>
      </w:r>
    </w:p>
    <w:p w14:paraId="4DEFB3B9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冬小麦是不是越早播越好？</w:t>
      </w:r>
    </w:p>
    <w:p w14:paraId="7FCE9BEA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苗黄、出苗慢是缺肥还是病害？</w:t>
      </w:r>
    </w:p>
    <w:p w14:paraId="34406CCD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什么情况下需要种子包衣？</w:t>
      </w:r>
    </w:p>
    <w:p w14:paraId="269AB3A4" w14:textId="77777777" w:rsidR="00AA31F2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番茄（设施</w:t>
      </w:r>
      <w:r>
        <w:rPr>
          <w:lang w:eastAsia="zh-CN"/>
        </w:rPr>
        <w:t>/</w:t>
      </w:r>
      <w:r>
        <w:rPr>
          <w:lang w:eastAsia="zh-CN"/>
        </w:rPr>
        <w:t>大棚重点）</w:t>
      </w:r>
    </w:p>
    <w:p w14:paraId="17EA52C7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生长环境（给传感器看的）</w:t>
      </w:r>
    </w:p>
    <w:p w14:paraId="1376589D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温度：</w:t>
      </w:r>
      <w:r>
        <w:rPr>
          <w:lang w:eastAsia="zh-CN"/>
        </w:rPr>
        <w:t xml:space="preserve">Virginia Tech </w:t>
      </w:r>
      <w:r>
        <w:rPr>
          <w:lang w:eastAsia="zh-CN"/>
        </w:rPr>
        <w:t>资料给出的番茄温度示例是</w:t>
      </w:r>
      <w:r>
        <w:rPr>
          <w:lang w:eastAsia="zh-CN"/>
        </w:rPr>
        <w:t xml:space="preserve"> 80°F </w:t>
      </w:r>
      <w:r>
        <w:rPr>
          <w:lang w:eastAsia="zh-CN"/>
        </w:rPr>
        <w:t>白天</w:t>
      </w:r>
      <w:r>
        <w:rPr>
          <w:lang w:eastAsia="zh-CN"/>
        </w:rPr>
        <w:t xml:space="preserve"> / 60°F </w:t>
      </w:r>
      <w:r>
        <w:rPr>
          <w:lang w:eastAsia="zh-CN"/>
        </w:rPr>
        <w:t>夜间（约</w:t>
      </w:r>
      <w:r>
        <w:rPr>
          <w:lang w:eastAsia="zh-CN"/>
        </w:rPr>
        <w:t xml:space="preserve"> 27°C / 16°C</w:t>
      </w:r>
      <w:r>
        <w:rPr>
          <w:lang w:eastAsia="zh-CN"/>
        </w:rPr>
        <w:t>）。这类温度管理特别适合设施番茄和育苗番茄。</w:t>
      </w:r>
    </w:p>
    <w:p w14:paraId="3E323AFA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湿度与通风：通风可以降温，也会带入新鲜空气，补充</w:t>
      </w:r>
      <w:r>
        <w:rPr>
          <w:lang w:eastAsia="zh-CN"/>
        </w:rPr>
        <w:t xml:space="preserve"> CO2</w:t>
      </w:r>
      <w:r>
        <w:rPr>
          <w:lang w:eastAsia="zh-CN"/>
        </w:rPr>
        <w:t>，同时降低相对湿度，减少</w:t>
      </w:r>
      <w:r>
        <w:rPr>
          <w:lang w:eastAsia="zh-CN"/>
        </w:rPr>
        <w:t xml:space="preserve"> Botrytis </w:t>
      </w:r>
      <w:r>
        <w:rPr>
          <w:lang w:eastAsia="zh-CN"/>
        </w:rPr>
        <w:t>和白粉病等病害。风机循环还能减少棚内冷湿点。</w:t>
      </w:r>
    </w:p>
    <w:p w14:paraId="280D6EA6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光照：番茄属于高</w:t>
      </w:r>
      <w:proofErr w:type="gramStart"/>
      <w:r>
        <w:rPr>
          <w:lang w:eastAsia="zh-CN"/>
        </w:rPr>
        <w:t>光需求</w:t>
      </w:r>
      <w:proofErr w:type="gramEnd"/>
      <w:r>
        <w:rPr>
          <w:lang w:eastAsia="zh-CN"/>
        </w:rPr>
        <w:t>作物。资料显示，番茄适合的</w:t>
      </w:r>
      <w:r>
        <w:rPr>
          <w:lang w:eastAsia="zh-CN"/>
        </w:rPr>
        <w:t xml:space="preserve"> DLI </w:t>
      </w:r>
      <w:r>
        <w:rPr>
          <w:lang w:eastAsia="zh-CN"/>
        </w:rPr>
        <w:t>大致在</w:t>
      </w:r>
      <w:r>
        <w:rPr>
          <w:lang w:eastAsia="zh-CN"/>
        </w:rPr>
        <w:t xml:space="preserve"> 15–30 mol/m²/day</w:t>
      </w:r>
      <w:r>
        <w:rPr>
          <w:lang w:eastAsia="zh-CN"/>
        </w:rPr>
        <w:t>，育苗阶段常见的理想</w:t>
      </w:r>
      <w:r>
        <w:rPr>
          <w:lang w:eastAsia="zh-CN"/>
        </w:rPr>
        <w:t xml:space="preserve"> DLI </w:t>
      </w:r>
      <w:r>
        <w:rPr>
          <w:lang w:eastAsia="zh-CN"/>
        </w:rPr>
        <w:t>约</w:t>
      </w:r>
      <w:r>
        <w:rPr>
          <w:lang w:eastAsia="zh-CN"/>
        </w:rPr>
        <w:t xml:space="preserve"> 15 mol/m²/day</w:t>
      </w:r>
      <w:r>
        <w:rPr>
          <w:lang w:eastAsia="zh-CN"/>
        </w:rPr>
        <w:t>。冬季自然光不足时，补光对产量和整齐</w:t>
      </w:r>
      <w:proofErr w:type="gramStart"/>
      <w:r>
        <w:rPr>
          <w:lang w:eastAsia="zh-CN"/>
        </w:rPr>
        <w:t>度影响</w:t>
      </w:r>
      <w:proofErr w:type="gramEnd"/>
      <w:r>
        <w:rPr>
          <w:lang w:eastAsia="zh-CN"/>
        </w:rPr>
        <w:t>很大。</w:t>
      </w:r>
    </w:p>
    <w:p w14:paraId="265AAA60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CO2</w:t>
      </w:r>
      <w:r>
        <w:rPr>
          <w:lang w:eastAsia="zh-CN"/>
        </w:rPr>
        <w:t>：温室外空气</w:t>
      </w:r>
      <w:r>
        <w:rPr>
          <w:lang w:eastAsia="zh-CN"/>
        </w:rPr>
        <w:t xml:space="preserve"> CO2 </w:t>
      </w:r>
      <w:r>
        <w:rPr>
          <w:lang w:eastAsia="zh-CN"/>
        </w:rPr>
        <w:t>约</w:t>
      </w:r>
      <w:r>
        <w:rPr>
          <w:lang w:eastAsia="zh-CN"/>
        </w:rPr>
        <w:t xml:space="preserve"> 340 ppm</w:t>
      </w:r>
      <w:r>
        <w:rPr>
          <w:lang w:eastAsia="zh-CN"/>
        </w:rPr>
        <w:t>。封闭温室白天会因光合作用而下降；对多数作物，超过</w:t>
      </w:r>
      <w:r>
        <w:rPr>
          <w:lang w:eastAsia="zh-CN"/>
        </w:rPr>
        <w:t xml:space="preserve"> 1300 ppm </w:t>
      </w:r>
      <w:r>
        <w:rPr>
          <w:lang w:eastAsia="zh-CN"/>
        </w:rPr>
        <w:t>后边际收益开始下降。番茄、黄瓜和辣椒育苗阶段</w:t>
      </w:r>
      <w:proofErr w:type="gramStart"/>
      <w:r>
        <w:rPr>
          <w:lang w:eastAsia="zh-CN"/>
        </w:rPr>
        <w:t>常建议约</w:t>
      </w:r>
      <w:proofErr w:type="gramEnd"/>
      <w:r>
        <w:rPr>
          <w:lang w:eastAsia="zh-CN"/>
        </w:rPr>
        <w:t xml:space="preserve"> 800 ppm</w:t>
      </w:r>
      <w:r>
        <w:rPr>
          <w:lang w:eastAsia="zh-CN"/>
        </w:rPr>
        <w:t>。</w:t>
      </w:r>
    </w:p>
    <w:p w14:paraId="7F46F711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常见病虫害（给</w:t>
      </w:r>
      <w:proofErr w:type="gramStart"/>
      <w:r>
        <w:rPr>
          <w:lang w:eastAsia="zh-CN"/>
        </w:rPr>
        <w:t>检索看</w:t>
      </w:r>
      <w:proofErr w:type="gramEnd"/>
      <w:r>
        <w:rPr>
          <w:lang w:eastAsia="zh-CN"/>
        </w:rPr>
        <w:t>的病名词表）</w:t>
      </w:r>
    </w:p>
    <w:p w14:paraId="60815158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晚疫病：高湿（</w:t>
      </w:r>
      <w:r>
        <w:rPr>
          <w:lang w:eastAsia="zh-CN"/>
        </w:rPr>
        <w:t>&gt;90%</w:t>
      </w:r>
      <w:r>
        <w:rPr>
          <w:lang w:eastAsia="zh-CN"/>
        </w:rPr>
        <w:t>）且平均温度</w:t>
      </w:r>
      <w:r>
        <w:rPr>
          <w:lang w:eastAsia="zh-CN"/>
        </w:rPr>
        <w:t xml:space="preserve"> 60–78°F</w:t>
      </w:r>
      <w:r>
        <w:rPr>
          <w:lang w:eastAsia="zh-CN"/>
        </w:rPr>
        <w:t>（约</w:t>
      </w:r>
      <w:r>
        <w:rPr>
          <w:lang w:eastAsia="zh-CN"/>
        </w:rPr>
        <w:t xml:space="preserve"> 16–26°C</w:t>
      </w:r>
      <w:r>
        <w:rPr>
          <w:lang w:eastAsia="zh-CN"/>
        </w:rPr>
        <w:t>）时更容易爆发，风和飞溅水可传播。</w:t>
      </w:r>
    </w:p>
    <w:p w14:paraId="5C1A74B5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早疫病：偏凉、潮湿、叶面有自由水时更容易发生。</w:t>
      </w:r>
    </w:p>
    <w:p w14:paraId="7DFC387D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粉病、灰霉、细菌斑点、病毒病：棚室密闭、通风差、叶面长时间潮湿时风险显著升高。</w:t>
      </w:r>
    </w:p>
    <w:p w14:paraId="50101376" w14:textId="77777777" w:rsidR="00AA31F2" w:rsidRDefault="00000000">
      <w:pPr>
        <w:spacing w:after="60"/>
        <w:rPr>
          <w:lang w:eastAsia="zh-CN"/>
        </w:rPr>
      </w:pPr>
      <w:proofErr w:type="gramStart"/>
      <w:r>
        <w:rPr>
          <w:lang w:eastAsia="zh-CN"/>
        </w:rPr>
        <w:t>蓟</w:t>
      </w:r>
      <w:proofErr w:type="gramEnd"/>
      <w:r>
        <w:rPr>
          <w:lang w:eastAsia="zh-CN"/>
        </w:rPr>
        <w:t>马：不仅直接为害，还能传播番茄斑</w:t>
      </w:r>
      <w:proofErr w:type="gramStart"/>
      <w:r>
        <w:rPr>
          <w:lang w:eastAsia="zh-CN"/>
        </w:rPr>
        <w:t>萎</w:t>
      </w:r>
      <w:proofErr w:type="gramEnd"/>
      <w:r>
        <w:rPr>
          <w:lang w:eastAsia="zh-CN"/>
        </w:rPr>
        <w:t>病毒。</w:t>
      </w:r>
    </w:p>
    <w:p w14:paraId="13C7800B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防治策略（农业决策最常问的部分）</w:t>
      </w:r>
    </w:p>
    <w:p w14:paraId="6787E83B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环境优先：先做通风、降湿、改善株间空气流动，再考虑打药。</w:t>
      </w:r>
    </w:p>
    <w:p w14:paraId="63E50F26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病害策略：晚疫病要强调保护性预防喷施；一旦开始流行，需要按间隔持续补喷，并保证覆盖。</w:t>
      </w:r>
    </w:p>
    <w:p w14:paraId="65831E56" w14:textId="77777777" w:rsidR="00AA31F2" w:rsidRDefault="00000000">
      <w:pPr>
        <w:spacing w:after="60"/>
      </w:pPr>
      <w:proofErr w:type="spellStart"/>
      <w:r>
        <w:lastRenderedPageBreak/>
        <w:t>早疫病常用药剂示例：</w:t>
      </w:r>
      <w:r>
        <w:t>chlorothalonil</w:t>
      </w:r>
      <w:proofErr w:type="spellEnd"/>
      <w:r>
        <w:t xml:space="preserve"> 1.5–2 pt/</w:t>
      </w:r>
      <w:proofErr w:type="spellStart"/>
      <w:r>
        <w:t>acre</w:t>
      </w:r>
      <w:r>
        <w:t>；</w:t>
      </w:r>
      <w:r>
        <w:t>mancozeb</w:t>
      </w:r>
      <w:proofErr w:type="spellEnd"/>
      <w:r>
        <w:t xml:space="preserve"> 1.5–2 lb/acre</w:t>
      </w:r>
      <w:r>
        <w:t>；</w:t>
      </w:r>
      <w:r>
        <w:t>Bacillus subtilis 1–3 lb/acre</w:t>
      </w:r>
      <w:r>
        <w:t>（偏抑制型）。</w:t>
      </w:r>
    </w:p>
    <w:p w14:paraId="722FBAE8" w14:textId="77777777" w:rsidR="00AA31F2" w:rsidRDefault="00000000">
      <w:pPr>
        <w:spacing w:after="60"/>
      </w:pPr>
      <w:r>
        <w:t>晚疫病常用药剂示例：</w:t>
      </w:r>
      <w:r>
        <w:t>famoxadone + cymoxanil 8 oz/acre</w:t>
      </w:r>
      <w:r>
        <w:t>；</w:t>
      </w:r>
      <w:r>
        <w:t>chlorothalonil 1.5–2 pt/acre</w:t>
      </w:r>
      <w:r>
        <w:t>；</w:t>
      </w:r>
      <w:r>
        <w:t>mancozeb 1.5–2 lb/acre</w:t>
      </w:r>
      <w:r>
        <w:t>；</w:t>
      </w:r>
      <w:r>
        <w:t xml:space="preserve">azoxystrobin 6 fl oz/acre </w:t>
      </w:r>
      <w:r>
        <w:t>等。需严格轮换</w:t>
      </w:r>
      <w:r>
        <w:t xml:space="preserve"> FRAC </w:t>
      </w:r>
      <w:r>
        <w:t>作用机制。</w:t>
      </w:r>
    </w:p>
    <w:p w14:paraId="2C22452D" w14:textId="77777777" w:rsidR="00AA31F2" w:rsidRDefault="00000000">
      <w:pPr>
        <w:spacing w:after="60"/>
      </w:pPr>
      <w:r>
        <w:t>蓟马防治示例：</w:t>
      </w:r>
      <w:r>
        <w:t>spinetoram 6–10 fl oz/acre</w:t>
      </w:r>
      <w:r>
        <w:t>；</w:t>
      </w:r>
      <w:r>
        <w:t>spinosad 1.25–2.5 oz/acre</w:t>
      </w:r>
      <w:r>
        <w:t>；</w:t>
      </w:r>
      <w:r>
        <w:t>dinotefuran 1–4 oz/acre</w:t>
      </w:r>
      <w:r>
        <w:t>；</w:t>
      </w:r>
      <w:r>
        <w:t>methomyl 0.25–0.5 lb/acre</w:t>
      </w:r>
      <w:r>
        <w:t>；</w:t>
      </w:r>
      <w:r>
        <w:t>dimethoate 0.5–0.66 pt/acre</w:t>
      </w:r>
      <w:r>
        <w:t>。</w:t>
      </w:r>
    </w:p>
    <w:p w14:paraId="39C4A298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农户常见问法</w:t>
      </w:r>
    </w:p>
    <w:p w14:paraId="479E737D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番茄叶片发白、带霉层，是不是白粉病？</w:t>
      </w:r>
    </w:p>
    <w:p w14:paraId="24C16D2F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棚里湿度太大，要先通风还是先打药？</w:t>
      </w:r>
    </w:p>
    <w:p w14:paraId="2B8677B2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晚疫病和早疫病怎么区分？</w:t>
      </w:r>
    </w:p>
    <w:p w14:paraId="60AAB669" w14:textId="77777777" w:rsidR="00AA31F2" w:rsidRDefault="00000000">
      <w:pPr>
        <w:spacing w:after="60"/>
        <w:rPr>
          <w:lang w:eastAsia="zh-CN"/>
        </w:rPr>
      </w:pPr>
      <w:proofErr w:type="gramStart"/>
      <w:r>
        <w:rPr>
          <w:lang w:eastAsia="zh-CN"/>
        </w:rPr>
        <w:t>蓟</w:t>
      </w:r>
      <w:proofErr w:type="gramEnd"/>
      <w:r>
        <w:rPr>
          <w:lang w:eastAsia="zh-CN"/>
        </w:rPr>
        <w:t>马会不会带来病毒病？</w:t>
      </w:r>
    </w:p>
    <w:p w14:paraId="1024D6AE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番茄要不要补</w:t>
      </w:r>
      <w:r>
        <w:rPr>
          <w:lang w:eastAsia="zh-CN"/>
        </w:rPr>
        <w:t xml:space="preserve"> CO2</w:t>
      </w:r>
      <w:r>
        <w:rPr>
          <w:lang w:eastAsia="zh-CN"/>
        </w:rPr>
        <w:t>，补到多少合适？</w:t>
      </w:r>
    </w:p>
    <w:p w14:paraId="704C8057" w14:textId="77777777" w:rsidR="00AA31F2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黄瓜（设施</w:t>
      </w:r>
      <w:r>
        <w:rPr>
          <w:lang w:eastAsia="zh-CN"/>
        </w:rPr>
        <w:t>/</w:t>
      </w:r>
      <w:r>
        <w:rPr>
          <w:lang w:eastAsia="zh-CN"/>
        </w:rPr>
        <w:t>大棚重点）</w:t>
      </w:r>
    </w:p>
    <w:p w14:paraId="41E46D1C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生长环境（给传感器看的）</w:t>
      </w:r>
    </w:p>
    <w:p w14:paraId="733AAD66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温度：黄瓜属于典型喜温作物。</w:t>
      </w:r>
      <w:r>
        <w:rPr>
          <w:lang w:eastAsia="zh-CN"/>
        </w:rPr>
        <w:t xml:space="preserve">Alabama Extension </w:t>
      </w:r>
      <w:r>
        <w:rPr>
          <w:lang w:eastAsia="zh-CN"/>
        </w:rPr>
        <w:t>资料指出，它在极端夏季高温下通常比番茄更耐受，但冬季低光配合保守加热时产量会受损。</w:t>
      </w:r>
    </w:p>
    <w:p w14:paraId="2D1B2747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光照：黄瓜在冬季</w:t>
      </w:r>
      <w:proofErr w:type="gramStart"/>
      <w:r>
        <w:rPr>
          <w:lang w:eastAsia="zh-CN"/>
        </w:rPr>
        <w:t>尤其怕低光</w:t>
      </w:r>
      <w:proofErr w:type="gramEnd"/>
      <w:r>
        <w:rPr>
          <w:lang w:eastAsia="zh-CN"/>
        </w:rPr>
        <w:t>。设施生产中常见做法是早春设定</w:t>
      </w:r>
      <w:r>
        <w:rPr>
          <w:lang w:eastAsia="zh-CN"/>
        </w:rPr>
        <w:t xml:space="preserve"> 70°F </w:t>
      </w:r>
      <w:r>
        <w:rPr>
          <w:lang w:eastAsia="zh-CN"/>
        </w:rPr>
        <w:t>白天</w:t>
      </w:r>
      <w:r>
        <w:rPr>
          <w:lang w:eastAsia="zh-CN"/>
        </w:rPr>
        <w:t xml:space="preserve"> / 67°F </w:t>
      </w:r>
      <w:r>
        <w:rPr>
          <w:lang w:eastAsia="zh-CN"/>
        </w:rPr>
        <w:t>夜间，并通过约</w:t>
      </w:r>
      <w:r>
        <w:rPr>
          <w:lang w:eastAsia="zh-CN"/>
        </w:rPr>
        <w:t xml:space="preserve"> 16 </w:t>
      </w:r>
      <w:r>
        <w:rPr>
          <w:lang w:eastAsia="zh-CN"/>
        </w:rPr>
        <w:t>小时补光改善苗情和坐果。</w:t>
      </w:r>
    </w:p>
    <w:p w14:paraId="05BEA723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CO2</w:t>
      </w:r>
      <w:r>
        <w:rPr>
          <w:lang w:eastAsia="zh-CN"/>
        </w:rPr>
        <w:t>：黄瓜在温室里对</w:t>
      </w:r>
      <w:r>
        <w:rPr>
          <w:lang w:eastAsia="zh-CN"/>
        </w:rPr>
        <w:t xml:space="preserve"> CO2 </w:t>
      </w:r>
      <w:r>
        <w:rPr>
          <w:lang w:eastAsia="zh-CN"/>
        </w:rPr>
        <w:t>增强有明显响应。</w:t>
      </w:r>
      <w:r>
        <w:rPr>
          <w:lang w:eastAsia="zh-CN"/>
        </w:rPr>
        <w:t xml:space="preserve">Florida </w:t>
      </w:r>
      <w:r>
        <w:rPr>
          <w:lang w:eastAsia="zh-CN"/>
        </w:rPr>
        <w:t>的温室资料指出，空气流通和</w:t>
      </w:r>
      <w:r>
        <w:rPr>
          <w:lang w:eastAsia="zh-CN"/>
        </w:rPr>
        <w:t xml:space="preserve"> CO2 </w:t>
      </w:r>
      <w:r>
        <w:rPr>
          <w:lang w:eastAsia="zh-CN"/>
        </w:rPr>
        <w:t>均匀性会影响黄瓜、番茄等作物的表现；育苗阶段同样常用约</w:t>
      </w:r>
      <w:r>
        <w:rPr>
          <w:lang w:eastAsia="zh-CN"/>
        </w:rPr>
        <w:t xml:space="preserve"> 800 ppm </w:t>
      </w:r>
      <w:r>
        <w:rPr>
          <w:lang w:eastAsia="zh-CN"/>
        </w:rPr>
        <w:t>的思路。</w:t>
      </w:r>
    </w:p>
    <w:p w14:paraId="7E1EA31B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水分：黄瓜对水分和肥力都敏感，但</w:t>
      </w:r>
      <w:r>
        <w:rPr>
          <w:lang w:eastAsia="zh-CN"/>
        </w:rPr>
        <w:t>“</w:t>
      </w:r>
      <w:r>
        <w:rPr>
          <w:lang w:eastAsia="zh-CN"/>
        </w:rPr>
        <w:t>高湿</w:t>
      </w:r>
      <w:r>
        <w:rPr>
          <w:lang w:eastAsia="zh-CN"/>
        </w:rPr>
        <w:t xml:space="preserve"> + </w:t>
      </w:r>
      <w:r>
        <w:rPr>
          <w:lang w:eastAsia="zh-CN"/>
        </w:rPr>
        <w:t>通风差</w:t>
      </w:r>
      <w:r>
        <w:rPr>
          <w:lang w:eastAsia="zh-CN"/>
        </w:rPr>
        <w:t>”</w:t>
      </w:r>
      <w:r>
        <w:rPr>
          <w:lang w:eastAsia="zh-CN"/>
        </w:rPr>
        <w:t>尤其容易放大病害。</w:t>
      </w:r>
    </w:p>
    <w:p w14:paraId="78644841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常见病虫害（给</w:t>
      </w:r>
      <w:proofErr w:type="gramStart"/>
      <w:r>
        <w:rPr>
          <w:lang w:eastAsia="zh-CN"/>
        </w:rPr>
        <w:t>检索看</w:t>
      </w:r>
      <w:proofErr w:type="gramEnd"/>
      <w:r>
        <w:rPr>
          <w:lang w:eastAsia="zh-CN"/>
        </w:rPr>
        <w:t>的病名词表）</w:t>
      </w:r>
    </w:p>
    <w:p w14:paraId="3A34D2C9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白粉病：棚内湿度高、通风不足时很常见。</w:t>
      </w:r>
    </w:p>
    <w:p w14:paraId="17873586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霜霉病：常在中后期高湿条件下爆发，传播快。</w:t>
      </w:r>
    </w:p>
    <w:p w14:paraId="391D1A9D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蚜虫、白粉</w:t>
      </w:r>
      <w:proofErr w:type="gramStart"/>
      <w:r>
        <w:rPr>
          <w:lang w:eastAsia="zh-CN"/>
        </w:rPr>
        <w:t>虱</w:t>
      </w:r>
      <w:proofErr w:type="gramEnd"/>
      <w:r>
        <w:rPr>
          <w:lang w:eastAsia="zh-CN"/>
        </w:rPr>
        <w:t>、红蜘蛛、瓜绢</w:t>
      </w:r>
      <w:proofErr w:type="gramStart"/>
      <w:r>
        <w:rPr>
          <w:lang w:eastAsia="zh-CN"/>
        </w:rPr>
        <w:t>螟</w:t>
      </w:r>
      <w:proofErr w:type="gramEnd"/>
      <w:r>
        <w:rPr>
          <w:lang w:eastAsia="zh-CN"/>
        </w:rPr>
        <w:t>/</w:t>
      </w:r>
      <w:r>
        <w:rPr>
          <w:lang w:eastAsia="zh-CN"/>
        </w:rPr>
        <w:t>夜蛾类、黄守瓜等都可能成为高频问答对象。</w:t>
      </w:r>
    </w:p>
    <w:p w14:paraId="2C92D712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瓜类病毒病：蚜虫传播的黄化、花叶、矮化问题，常让农户误以为是缺肥。</w:t>
      </w:r>
    </w:p>
    <w:p w14:paraId="1851A5CF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防治策略（农业决策最常问的部分）</w:t>
      </w:r>
    </w:p>
    <w:p w14:paraId="0F52A8A1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栽培方式：设施黄瓜常用基质栽培或高</w:t>
      </w:r>
      <w:proofErr w:type="gramStart"/>
      <w:r>
        <w:rPr>
          <w:lang w:eastAsia="zh-CN"/>
        </w:rPr>
        <w:t>架整蔓</w:t>
      </w:r>
      <w:proofErr w:type="gramEnd"/>
      <w:r>
        <w:rPr>
          <w:lang w:eastAsia="zh-CN"/>
        </w:rPr>
        <w:t>，强调垂直绑蔓、通风、摘叶和保持植株群体干爽。</w:t>
      </w:r>
    </w:p>
    <w:p w14:paraId="711BE554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lastRenderedPageBreak/>
        <w:t>病害管理：优先选抗病品种，避免喷灌</w:t>
      </w:r>
      <w:r>
        <w:rPr>
          <w:lang w:eastAsia="zh-CN"/>
        </w:rPr>
        <w:t>/</w:t>
      </w:r>
      <w:r>
        <w:rPr>
          <w:lang w:eastAsia="zh-CN"/>
        </w:rPr>
        <w:t>叶面长期带水，发病后及时清理病叶和病果。</w:t>
      </w:r>
    </w:p>
    <w:p w14:paraId="5639B43C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霜霉病策略：先监测、再在症状初现时处理；避免过度依赖单一药剂。</w:t>
      </w:r>
    </w:p>
    <w:p w14:paraId="7EC45136" w14:textId="77777777" w:rsidR="00AA31F2" w:rsidRDefault="00000000">
      <w:pPr>
        <w:spacing w:after="60"/>
      </w:pPr>
      <w:proofErr w:type="spellStart"/>
      <w:r>
        <w:t>白粉病示例药剂：</w:t>
      </w:r>
      <w:r>
        <w:t>triflumizole</w:t>
      </w:r>
      <w:proofErr w:type="spellEnd"/>
      <w:r>
        <w:t xml:space="preserve"> 4–8 </w:t>
      </w:r>
      <w:proofErr w:type="spellStart"/>
      <w:r>
        <w:t>fl</w:t>
      </w:r>
      <w:proofErr w:type="spellEnd"/>
      <w:r>
        <w:t xml:space="preserve"> oz/</w:t>
      </w:r>
      <w:proofErr w:type="spellStart"/>
      <w:r>
        <w:t>acre</w:t>
      </w:r>
      <w:r>
        <w:t>；</w:t>
      </w:r>
      <w:r>
        <w:t>myclobutanil</w:t>
      </w:r>
      <w:proofErr w:type="spellEnd"/>
      <w:r>
        <w:t xml:space="preserve"> 2.5–5 oz/acre</w:t>
      </w:r>
      <w:r>
        <w:t>；</w:t>
      </w:r>
      <w:r>
        <w:t>sulfur 5 lb/acre</w:t>
      </w:r>
      <w:r>
        <w:t>；</w:t>
      </w:r>
      <w:r>
        <w:t>quinoxyfen 4–6 fl oz/acre</w:t>
      </w:r>
      <w:r>
        <w:t>；</w:t>
      </w:r>
      <w:r>
        <w:t>potassium bicarbonate 2.5–3 lb/acre</w:t>
      </w:r>
      <w:r>
        <w:t>。</w:t>
      </w:r>
    </w:p>
    <w:p w14:paraId="4C6C88A4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农户常见问法</w:t>
      </w:r>
    </w:p>
    <w:p w14:paraId="7AC2D783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黄瓜叶子背面发白，是不是白粉病？</w:t>
      </w:r>
    </w:p>
    <w:p w14:paraId="1FD2B7ED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棚里一到冬天就长得慢，是不是光不够？</w:t>
      </w:r>
    </w:p>
    <w:p w14:paraId="71E6B1F9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瓜条弯、瓜头大尾小，是温度问题还是缺钙？</w:t>
      </w:r>
    </w:p>
    <w:p w14:paraId="3A46841C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黄瓜该不该打补光和补</w:t>
      </w:r>
      <w:r>
        <w:rPr>
          <w:lang w:eastAsia="zh-CN"/>
        </w:rPr>
        <w:t xml:space="preserve"> CO2</w:t>
      </w:r>
      <w:r>
        <w:rPr>
          <w:lang w:eastAsia="zh-CN"/>
        </w:rPr>
        <w:t>？</w:t>
      </w:r>
    </w:p>
    <w:p w14:paraId="3E46FA51" w14:textId="77777777" w:rsidR="00AA31F2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辣椒（设施</w:t>
      </w:r>
      <w:r>
        <w:rPr>
          <w:lang w:eastAsia="zh-CN"/>
        </w:rPr>
        <w:t>/</w:t>
      </w:r>
      <w:r>
        <w:rPr>
          <w:lang w:eastAsia="zh-CN"/>
        </w:rPr>
        <w:t>大棚重点）</w:t>
      </w:r>
    </w:p>
    <w:p w14:paraId="43FDCE97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生长环境（给传感器看的）</w:t>
      </w:r>
    </w:p>
    <w:p w14:paraId="7AEB5689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温度：辣椒也是喜温作物，育苗和坐果期不适合低温。设施环境通常要保证稳定的温度和良好通风，否则会影响开花坐果。</w:t>
      </w:r>
    </w:p>
    <w:p w14:paraId="3163C440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湿度：相对湿度过高时，灰霉、白粉病和细菌性病害更容易积累；通风和</w:t>
      </w:r>
      <w:proofErr w:type="gramStart"/>
      <w:r>
        <w:rPr>
          <w:lang w:eastAsia="zh-CN"/>
        </w:rPr>
        <w:t>株间</w:t>
      </w:r>
      <w:proofErr w:type="gramEnd"/>
      <w:r>
        <w:rPr>
          <w:lang w:eastAsia="zh-CN"/>
        </w:rPr>
        <w:t>空气流动</w:t>
      </w:r>
      <w:proofErr w:type="gramStart"/>
      <w:r>
        <w:rPr>
          <w:lang w:eastAsia="zh-CN"/>
        </w:rPr>
        <w:t>很</w:t>
      </w:r>
      <w:proofErr w:type="gramEnd"/>
      <w:r>
        <w:rPr>
          <w:lang w:eastAsia="zh-CN"/>
        </w:rPr>
        <w:t>关键。</w:t>
      </w:r>
    </w:p>
    <w:p w14:paraId="5B6C961A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水分：</w:t>
      </w:r>
      <w:r>
        <w:rPr>
          <w:lang w:eastAsia="zh-CN"/>
        </w:rPr>
        <w:t xml:space="preserve">UC IPM </w:t>
      </w:r>
      <w:r>
        <w:rPr>
          <w:lang w:eastAsia="zh-CN"/>
        </w:rPr>
        <w:t>建议辣椒按作物蒸散量</w:t>
      </w:r>
      <w:r>
        <w:rPr>
          <w:lang w:eastAsia="zh-CN"/>
        </w:rPr>
        <w:t xml:space="preserve"> ET </w:t>
      </w:r>
      <w:r>
        <w:rPr>
          <w:lang w:eastAsia="zh-CN"/>
        </w:rPr>
        <w:t>灌溉，以提高用水效率并减少根腐和猝倒风险。</w:t>
      </w:r>
    </w:p>
    <w:p w14:paraId="6FC74EE4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光照</w:t>
      </w:r>
      <w:r>
        <w:rPr>
          <w:lang w:eastAsia="zh-CN"/>
        </w:rPr>
        <w:t>/CO2</w:t>
      </w:r>
      <w:r>
        <w:rPr>
          <w:lang w:eastAsia="zh-CN"/>
        </w:rPr>
        <w:t>：辣椒和番茄一样属于高价值设施作物，对光照和棚内</w:t>
      </w:r>
      <w:r>
        <w:rPr>
          <w:lang w:eastAsia="zh-CN"/>
        </w:rPr>
        <w:t xml:space="preserve"> CO2 </w:t>
      </w:r>
      <w:r>
        <w:rPr>
          <w:lang w:eastAsia="zh-CN"/>
        </w:rPr>
        <w:t>均有正向响应；冬季和弱光期尤其需要补光。</w:t>
      </w:r>
    </w:p>
    <w:p w14:paraId="4C2A6CCD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常见病虫害（给</w:t>
      </w:r>
      <w:proofErr w:type="gramStart"/>
      <w:r>
        <w:rPr>
          <w:lang w:eastAsia="zh-CN"/>
        </w:rPr>
        <w:t>检索看</w:t>
      </w:r>
      <w:proofErr w:type="gramEnd"/>
      <w:r>
        <w:rPr>
          <w:lang w:eastAsia="zh-CN"/>
        </w:rPr>
        <w:t>的病名词表）</w:t>
      </w:r>
    </w:p>
    <w:p w14:paraId="129CC493" w14:textId="77777777" w:rsidR="00AA31F2" w:rsidRDefault="00000000">
      <w:pPr>
        <w:spacing w:after="60"/>
        <w:rPr>
          <w:lang w:eastAsia="zh-CN"/>
        </w:rPr>
      </w:pPr>
      <w:proofErr w:type="gramStart"/>
      <w:r>
        <w:rPr>
          <w:lang w:eastAsia="zh-CN"/>
        </w:rPr>
        <w:t>蓟</w:t>
      </w:r>
      <w:proofErr w:type="gramEnd"/>
      <w:r>
        <w:rPr>
          <w:lang w:eastAsia="zh-CN"/>
        </w:rPr>
        <w:t>马：会传播番茄斑</w:t>
      </w:r>
      <w:proofErr w:type="gramStart"/>
      <w:r>
        <w:rPr>
          <w:lang w:eastAsia="zh-CN"/>
        </w:rPr>
        <w:t>萎</w:t>
      </w:r>
      <w:proofErr w:type="gramEnd"/>
      <w:r>
        <w:rPr>
          <w:lang w:eastAsia="zh-CN"/>
        </w:rPr>
        <w:t>病毒，是辣椒高频重点害虫之一。</w:t>
      </w:r>
    </w:p>
    <w:p w14:paraId="232DF58C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蚜虫、白粉</w:t>
      </w:r>
      <w:proofErr w:type="gramStart"/>
      <w:r>
        <w:rPr>
          <w:lang w:eastAsia="zh-CN"/>
        </w:rPr>
        <w:t>虱</w:t>
      </w:r>
      <w:proofErr w:type="gramEnd"/>
      <w:r>
        <w:rPr>
          <w:lang w:eastAsia="zh-CN"/>
        </w:rPr>
        <w:t>、叶螨、潜叶蝇、烟青虫</w:t>
      </w:r>
      <w:r>
        <w:rPr>
          <w:lang w:eastAsia="zh-CN"/>
        </w:rPr>
        <w:t>/</w:t>
      </w:r>
      <w:r>
        <w:rPr>
          <w:lang w:eastAsia="zh-CN"/>
        </w:rPr>
        <w:t>棉铃虫、辣椒</w:t>
      </w:r>
      <w:proofErr w:type="gramStart"/>
      <w:r>
        <w:rPr>
          <w:lang w:eastAsia="zh-CN"/>
        </w:rPr>
        <w:t>象</w:t>
      </w:r>
      <w:proofErr w:type="gramEnd"/>
      <w:r>
        <w:rPr>
          <w:lang w:eastAsia="zh-CN"/>
        </w:rPr>
        <w:t>甲等，都是农户经常会问到的问题。</w:t>
      </w:r>
    </w:p>
    <w:p w14:paraId="3531D3E7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根腐与猝倒：常与高湿、重茬、排水差和浇水过多有关。</w:t>
      </w:r>
    </w:p>
    <w:p w14:paraId="539B08CD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白粉病、细菌性斑点、病毒病、灰霉、白绢病等，会在密闭棚或连作地块加重。</w:t>
      </w:r>
    </w:p>
    <w:p w14:paraId="7DAD900A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防治策略（农业决策最常问的部分）</w:t>
      </w:r>
    </w:p>
    <w:p w14:paraId="067BBB3C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栽培措施：适宜温度下定植，避免重茬，必要时轮作；按</w:t>
      </w:r>
      <w:r>
        <w:rPr>
          <w:lang w:eastAsia="zh-CN"/>
        </w:rPr>
        <w:t xml:space="preserve"> ET </w:t>
      </w:r>
      <w:r>
        <w:rPr>
          <w:lang w:eastAsia="zh-CN"/>
        </w:rPr>
        <w:t>灌溉，避免积水。</w:t>
      </w:r>
    </w:p>
    <w:p w14:paraId="53CA99FA" w14:textId="77777777" w:rsidR="00AA31F2" w:rsidRDefault="00000000">
      <w:pPr>
        <w:spacing w:after="60"/>
        <w:rPr>
          <w:lang w:eastAsia="zh-CN"/>
        </w:rPr>
      </w:pPr>
      <w:proofErr w:type="gramStart"/>
      <w:r>
        <w:rPr>
          <w:lang w:eastAsia="zh-CN"/>
        </w:rPr>
        <w:t>蓟</w:t>
      </w:r>
      <w:proofErr w:type="gramEnd"/>
      <w:r>
        <w:rPr>
          <w:lang w:eastAsia="zh-CN"/>
        </w:rPr>
        <w:t>马管理：反光膜、黄板、避开葱蒜和谷类作物邻作，必要时在移栽前</w:t>
      </w:r>
      <w:r>
        <w:rPr>
          <w:lang w:eastAsia="zh-CN"/>
        </w:rPr>
        <w:t xml:space="preserve"> 3–7 </w:t>
      </w:r>
      <w:r>
        <w:rPr>
          <w:lang w:eastAsia="zh-CN"/>
        </w:rPr>
        <w:t>天和定植时用</w:t>
      </w:r>
      <w:r>
        <w:rPr>
          <w:lang w:eastAsia="zh-CN"/>
        </w:rPr>
        <w:t xml:space="preserve"> imidacloprid </w:t>
      </w:r>
      <w:r>
        <w:rPr>
          <w:lang w:eastAsia="zh-CN"/>
        </w:rPr>
        <w:t>处理苗株；示例剂量</w:t>
      </w:r>
      <w:r>
        <w:rPr>
          <w:lang w:eastAsia="zh-CN"/>
        </w:rPr>
        <w:t xml:space="preserve"> 1.3–2.2 </w:t>
      </w:r>
      <w:proofErr w:type="spellStart"/>
      <w:r>
        <w:rPr>
          <w:lang w:eastAsia="zh-CN"/>
        </w:rPr>
        <w:t>fl</w:t>
      </w:r>
      <w:proofErr w:type="spellEnd"/>
      <w:r>
        <w:rPr>
          <w:lang w:eastAsia="zh-CN"/>
        </w:rPr>
        <w:t xml:space="preserve"> oz/acre</w:t>
      </w:r>
      <w:r>
        <w:rPr>
          <w:lang w:eastAsia="zh-CN"/>
        </w:rPr>
        <w:t>。</w:t>
      </w:r>
    </w:p>
    <w:p w14:paraId="1E81F9F8" w14:textId="77777777" w:rsidR="00AA31F2" w:rsidRDefault="00000000">
      <w:pPr>
        <w:spacing w:after="60"/>
      </w:pPr>
      <w:proofErr w:type="spellStart"/>
      <w:r>
        <w:t>根腐</w:t>
      </w:r>
      <w:proofErr w:type="spellEnd"/>
      <w:r>
        <w:t>/</w:t>
      </w:r>
      <w:proofErr w:type="spellStart"/>
      <w:r>
        <w:t>猝倒：</w:t>
      </w:r>
      <w:r>
        <w:t>mefenoxam</w:t>
      </w:r>
      <w:proofErr w:type="spellEnd"/>
      <w:r>
        <w:t xml:space="preserve"> </w:t>
      </w:r>
      <w:proofErr w:type="spellStart"/>
      <w:r>
        <w:t>可用于土施</w:t>
      </w:r>
      <w:proofErr w:type="spellEnd"/>
      <w:r>
        <w:t>/</w:t>
      </w:r>
      <w:proofErr w:type="spellStart"/>
      <w:r>
        <w:t>叶喷的特定场景，示例为</w:t>
      </w:r>
      <w:proofErr w:type="spellEnd"/>
      <w:r>
        <w:t xml:space="preserve"> 1 pt/</w:t>
      </w:r>
      <w:proofErr w:type="spellStart"/>
      <w:r>
        <w:t>acre</w:t>
      </w:r>
      <w:r>
        <w:t>（土施）或</w:t>
      </w:r>
      <w:proofErr w:type="spellEnd"/>
      <w:r>
        <w:t xml:space="preserve"> 0.5 pt/acre</w:t>
      </w:r>
      <w:r>
        <w:t>（叶喷），但</w:t>
      </w:r>
      <w:r>
        <w:t xml:space="preserve"> UC IPM </w:t>
      </w:r>
      <w:r>
        <w:t>明确提示不用于温室辣椒。</w:t>
      </w:r>
    </w:p>
    <w:p w14:paraId="7B5F5304" w14:textId="77777777" w:rsidR="00AA31F2" w:rsidRDefault="00000000">
      <w:pPr>
        <w:spacing w:after="60"/>
      </w:pPr>
      <w:r>
        <w:lastRenderedPageBreak/>
        <w:t>白粉病：</w:t>
      </w:r>
      <w:r>
        <w:t>sulfur 5 lb/acre</w:t>
      </w:r>
      <w:r>
        <w:t>；</w:t>
      </w:r>
      <w:r>
        <w:t>azoxystrobin 6–15.5 fl oz/acre</w:t>
      </w:r>
      <w:r>
        <w:t>；</w:t>
      </w:r>
      <w:r>
        <w:t>pyraclostrobin 8–12 oz/acre</w:t>
      </w:r>
      <w:r>
        <w:t>；</w:t>
      </w:r>
      <w:r>
        <w:t>myclobutanil 2.5–5 oz/acre</w:t>
      </w:r>
      <w:r>
        <w:t>；</w:t>
      </w:r>
      <w:r>
        <w:t>quinoxyfen 4–6 fl oz/acre</w:t>
      </w:r>
      <w:r>
        <w:t>；</w:t>
      </w:r>
      <w:r>
        <w:t>trifloxystrobin 1.5–2 oz/acre</w:t>
      </w:r>
      <w:r>
        <w:t>。</w:t>
      </w:r>
    </w:p>
    <w:p w14:paraId="1300BBF0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病害管理要点：先通风降湿，再决定是否用药，并注意轮换作用机制。</w:t>
      </w:r>
    </w:p>
    <w:p w14:paraId="1E36A6DA" w14:textId="77777777" w:rsidR="00AA31F2" w:rsidRDefault="00000000">
      <w:pPr>
        <w:pStyle w:val="21"/>
        <w:rPr>
          <w:lang w:eastAsia="zh-CN"/>
        </w:rPr>
      </w:pPr>
      <w:r>
        <w:rPr>
          <w:lang w:eastAsia="zh-CN"/>
        </w:rPr>
        <w:t>农户常见问法</w:t>
      </w:r>
    </w:p>
    <w:p w14:paraId="31ABC9AB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辣椒花掉得厉害，是温度问题还是</w:t>
      </w:r>
      <w:proofErr w:type="gramStart"/>
      <w:r>
        <w:rPr>
          <w:lang w:eastAsia="zh-CN"/>
        </w:rPr>
        <w:t>蓟</w:t>
      </w:r>
      <w:proofErr w:type="gramEnd"/>
      <w:r>
        <w:rPr>
          <w:lang w:eastAsia="zh-CN"/>
        </w:rPr>
        <w:t>马？</w:t>
      </w:r>
    </w:p>
    <w:p w14:paraId="2664821C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幼苗根发黑烂了，要不要灌根？</w:t>
      </w:r>
    </w:p>
    <w:p w14:paraId="78E02F9B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叶面银斑和变形，是不是</w:t>
      </w:r>
      <w:proofErr w:type="gramStart"/>
      <w:r>
        <w:rPr>
          <w:lang w:eastAsia="zh-CN"/>
        </w:rPr>
        <w:t>蓟</w:t>
      </w:r>
      <w:proofErr w:type="gramEnd"/>
      <w:r>
        <w:rPr>
          <w:lang w:eastAsia="zh-CN"/>
        </w:rPr>
        <w:t>马或病毒？</w:t>
      </w:r>
    </w:p>
    <w:p w14:paraId="4B8F396E" w14:textId="77777777" w:rsidR="00AA31F2" w:rsidRDefault="00000000">
      <w:pPr>
        <w:spacing w:after="60"/>
        <w:rPr>
          <w:lang w:eastAsia="zh-CN"/>
        </w:rPr>
      </w:pPr>
      <w:r>
        <w:rPr>
          <w:lang w:eastAsia="zh-CN"/>
        </w:rPr>
        <w:t>辣椒白粉病和番茄白粉病防法一样吗？</w:t>
      </w:r>
    </w:p>
    <w:p w14:paraId="2A128BE4" w14:textId="77777777" w:rsidR="00FB780D" w:rsidRPr="00FB780D" w:rsidRDefault="00FB780D" w:rsidP="00FB780D">
      <w:pPr>
        <w:rPr>
          <w:rFonts w:eastAsia="宋体" w:hint="eastAsia"/>
          <w:lang w:eastAsia="zh-CN"/>
        </w:rPr>
      </w:pPr>
    </w:p>
    <w:p w14:paraId="248D6D31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一、关键环境变量与其农业含义</w:t>
      </w:r>
    </w:p>
    <w:p w14:paraId="60A2AF97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1. </w:t>
      </w:r>
      <w:r w:rsidRPr="00FB780D">
        <w:rPr>
          <w:rFonts w:eastAsia="宋体"/>
          <w:lang w:eastAsia="zh-CN"/>
        </w:rPr>
        <w:t>空气温度（</w:t>
      </w:r>
      <w:r w:rsidRPr="00FB780D">
        <w:rPr>
          <w:rFonts w:eastAsia="宋体"/>
          <w:lang w:eastAsia="zh-CN"/>
        </w:rPr>
        <w:t>Air temperature</w:t>
      </w:r>
      <w:r w:rsidRPr="00FB780D">
        <w:rPr>
          <w:rFonts w:eastAsia="宋体"/>
          <w:lang w:eastAsia="zh-CN"/>
        </w:rPr>
        <w:t>）</w:t>
      </w:r>
    </w:p>
    <w:p w14:paraId="5C3715EF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空气温度影响蒸腾、光合作用速率和病虫害发生。高温（例如连续多日</w:t>
      </w:r>
      <w:r w:rsidRPr="00FB780D">
        <w:rPr>
          <w:rFonts w:eastAsia="宋体"/>
          <w:lang w:eastAsia="zh-CN"/>
        </w:rPr>
        <w:t>&gt;33°C</w:t>
      </w:r>
      <w:r w:rsidRPr="00FB780D">
        <w:rPr>
          <w:rFonts w:eastAsia="宋体"/>
          <w:lang w:eastAsia="zh-CN"/>
        </w:rPr>
        <w:t>）常导致蒸腾加剧、土壤水分消耗增加且部分药剂挥发加重；低温（例如夜间</w:t>
      </w:r>
      <w:r w:rsidRPr="00FB780D">
        <w:rPr>
          <w:rFonts w:eastAsia="宋体"/>
          <w:lang w:eastAsia="zh-CN"/>
        </w:rPr>
        <w:t>&lt;10°C</w:t>
      </w:r>
      <w:r w:rsidRPr="00FB780D">
        <w:rPr>
          <w:rFonts w:eastAsia="宋体"/>
          <w:lang w:eastAsia="zh-CN"/>
        </w:rPr>
        <w:t>）会抑制生长、影响根系活力并延缓病害潜伏期。</w:t>
      </w:r>
    </w:p>
    <w:p w14:paraId="4851691C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763A379A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2. </w:t>
      </w:r>
      <w:r w:rsidRPr="00FB780D">
        <w:rPr>
          <w:rFonts w:eastAsia="宋体"/>
          <w:lang w:eastAsia="zh-CN"/>
        </w:rPr>
        <w:t>相对湿度（</w:t>
      </w:r>
      <w:r w:rsidRPr="00FB780D">
        <w:rPr>
          <w:rFonts w:eastAsia="宋体"/>
          <w:lang w:eastAsia="zh-CN"/>
        </w:rPr>
        <w:t>Relative humidity</w:t>
      </w:r>
      <w:r w:rsidRPr="00FB780D">
        <w:rPr>
          <w:rFonts w:eastAsia="宋体"/>
          <w:lang w:eastAsia="zh-CN"/>
        </w:rPr>
        <w:t>）</w:t>
      </w:r>
    </w:p>
    <w:p w14:paraId="3274066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高相对湿度（</w:t>
      </w:r>
      <w:r w:rsidRPr="00FB780D">
        <w:rPr>
          <w:rFonts w:eastAsia="宋体"/>
          <w:lang w:eastAsia="zh-CN"/>
        </w:rPr>
        <w:t>&gt;80%</w:t>
      </w:r>
      <w:r w:rsidRPr="00FB780D">
        <w:rPr>
          <w:rFonts w:eastAsia="宋体"/>
          <w:lang w:eastAsia="zh-CN"/>
        </w:rPr>
        <w:t>）延长叶面湿润时间，利于真菌孢子萌发与</w:t>
      </w:r>
      <w:proofErr w:type="gramStart"/>
      <w:r w:rsidRPr="00FB780D">
        <w:rPr>
          <w:rFonts w:eastAsia="宋体"/>
          <w:lang w:eastAsia="zh-CN"/>
        </w:rPr>
        <w:t>侵染</w:t>
      </w:r>
      <w:proofErr w:type="gramEnd"/>
      <w:r w:rsidRPr="00FB780D">
        <w:rPr>
          <w:rFonts w:eastAsia="宋体"/>
          <w:lang w:eastAsia="zh-CN"/>
        </w:rPr>
        <w:t>（如白粉病、灰霉病、晚疫病等）。低湿度与高温条件有利于某些</w:t>
      </w:r>
      <w:proofErr w:type="gramStart"/>
      <w:r w:rsidRPr="00FB780D">
        <w:rPr>
          <w:rFonts w:eastAsia="宋体"/>
          <w:lang w:eastAsia="zh-CN"/>
        </w:rPr>
        <w:t>刺</w:t>
      </w:r>
      <w:proofErr w:type="gramEnd"/>
      <w:r w:rsidRPr="00FB780D">
        <w:rPr>
          <w:rFonts w:eastAsia="宋体"/>
          <w:lang w:eastAsia="zh-CN"/>
        </w:rPr>
        <w:t>吸式害虫（如蓟马、蚜虫）活动，但同时也会降低某些病原菌活性。</w:t>
      </w:r>
    </w:p>
    <w:p w14:paraId="2825A5C2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4754DA3E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3. </w:t>
      </w:r>
      <w:r w:rsidRPr="00FB780D">
        <w:rPr>
          <w:rFonts w:eastAsia="宋体"/>
          <w:lang w:eastAsia="zh-CN"/>
        </w:rPr>
        <w:t>土壤水分（</w:t>
      </w:r>
      <w:r w:rsidRPr="00FB780D">
        <w:rPr>
          <w:rFonts w:eastAsia="宋体"/>
          <w:lang w:eastAsia="zh-CN"/>
        </w:rPr>
        <w:t>Soil volumetric water content, VWC</w:t>
      </w:r>
      <w:r w:rsidRPr="00FB780D">
        <w:rPr>
          <w:rFonts w:eastAsia="宋体"/>
          <w:lang w:eastAsia="zh-CN"/>
        </w:rPr>
        <w:t>）</w:t>
      </w:r>
    </w:p>
    <w:p w14:paraId="1D456367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土壤水分直接决定作物水分供应。用量化阈值（示例）：</w:t>
      </w:r>
    </w:p>
    <w:p w14:paraId="0A0328F5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干旱胁迫区间：</w:t>
      </w:r>
      <w:r w:rsidRPr="00FB780D">
        <w:rPr>
          <w:rFonts w:eastAsia="宋体"/>
          <w:lang w:eastAsia="zh-CN"/>
        </w:rPr>
        <w:t>VWC &lt; 25–30%</w:t>
      </w:r>
      <w:r w:rsidRPr="00FB780D">
        <w:rPr>
          <w:rFonts w:eastAsia="宋体"/>
          <w:lang w:eastAsia="zh-CN"/>
        </w:rPr>
        <w:t>（须视土壤类型与作物而定）</w:t>
      </w:r>
    </w:p>
    <w:p w14:paraId="3646FDDF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理想生长期：</w:t>
      </w:r>
      <w:r w:rsidRPr="00FB780D">
        <w:rPr>
          <w:rFonts w:eastAsia="宋体"/>
          <w:lang w:eastAsia="zh-CN"/>
        </w:rPr>
        <w:t>VWC ≈ 35–65%</w:t>
      </w:r>
    </w:p>
    <w:p w14:paraId="5C8616B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不同作物与根系深度差异较大，灌溉决策需结合作物生长阶段与根区深度。</w:t>
      </w:r>
    </w:p>
    <w:p w14:paraId="3E6E7EA8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2FFDBDBD" w14:textId="792E62FA" w:rsidR="00FB780D" w:rsidRPr="00FB780D" w:rsidRDefault="00FB780D" w:rsidP="00FB780D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4</w:t>
      </w:r>
      <w:r w:rsidRPr="00FB780D">
        <w:rPr>
          <w:rFonts w:eastAsia="宋体"/>
          <w:lang w:eastAsia="zh-CN"/>
        </w:rPr>
        <w:t xml:space="preserve">. </w:t>
      </w:r>
      <w:r w:rsidRPr="00FB780D">
        <w:rPr>
          <w:rFonts w:eastAsia="宋体"/>
          <w:lang w:eastAsia="zh-CN"/>
        </w:rPr>
        <w:t>病虫害识别结果与置信度</w:t>
      </w:r>
    </w:p>
    <w:p w14:paraId="3464C13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图像识别系统应返回</w:t>
      </w:r>
      <w:r w:rsidRPr="00FB780D">
        <w:rPr>
          <w:rFonts w:eastAsia="宋体"/>
          <w:lang w:eastAsia="zh-CN"/>
        </w:rPr>
        <w:t>“</w:t>
      </w:r>
      <w:r w:rsidRPr="00FB780D">
        <w:rPr>
          <w:rFonts w:eastAsia="宋体"/>
          <w:lang w:eastAsia="zh-CN"/>
        </w:rPr>
        <w:t>害虫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病害类别、数量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覆盖率、置信度</w:t>
      </w:r>
      <w:r w:rsidRPr="00FB780D">
        <w:rPr>
          <w:rFonts w:eastAsia="宋体"/>
          <w:lang w:eastAsia="zh-CN"/>
        </w:rPr>
        <w:t>(score)</w:t>
      </w:r>
      <w:r w:rsidRPr="00FB780D">
        <w:rPr>
          <w:rFonts w:eastAsia="宋体"/>
          <w:lang w:eastAsia="zh-CN"/>
        </w:rPr>
        <w:t>、检测时间戳与摄像头位置信息</w:t>
      </w:r>
      <w:r w:rsidRPr="00FB780D">
        <w:rPr>
          <w:rFonts w:eastAsia="宋体"/>
          <w:lang w:eastAsia="zh-CN"/>
        </w:rPr>
        <w:t>”</w:t>
      </w:r>
      <w:r w:rsidRPr="00FB780D">
        <w:rPr>
          <w:rFonts w:eastAsia="宋体"/>
          <w:lang w:eastAsia="zh-CN"/>
        </w:rPr>
        <w:t>。较高置信度（</w:t>
      </w:r>
      <w:r w:rsidRPr="00FB780D">
        <w:rPr>
          <w:rFonts w:eastAsia="宋体"/>
          <w:lang w:eastAsia="zh-CN"/>
        </w:rPr>
        <w:t>&gt;0.8</w:t>
      </w:r>
      <w:r w:rsidRPr="00FB780D">
        <w:rPr>
          <w:rFonts w:eastAsia="宋体"/>
          <w:lang w:eastAsia="zh-CN"/>
        </w:rPr>
        <w:t>）与稳定多时段检测结果更值得立即处置；偶发低</w:t>
      </w:r>
      <w:proofErr w:type="gramStart"/>
      <w:r w:rsidRPr="00FB780D">
        <w:rPr>
          <w:rFonts w:eastAsia="宋体"/>
          <w:lang w:eastAsia="zh-CN"/>
        </w:rPr>
        <w:t>置信度单次</w:t>
      </w:r>
      <w:proofErr w:type="gramEnd"/>
      <w:r w:rsidRPr="00FB780D">
        <w:rPr>
          <w:rFonts w:eastAsia="宋体"/>
          <w:lang w:eastAsia="zh-CN"/>
        </w:rPr>
        <w:t>检测建议人工复核。</w:t>
      </w:r>
    </w:p>
    <w:p w14:paraId="18546439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78959600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三、精准灌溉：原理、阈值与计算方法</w:t>
      </w:r>
    </w:p>
    <w:p w14:paraId="1DA88027" w14:textId="77777777" w:rsidR="00FB780D" w:rsidRPr="00FB780D" w:rsidRDefault="00FB780D" w:rsidP="00FB780D">
      <w:pPr>
        <w:rPr>
          <w:rFonts w:eastAsia="宋体"/>
          <w:b/>
          <w:bCs/>
          <w:lang w:eastAsia="zh-CN"/>
        </w:rPr>
      </w:pPr>
      <w:r w:rsidRPr="00FB780D">
        <w:rPr>
          <w:rFonts w:eastAsia="宋体"/>
          <w:b/>
          <w:bCs/>
          <w:lang w:eastAsia="zh-CN"/>
        </w:rPr>
        <w:lastRenderedPageBreak/>
        <w:t xml:space="preserve">1. </w:t>
      </w:r>
      <w:r w:rsidRPr="00FB780D">
        <w:rPr>
          <w:rFonts w:eastAsia="宋体"/>
          <w:b/>
          <w:bCs/>
          <w:lang w:eastAsia="zh-CN"/>
        </w:rPr>
        <w:t>空气温度与作物生长</w:t>
      </w:r>
    </w:p>
    <w:p w14:paraId="64491F46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空气温度直接影响作物的生理过程，包括光合作用速率、蒸腾作用与养分吸收。在温度过高时，蒸腾加剧，会导致土壤水分迅速丧失与作物热应激；在温度过低时，代谢减慢、根系活力下降。现代决策系统需根据温度阈值触发对应操作。</w:t>
      </w:r>
    </w:p>
    <w:p w14:paraId="6441A8BA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b/>
          <w:bCs/>
          <w:lang w:eastAsia="zh-CN"/>
        </w:rPr>
        <w:t>常见临界值参考（因作物类型各异，此处为通用区间）</w:t>
      </w:r>
      <w:r w:rsidRPr="00FB780D">
        <w:rPr>
          <w:rFonts w:eastAsia="宋体"/>
          <w:lang w:eastAsia="zh-CN"/>
        </w:rPr>
        <w:t>：</w:t>
      </w:r>
    </w:p>
    <w:p w14:paraId="45F2E1C7" w14:textId="77777777" w:rsidR="00FB780D" w:rsidRPr="00FB780D" w:rsidRDefault="00FB780D" w:rsidP="00FB780D">
      <w:pPr>
        <w:numPr>
          <w:ilvl w:val="0"/>
          <w:numId w:val="10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最佳生长温度：</w:t>
      </w:r>
      <w:r w:rsidRPr="00FB780D">
        <w:rPr>
          <w:rFonts w:eastAsia="宋体"/>
          <w:lang w:eastAsia="zh-CN"/>
        </w:rPr>
        <w:t>15–28</w:t>
      </w:r>
      <w:r w:rsidRPr="00FB780D">
        <w:rPr>
          <w:rFonts w:ascii="Cambria Math" w:eastAsia="宋体" w:hAnsi="Cambria Math" w:cs="Cambria Math"/>
          <w:lang w:eastAsia="zh-CN"/>
        </w:rPr>
        <w:t>℃</w:t>
      </w:r>
      <w:r w:rsidRPr="00FB780D">
        <w:rPr>
          <w:rFonts w:eastAsia="宋体"/>
          <w:lang w:eastAsia="zh-CN"/>
        </w:rPr>
        <w:t>；</w:t>
      </w:r>
    </w:p>
    <w:p w14:paraId="11CC72F3" w14:textId="77777777" w:rsidR="00FB780D" w:rsidRPr="00FB780D" w:rsidRDefault="00FB780D" w:rsidP="00FB780D">
      <w:pPr>
        <w:numPr>
          <w:ilvl w:val="0"/>
          <w:numId w:val="10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热应激阈值：</w:t>
      </w:r>
      <w:r w:rsidRPr="00FB780D">
        <w:rPr>
          <w:rFonts w:eastAsia="宋体"/>
          <w:lang w:eastAsia="zh-CN"/>
        </w:rPr>
        <w:t>&gt;33</w:t>
      </w:r>
      <w:r w:rsidRPr="00FB780D">
        <w:rPr>
          <w:rFonts w:ascii="Cambria Math" w:eastAsia="宋体" w:hAnsi="Cambria Math" w:cs="Cambria Math"/>
          <w:lang w:eastAsia="zh-CN"/>
        </w:rPr>
        <w:t>℃</w:t>
      </w:r>
      <w:r w:rsidRPr="00FB780D">
        <w:rPr>
          <w:rFonts w:eastAsia="宋体"/>
          <w:lang w:eastAsia="zh-CN"/>
        </w:rPr>
        <w:t>；</w:t>
      </w:r>
    </w:p>
    <w:p w14:paraId="6B629E14" w14:textId="77777777" w:rsidR="00FB780D" w:rsidRPr="00FB780D" w:rsidRDefault="00FB780D" w:rsidP="00FB780D">
      <w:pPr>
        <w:numPr>
          <w:ilvl w:val="0"/>
          <w:numId w:val="10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低温胁迫阈值：</w:t>
      </w:r>
      <w:r w:rsidRPr="00FB780D">
        <w:rPr>
          <w:rFonts w:eastAsia="宋体"/>
          <w:lang w:eastAsia="zh-CN"/>
        </w:rPr>
        <w:t>&lt;10</w:t>
      </w:r>
      <w:r w:rsidRPr="00FB780D">
        <w:rPr>
          <w:rFonts w:ascii="Cambria Math" w:eastAsia="宋体" w:hAnsi="Cambria Math" w:cs="Cambria Math"/>
          <w:lang w:eastAsia="zh-CN"/>
        </w:rPr>
        <w:t>℃</w:t>
      </w:r>
      <w:r w:rsidRPr="00FB780D">
        <w:rPr>
          <w:rFonts w:eastAsia="宋体"/>
          <w:lang w:eastAsia="zh-CN"/>
        </w:rPr>
        <w:t>。</w:t>
      </w:r>
    </w:p>
    <w:p w14:paraId="4157623F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当监测到温度</w:t>
      </w:r>
      <w:r w:rsidRPr="00FB780D">
        <w:rPr>
          <w:rFonts w:eastAsia="宋体"/>
          <w:lang w:eastAsia="zh-CN"/>
        </w:rPr>
        <w:t xml:space="preserve"> &gt;33</w:t>
      </w:r>
      <w:r w:rsidRPr="00FB780D">
        <w:rPr>
          <w:rFonts w:ascii="Cambria Math" w:eastAsia="宋体" w:hAnsi="Cambria Math" w:cs="Cambria Math"/>
          <w:lang w:eastAsia="zh-CN"/>
        </w:rPr>
        <w:t>℃</w:t>
      </w:r>
      <w:r w:rsidRPr="00FB780D">
        <w:rPr>
          <w:rFonts w:eastAsia="宋体"/>
          <w:lang w:eastAsia="zh-CN"/>
        </w:rPr>
        <w:t>时，应优先检查土壤水分并调整灌溉策略；若温度</w:t>
      </w:r>
      <w:r w:rsidRPr="00FB780D">
        <w:rPr>
          <w:rFonts w:eastAsia="宋体"/>
          <w:lang w:eastAsia="zh-CN"/>
        </w:rPr>
        <w:t xml:space="preserve"> &lt;10</w:t>
      </w:r>
      <w:r w:rsidRPr="00FB780D">
        <w:rPr>
          <w:rFonts w:ascii="Cambria Math" w:eastAsia="宋体" w:hAnsi="Cambria Math" w:cs="Cambria Math"/>
          <w:lang w:eastAsia="zh-CN"/>
        </w:rPr>
        <w:t>℃</w:t>
      </w:r>
      <w:r w:rsidRPr="00FB780D">
        <w:rPr>
          <w:rFonts w:eastAsia="宋体"/>
          <w:lang w:eastAsia="zh-CN"/>
        </w:rPr>
        <w:t>且仍为生长季，则应评估是否需要覆盖保温或延迟重大操作。</w:t>
      </w:r>
    </w:p>
    <w:p w14:paraId="5060E3D3" w14:textId="77777777" w:rsidR="00FB780D" w:rsidRPr="00FB780D" w:rsidRDefault="00FB780D" w:rsidP="00FB780D">
      <w:pPr>
        <w:rPr>
          <w:rFonts w:eastAsia="宋体"/>
          <w:b/>
          <w:bCs/>
          <w:lang w:eastAsia="zh-CN"/>
        </w:rPr>
      </w:pPr>
      <w:r w:rsidRPr="00FB780D">
        <w:rPr>
          <w:rFonts w:eastAsia="宋体"/>
          <w:b/>
          <w:bCs/>
          <w:lang w:eastAsia="zh-CN"/>
        </w:rPr>
        <w:t xml:space="preserve">2. </w:t>
      </w:r>
      <w:r w:rsidRPr="00FB780D">
        <w:rPr>
          <w:rFonts w:eastAsia="宋体"/>
          <w:b/>
          <w:bCs/>
          <w:lang w:eastAsia="zh-CN"/>
        </w:rPr>
        <w:t>相对湿度与病虫害风险</w:t>
      </w:r>
    </w:p>
    <w:p w14:paraId="301106CC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高空气湿度常伴随病害高发期，因为许多真菌性病害（如白粉病、纹枯病）在高湿条件下易扩散。相对湿度在</w:t>
      </w:r>
      <w:r w:rsidRPr="00FB780D">
        <w:rPr>
          <w:rFonts w:eastAsia="宋体"/>
          <w:lang w:eastAsia="zh-CN"/>
        </w:rPr>
        <w:t xml:space="preserve"> 80% </w:t>
      </w:r>
      <w:r w:rsidRPr="00FB780D">
        <w:rPr>
          <w:rFonts w:eastAsia="宋体"/>
          <w:lang w:eastAsia="zh-CN"/>
        </w:rPr>
        <w:t>以上时，叶面水膜存在时间延长，有利病原</w:t>
      </w:r>
      <w:proofErr w:type="gramStart"/>
      <w:r w:rsidRPr="00FB780D">
        <w:rPr>
          <w:rFonts w:eastAsia="宋体"/>
          <w:lang w:eastAsia="zh-CN"/>
        </w:rPr>
        <w:t>侵染</w:t>
      </w:r>
      <w:proofErr w:type="gramEnd"/>
      <w:r w:rsidRPr="00FB780D">
        <w:rPr>
          <w:rFonts w:eastAsia="宋体"/>
          <w:lang w:eastAsia="zh-CN"/>
        </w:rPr>
        <w:t>。</w:t>
      </w:r>
    </w:p>
    <w:p w14:paraId="183E7E3A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决策规则示例：</w:t>
      </w:r>
    </w:p>
    <w:p w14:paraId="307D40CD" w14:textId="77777777" w:rsidR="00FB780D" w:rsidRPr="00FB780D" w:rsidRDefault="00FB780D" w:rsidP="00FB780D">
      <w:pPr>
        <w:numPr>
          <w:ilvl w:val="0"/>
          <w:numId w:val="11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相对湿度</w:t>
      </w:r>
      <w:r w:rsidRPr="00FB780D">
        <w:rPr>
          <w:rFonts w:eastAsia="宋体"/>
          <w:lang w:eastAsia="zh-CN"/>
        </w:rPr>
        <w:t xml:space="preserve"> &gt;80% </w:t>
      </w:r>
      <w:r w:rsidRPr="00FB780D">
        <w:rPr>
          <w:rFonts w:eastAsia="宋体"/>
          <w:lang w:eastAsia="zh-CN"/>
        </w:rPr>
        <w:t>且近期无降雨时，提高病害预防监测频率；</w:t>
      </w:r>
    </w:p>
    <w:p w14:paraId="502BC81F" w14:textId="77777777" w:rsidR="00FB780D" w:rsidRPr="00FB780D" w:rsidRDefault="00FB780D" w:rsidP="00FB780D">
      <w:pPr>
        <w:numPr>
          <w:ilvl w:val="0"/>
          <w:numId w:val="11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相对湿度长期</w:t>
      </w:r>
      <w:r w:rsidRPr="00FB780D">
        <w:rPr>
          <w:rFonts w:eastAsia="宋体"/>
          <w:lang w:eastAsia="zh-CN"/>
        </w:rPr>
        <w:t xml:space="preserve"> &gt;85%</w:t>
      </w:r>
      <w:r w:rsidRPr="00FB780D">
        <w:rPr>
          <w:rFonts w:eastAsia="宋体"/>
          <w:lang w:eastAsia="zh-CN"/>
        </w:rPr>
        <w:t>，需结合植株长势与虫情做防治安排；</w:t>
      </w:r>
    </w:p>
    <w:p w14:paraId="3AA92A53" w14:textId="77777777" w:rsidR="00FB780D" w:rsidRPr="00FB780D" w:rsidRDefault="00FB780D" w:rsidP="00FB780D">
      <w:pPr>
        <w:numPr>
          <w:ilvl w:val="0"/>
          <w:numId w:val="11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在高湿环境下，应尽量避免在雨后立即施药（雨水会降低药效并增加药害风险）。</w:t>
      </w:r>
    </w:p>
    <w:p w14:paraId="06C97C8F" w14:textId="77777777" w:rsidR="00FB780D" w:rsidRPr="00FB780D" w:rsidRDefault="00FB780D" w:rsidP="00FB780D">
      <w:pPr>
        <w:rPr>
          <w:rFonts w:eastAsia="宋体"/>
          <w:b/>
          <w:bCs/>
          <w:lang w:eastAsia="zh-CN"/>
        </w:rPr>
      </w:pPr>
      <w:r w:rsidRPr="00FB780D">
        <w:rPr>
          <w:rFonts w:eastAsia="宋体"/>
          <w:b/>
          <w:bCs/>
          <w:lang w:eastAsia="zh-CN"/>
        </w:rPr>
        <w:t xml:space="preserve">3. </w:t>
      </w:r>
      <w:r w:rsidRPr="00FB780D">
        <w:rPr>
          <w:rFonts w:eastAsia="宋体"/>
          <w:b/>
          <w:bCs/>
          <w:lang w:eastAsia="zh-CN"/>
        </w:rPr>
        <w:t>土壤湿度、墒情与灌溉</w:t>
      </w:r>
    </w:p>
    <w:p w14:paraId="7ABC3B95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土壤湿度是精准灌溉的核心指标。不同生长阶段和作物类型对土壤水分的要求不同。一般而言，中等土壤湿度区间（以体积分数计）为</w:t>
      </w:r>
      <w:r w:rsidRPr="00FB780D">
        <w:rPr>
          <w:rFonts w:eastAsia="宋体"/>
          <w:lang w:eastAsia="zh-CN"/>
        </w:rPr>
        <w:t xml:space="preserve"> 30–70% </w:t>
      </w:r>
      <w:r w:rsidRPr="00FB780D">
        <w:rPr>
          <w:rFonts w:eastAsia="宋体"/>
          <w:lang w:eastAsia="zh-CN"/>
        </w:rPr>
        <w:t>对大部分作物较为适宜；低于</w:t>
      </w:r>
      <w:r w:rsidRPr="00FB780D">
        <w:rPr>
          <w:rFonts w:eastAsia="宋体"/>
          <w:lang w:eastAsia="zh-CN"/>
        </w:rPr>
        <w:t xml:space="preserve"> 30% </w:t>
      </w:r>
      <w:r w:rsidRPr="00FB780D">
        <w:rPr>
          <w:rFonts w:eastAsia="宋体"/>
          <w:lang w:eastAsia="zh-CN"/>
        </w:rPr>
        <w:t>即为干旱胁迫，需要及时补水。</w:t>
      </w:r>
    </w:p>
    <w:p w14:paraId="2246C7D4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在决策层面，如果土壤湿度持续低于预设阈值，应结合温度数据判断是否进入灌溉窗口：</w:t>
      </w:r>
    </w:p>
    <w:p w14:paraId="106CDDDF" w14:textId="77777777" w:rsidR="00FB780D" w:rsidRPr="00FB780D" w:rsidRDefault="00FB780D" w:rsidP="00FB780D">
      <w:pPr>
        <w:numPr>
          <w:ilvl w:val="0"/>
          <w:numId w:val="12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当土壤湿度</w:t>
      </w:r>
      <w:r w:rsidRPr="00FB780D">
        <w:rPr>
          <w:rFonts w:eastAsia="宋体"/>
          <w:lang w:eastAsia="zh-CN"/>
        </w:rPr>
        <w:t xml:space="preserve"> &lt; 30%</w:t>
      </w:r>
      <w:r w:rsidRPr="00FB780D">
        <w:rPr>
          <w:rFonts w:eastAsia="宋体"/>
          <w:lang w:eastAsia="zh-CN"/>
        </w:rPr>
        <w:t>、气温</w:t>
      </w:r>
      <w:r w:rsidRPr="00FB780D">
        <w:rPr>
          <w:rFonts w:eastAsia="宋体"/>
          <w:lang w:eastAsia="zh-CN"/>
        </w:rPr>
        <w:t xml:space="preserve"> &gt; 28</w:t>
      </w:r>
      <w:r w:rsidRPr="00FB780D">
        <w:rPr>
          <w:rFonts w:ascii="Cambria Math" w:eastAsia="宋体" w:hAnsi="Cambria Math" w:cs="Cambria Math"/>
          <w:lang w:eastAsia="zh-CN"/>
        </w:rPr>
        <w:t>℃</w:t>
      </w:r>
      <w:r w:rsidRPr="00FB780D">
        <w:rPr>
          <w:rFonts w:eastAsia="宋体"/>
          <w:lang w:eastAsia="zh-CN"/>
        </w:rPr>
        <w:t>：建议优先灌溉；</w:t>
      </w:r>
    </w:p>
    <w:p w14:paraId="3B885CEC" w14:textId="77777777" w:rsidR="00FB780D" w:rsidRPr="00FB780D" w:rsidRDefault="00FB780D" w:rsidP="00FB780D">
      <w:pPr>
        <w:numPr>
          <w:ilvl w:val="0"/>
          <w:numId w:val="12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当土壤湿度</w:t>
      </w:r>
      <w:r w:rsidRPr="00FB780D">
        <w:rPr>
          <w:rFonts w:eastAsia="宋体"/>
          <w:lang w:eastAsia="zh-CN"/>
        </w:rPr>
        <w:t xml:space="preserve"> &lt; 25% </w:t>
      </w:r>
      <w:r w:rsidRPr="00FB780D">
        <w:rPr>
          <w:rFonts w:eastAsia="宋体"/>
          <w:lang w:eastAsia="zh-CN"/>
        </w:rPr>
        <w:t>且连续多日无降雨：建议采用滴灌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喷灌等精准灌溉方式；</w:t>
      </w:r>
    </w:p>
    <w:p w14:paraId="7961AA50" w14:textId="77777777" w:rsidR="00FB780D" w:rsidRPr="00FB780D" w:rsidRDefault="00FB780D" w:rsidP="00FB780D">
      <w:pPr>
        <w:numPr>
          <w:ilvl w:val="0"/>
          <w:numId w:val="12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若土壤湿度适中（</w:t>
      </w:r>
      <w:r w:rsidRPr="00FB780D">
        <w:rPr>
          <w:rFonts w:eastAsia="宋体"/>
          <w:lang w:eastAsia="zh-CN"/>
        </w:rPr>
        <w:t>40–60%</w:t>
      </w:r>
      <w:r w:rsidRPr="00FB780D">
        <w:rPr>
          <w:rFonts w:eastAsia="宋体"/>
          <w:lang w:eastAsia="zh-CN"/>
        </w:rPr>
        <w:t>），且预计有降雨，则可延后灌溉，避免水资源浪费。</w:t>
      </w:r>
    </w:p>
    <w:p w14:paraId="32CFC470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现代农业系统通常采用墒情监测模型，将土壤湿度与历史降水、温度数据融合，用以预测未来几日的水分态势，从而实现动态灌溉决策。</w:t>
      </w:r>
    </w:p>
    <w:p w14:paraId="67AFBC73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5BDD77B8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1) </w:t>
      </w:r>
      <w:r w:rsidRPr="00FB780D">
        <w:rPr>
          <w:rFonts w:eastAsia="宋体"/>
          <w:lang w:eastAsia="zh-CN"/>
        </w:rPr>
        <w:t>原理要点</w:t>
      </w:r>
    </w:p>
    <w:p w14:paraId="5A46B5EB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lastRenderedPageBreak/>
        <w:t>灌溉目标：在根区（</w:t>
      </w:r>
      <w:r w:rsidRPr="00FB780D">
        <w:rPr>
          <w:rFonts w:eastAsia="宋体"/>
          <w:lang w:eastAsia="zh-CN"/>
        </w:rPr>
        <w:t>root zone</w:t>
      </w:r>
      <w:r w:rsidRPr="00FB780D">
        <w:rPr>
          <w:rFonts w:eastAsia="宋体"/>
          <w:lang w:eastAsia="zh-CN"/>
        </w:rPr>
        <w:t>）维持作物可用水分，使得蒸腾和光合作用不受限制，同时避免淋洗养分和根区缺氧。常用参数：土壤容水量（</w:t>
      </w:r>
      <w:r w:rsidRPr="00FB780D">
        <w:rPr>
          <w:rFonts w:eastAsia="宋体"/>
          <w:lang w:eastAsia="zh-CN"/>
        </w:rPr>
        <w:t>Field capacity</w:t>
      </w:r>
      <w:r w:rsidRPr="00FB780D">
        <w:rPr>
          <w:rFonts w:eastAsia="宋体"/>
          <w:lang w:eastAsia="zh-CN"/>
        </w:rPr>
        <w:t>）、永久萎蔫点（</w:t>
      </w:r>
      <w:r w:rsidRPr="00FB780D">
        <w:rPr>
          <w:rFonts w:eastAsia="宋体"/>
          <w:lang w:eastAsia="zh-CN"/>
        </w:rPr>
        <w:t>Permanent wilting point, PWP</w:t>
      </w:r>
      <w:r w:rsidRPr="00FB780D">
        <w:rPr>
          <w:rFonts w:eastAsia="宋体"/>
          <w:lang w:eastAsia="zh-CN"/>
        </w:rPr>
        <w:t>）、可用水分（</w:t>
      </w:r>
      <w:r w:rsidRPr="00FB780D">
        <w:rPr>
          <w:rFonts w:eastAsia="宋体"/>
          <w:lang w:eastAsia="zh-CN"/>
        </w:rPr>
        <w:t>Available water capacity, AWC</w:t>
      </w:r>
      <w:r w:rsidRPr="00FB780D">
        <w:rPr>
          <w:rFonts w:eastAsia="宋体"/>
          <w:lang w:eastAsia="zh-CN"/>
        </w:rPr>
        <w:t>）。</w:t>
      </w:r>
    </w:p>
    <w:p w14:paraId="02324EAD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5F00E8C3" w14:textId="7CD49949" w:rsidR="00FB780D" w:rsidRPr="00FB780D" w:rsidRDefault="00FB780D" w:rsidP="00FB780D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</w:t>
      </w:r>
      <w:r w:rsidRPr="00FB780D">
        <w:rPr>
          <w:rFonts w:eastAsia="宋体"/>
          <w:lang w:eastAsia="zh-CN"/>
        </w:rPr>
        <w:t xml:space="preserve">) </w:t>
      </w:r>
      <w:r w:rsidRPr="00FB780D">
        <w:rPr>
          <w:rFonts w:eastAsia="宋体"/>
          <w:lang w:eastAsia="zh-CN"/>
        </w:rPr>
        <w:t>灌溉方式与时机</w:t>
      </w:r>
    </w:p>
    <w:p w14:paraId="40EE573C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滴灌：适用于维持根区较稳定水分，节水</w:t>
      </w:r>
      <w:proofErr w:type="gramStart"/>
      <w:r w:rsidRPr="00FB780D">
        <w:rPr>
          <w:rFonts w:eastAsia="宋体"/>
          <w:lang w:eastAsia="zh-CN"/>
        </w:rPr>
        <w:t>且降低</w:t>
      </w:r>
      <w:proofErr w:type="gramEnd"/>
      <w:r w:rsidRPr="00FB780D">
        <w:rPr>
          <w:rFonts w:eastAsia="宋体"/>
          <w:lang w:eastAsia="zh-CN"/>
        </w:rPr>
        <w:t>叶面湿润，降低真菌病风险。</w:t>
      </w:r>
    </w:p>
    <w:p w14:paraId="129573D6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喷灌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喷头：适合覆盖性灌溉，但在高温时蒸发损失高；</w:t>
      </w:r>
    </w:p>
    <w:p w14:paraId="0A89A6D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地表漫灌：效率低，容易造成营养淋洗。</w:t>
      </w:r>
    </w:p>
    <w:p w14:paraId="5DD1841A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49C5D407" w14:textId="1C7EDCDC" w:rsidR="00FB780D" w:rsidRPr="00FB780D" w:rsidRDefault="00FB780D" w:rsidP="00FB780D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3</w:t>
      </w:r>
      <w:r w:rsidRPr="00FB780D">
        <w:rPr>
          <w:rFonts w:eastAsia="宋体"/>
          <w:lang w:eastAsia="zh-CN"/>
        </w:rPr>
        <w:t xml:space="preserve">) </w:t>
      </w:r>
      <w:r w:rsidRPr="00FB780D">
        <w:rPr>
          <w:rFonts w:eastAsia="宋体"/>
          <w:lang w:eastAsia="zh-CN"/>
        </w:rPr>
        <w:t>何时灌溉（工程化规则）</w:t>
      </w:r>
    </w:p>
    <w:p w14:paraId="4563F0AD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若</w:t>
      </w:r>
      <w:r w:rsidRPr="00FB780D">
        <w:rPr>
          <w:rFonts w:eastAsia="宋体"/>
          <w:lang w:eastAsia="zh-CN"/>
        </w:rPr>
        <w:t xml:space="preserve"> VWC &lt; 30% </w:t>
      </w:r>
      <w:r w:rsidRPr="00FB780D">
        <w:rPr>
          <w:rFonts w:eastAsia="宋体"/>
          <w:lang w:eastAsia="zh-CN"/>
        </w:rPr>
        <w:t>且日均温度</w:t>
      </w:r>
      <w:r w:rsidRPr="00FB780D">
        <w:rPr>
          <w:rFonts w:eastAsia="宋体"/>
          <w:lang w:eastAsia="zh-CN"/>
        </w:rPr>
        <w:t xml:space="preserve"> &gt; 28°C → </w:t>
      </w:r>
      <w:r w:rsidRPr="00FB780D">
        <w:rPr>
          <w:rFonts w:eastAsia="宋体"/>
          <w:lang w:eastAsia="zh-CN"/>
        </w:rPr>
        <w:t>立即灌溉（优先滴灌或早晚喷灌）</w:t>
      </w:r>
    </w:p>
    <w:p w14:paraId="2614F869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若</w:t>
      </w:r>
      <w:r w:rsidRPr="00FB780D">
        <w:rPr>
          <w:rFonts w:eastAsia="宋体"/>
          <w:lang w:eastAsia="zh-CN"/>
        </w:rPr>
        <w:t xml:space="preserve"> VWC 30–40% </w:t>
      </w:r>
      <w:r w:rsidRPr="00FB780D">
        <w:rPr>
          <w:rFonts w:eastAsia="宋体"/>
          <w:lang w:eastAsia="zh-CN"/>
        </w:rPr>
        <w:t>且预报</w:t>
      </w:r>
      <w:r w:rsidRPr="00FB780D">
        <w:rPr>
          <w:rFonts w:eastAsia="宋体"/>
          <w:lang w:eastAsia="zh-CN"/>
        </w:rPr>
        <w:t xml:space="preserve"> 24–48 </w:t>
      </w:r>
      <w:r w:rsidRPr="00FB780D">
        <w:rPr>
          <w:rFonts w:eastAsia="宋体"/>
          <w:lang w:eastAsia="zh-CN"/>
        </w:rPr>
        <w:t>小时无降雨</w:t>
      </w:r>
      <w:r w:rsidRPr="00FB780D">
        <w:rPr>
          <w:rFonts w:eastAsia="宋体"/>
          <w:lang w:eastAsia="zh-CN"/>
        </w:rPr>
        <w:t xml:space="preserve"> → </w:t>
      </w:r>
      <w:r w:rsidRPr="00FB780D">
        <w:rPr>
          <w:rFonts w:eastAsia="宋体"/>
          <w:lang w:eastAsia="zh-CN"/>
        </w:rPr>
        <w:t>视生长阶段决定（抽样评估）</w:t>
      </w:r>
    </w:p>
    <w:p w14:paraId="0D8AACA3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灌溉应尽量安排在清晨</w:t>
      </w:r>
      <w:r w:rsidRPr="00FB780D">
        <w:rPr>
          <w:rFonts w:eastAsia="宋体"/>
          <w:lang w:eastAsia="zh-CN"/>
        </w:rPr>
        <w:t xml:space="preserve"> 0400–0900 </w:t>
      </w:r>
      <w:r w:rsidRPr="00FB780D">
        <w:rPr>
          <w:rFonts w:eastAsia="宋体"/>
          <w:lang w:eastAsia="zh-CN"/>
        </w:rPr>
        <w:t>或傍晚</w:t>
      </w:r>
      <w:r w:rsidRPr="00FB780D">
        <w:rPr>
          <w:rFonts w:eastAsia="宋体"/>
          <w:lang w:eastAsia="zh-CN"/>
        </w:rPr>
        <w:t xml:space="preserve"> 1700–2000</w:t>
      </w:r>
      <w:r w:rsidRPr="00FB780D">
        <w:rPr>
          <w:rFonts w:eastAsia="宋体"/>
          <w:lang w:eastAsia="zh-CN"/>
        </w:rPr>
        <w:t>，减少蒸发并降低药害风险。</w:t>
      </w:r>
    </w:p>
    <w:p w14:paraId="1C0DB08D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"""))</w:t>
      </w:r>
    </w:p>
    <w:p w14:paraId="543AC1B3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6D25DDDF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四、常见虫害与对应防治（详尽目录与活性成分示例）</w:t>
      </w:r>
    </w:p>
    <w:p w14:paraId="60BD98CA" w14:textId="77777777" w:rsidR="00FB780D" w:rsidRPr="00FB780D" w:rsidRDefault="00FB780D" w:rsidP="00FB780D">
      <w:pPr>
        <w:rPr>
          <w:rFonts w:eastAsia="宋体"/>
          <w:b/>
          <w:bCs/>
          <w:lang w:eastAsia="zh-CN"/>
        </w:rPr>
      </w:pPr>
      <w:r w:rsidRPr="00FB780D">
        <w:rPr>
          <w:rFonts w:eastAsia="宋体"/>
          <w:b/>
          <w:bCs/>
          <w:lang w:eastAsia="zh-CN"/>
        </w:rPr>
        <w:t xml:space="preserve">1. </w:t>
      </w:r>
      <w:r w:rsidRPr="00FB780D">
        <w:rPr>
          <w:rFonts w:eastAsia="宋体"/>
          <w:b/>
          <w:bCs/>
          <w:lang w:eastAsia="zh-CN"/>
        </w:rPr>
        <w:t>病虫害发生的背景条件</w:t>
      </w:r>
    </w:p>
    <w:p w14:paraId="649B630F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病虫害发生与多种因素相关，包括温湿条件、作物生长阶段、植株密度与历史病害发生数据。高温高湿环境往往促进真菌性病害发生，而温暖干燥则可能诱发某些昆虫害虫活动。</w:t>
      </w:r>
    </w:p>
    <w:p w14:paraId="383422F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典型模式：</w:t>
      </w:r>
    </w:p>
    <w:p w14:paraId="432D785A" w14:textId="77777777" w:rsidR="00FB780D" w:rsidRPr="00FB780D" w:rsidRDefault="00FB780D" w:rsidP="00FB780D">
      <w:pPr>
        <w:numPr>
          <w:ilvl w:val="0"/>
          <w:numId w:val="13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蚜虫、</w:t>
      </w:r>
      <w:proofErr w:type="gramStart"/>
      <w:r w:rsidRPr="00FB780D">
        <w:rPr>
          <w:rFonts w:eastAsia="宋体"/>
          <w:lang w:eastAsia="zh-CN"/>
        </w:rPr>
        <w:t>蓟</w:t>
      </w:r>
      <w:proofErr w:type="gramEnd"/>
      <w:r w:rsidRPr="00FB780D">
        <w:rPr>
          <w:rFonts w:eastAsia="宋体"/>
          <w:lang w:eastAsia="zh-CN"/>
        </w:rPr>
        <w:t>马等小型害虫在温暖湿润条件下更活跃；</w:t>
      </w:r>
    </w:p>
    <w:p w14:paraId="426EF7C0" w14:textId="77777777" w:rsidR="00FB780D" w:rsidRPr="00FB780D" w:rsidRDefault="00FB780D" w:rsidP="00FB780D">
      <w:pPr>
        <w:numPr>
          <w:ilvl w:val="0"/>
          <w:numId w:val="13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白粉病、纹枯病等真菌病害常在高湿条件下扩散；</w:t>
      </w:r>
    </w:p>
    <w:p w14:paraId="36235F89" w14:textId="77777777" w:rsidR="00FB780D" w:rsidRPr="00FB780D" w:rsidRDefault="00FB780D" w:rsidP="00FB780D">
      <w:pPr>
        <w:numPr>
          <w:ilvl w:val="0"/>
          <w:numId w:val="13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根结线虫等土传病害更依赖土壤条件（盐分、湿度与有机质含量）。</w:t>
      </w:r>
    </w:p>
    <w:p w14:paraId="0614DBFF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因此，结合虫害识别的图像结果（如实测</w:t>
      </w:r>
      <w:r w:rsidRPr="00FB780D">
        <w:rPr>
          <w:rFonts w:eastAsia="宋体"/>
          <w:lang w:eastAsia="zh-CN"/>
        </w:rPr>
        <w:t>“</w:t>
      </w:r>
      <w:r w:rsidRPr="00FB780D">
        <w:rPr>
          <w:rFonts w:eastAsia="宋体"/>
          <w:lang w:eastAsia="zh-CN"/>
        </w:rPr>
        <w:t>蚜虫</w:t>
      </w:r>
      <w:r w:rsidRPr="00FB780D">
        <w:rPr>
          <w:rFonts w:eastAsia="宋体"/>
          <w:lang w:eastAsia="zh-CN"/>
        </w:rPr>
        <w:t xml:space="preserve"> 12 </w:t>
      </w:r>
      <w:r w:rsidRPr="00FB780D">
        <w:rPr>
          <w:rFonts w:eastAsia="宋体"/>
          <w:lang w:eastAsia="zh-CN"/>
        </w:rPr>
        <w:t>只、</w:t>
      </w:r>
      <w:proofErr w:type="gramStart"/>
      <w:r w:rsidRPr="00FB780D">
        <w:rPr>
          <w:rFonts w:eastAsia="宋体"/>
          <w:lang w:eastAsia="zh-CN"/>
        </w:rPr>
        <w:t>蓟</w:t>
      </w:r>
      <w:proofErr w:type="gramEnd"/>
      <w:r w:rsidRPr="00FB780D">
        <w:rPr>
          <w:rFonts w:eastAsia="宋体"/>
          <w:lang w:eastAsia="zh-CN"/>
        </w:rPr>
        <w:t>马</w:t>
      </w:r>
      <w:r w:rsidRPr="00FB780D">
        <w:rPr>
          <w:rFonts w:eastAsia="宋体"/>
          <w:lang w:eastAsia="zh-CN"/>
        </w:rPr>
        <w:t xml:space="preserve"> 5 </w:t>
      </w:r>
      <w:r w:rsidRPr="00FB780D">
        <w:rPr>
          <w:rFonts w:eastAsia="宋体"/>
          <w:lang w:eastAsia="zh-CN"/>
        </w:rPr>
        <w:t>只</w:t>
      </w:r>
      <w:r w:rsidRPr="00FB780D">
        <w:rPr>
          <w:rFonts w:eastAsia="宋体"/>
          <w:lang w:eastAsia="zh-CN"/>
        </w:rPr>
        <w:t>”</w:t>
      </w:r>
      <w:r w:rsidRPr="00FB780D">
        <w:rPr>
          <w:rFonts w:eastAsia="宋体"/>
          <w:lang w:eastAsia="zh-CN"/>
        </w:rPr>
        <w:t>）与环境数据，有助于更准确判断是否需要进行防治操作。</w:t>
      </w:r>
    </w:p>
    <w:p w14:paraId="69487537" w14:textId="77777777" w:rsidR="00FB780D" w:rsidRPr="00FB780D" w:rsidRDefault="00FB780D" w:rsidP="00FB780D">
      <w:pPr>
        <w:rPr>
          <w:rFonts w:eastAsia="宋体"/>
          <w:b/>
          <w:bCs/>
          <w:lang w:eastAsia="zh-CN"/>
        </w:rPr>
      </w:pPr>
      <w:r w:rsidRPr="00FB780D">
        <w:rPr>
          <w:rFonts w:eastAsia="宋体"/>
          <w:b/>
          <w:bCs/>
          <w:lang w:eastAsia="zh-CN"/>
        </w:rPr>
        <w:t xml:space="preserve">2. </w:t>
      </w:r>
      <w:r w:rsidRPr="00FB780D">
        <w:rPr>
          <w:rFonts w:eastAsia="宋体"/>
          <w:b/>
          <w:bCs/>
          <w:lang w:eastAsia="zh-CN"/>
        </w:rPr>
        <w:t>农药选择与安全施用</w:t>
      </w:r>
    </w:p>
    <w:p w14:paraId="1BC5A5EF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农业病虫害防治应优先考虑</w:t>
      </w:r>
      <w:r w:rsidRPr="00FB780D">
        <w:rPr>
          <w:rFonts w:eastAsia="宋体"/>
          <w:b/>
          <w:bCs/>
          <w:lang w:eastAsia="zh-CN"/>
        </w:rPr>
        <w:t>对路的药剂、高效低毒低残留品种</w:t>
      </w:r>
      <w:r w:rsidRPr="00FB780D">
        <w:rPr>
          <w:rFonts w:eastAsia="宋体"/>
          <w:lang w:eastAsia="zh-CN"/>
        </w:rPr>
        <w:t>，并遵循</w:t>
      </w:r>
      <w:r w:rsidRPr="00FB780D">
        <w:rPr>
          <w:rFonts w:eastAsia="宋体"/>
          <w:b/>
          <w:bCs/>
          <w:lang w:eastAsia="zh-CN"/>
        </w:rPr>
        <w:t>病虫害发生规律</w:t>
      </w:r>
      <w:r w:rsidRPr="00FB780D">
        <w:rPr>
          <w:rFonts w:eastAsia="宋体"/>
          <w:lang w:eastAsia="zh-CN"/>
        </w:rPr>
        <w:t>与</w:t>
      </w:r>
      <w:r w:rsidRPr="00FB780D">
        <w:rPr>
          <w:rFonts w:eastAsia="宋体"/>
          <w:b/>
          <w:bCs/>
          <w:lang w:eastAsia="zh-CN"/>
        </w:rPr>
        <w:t>最佳施药时期</w:t>
      </w:r>
      <w:r w:rsidRPr="00FB780D">
        <w:rPr>
          <w:rFonts w:eastAsia="宋体"/>
          <w:lang w:eastAsia="zh-CN"/>
        </w:rPr>
        <w:t>。在最佳防治期施药可提高药效、减少用量及对环境的影响。</w:t>
      </w:r>
    </w:p>
    <w:p w14:paraId="087B8B55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b/>
          <w:bCs/>
          <w:lang w:eastAsia="zh-CN"/>
        </w:rPr>
        <w:t>科学用药基本原则</w:t>
      </w:r>
      <w:r w:rsidRPr="00FB780D">
        <w:rPr>
          <w:rFonts w:eastAsia="宋体"/>
          <w:lang w:eastAsia="zh-CN"/>
        </w:rPr>
        <w:t>：</w:t>
      </w:r>
    </w:p>
    <w:p w14:paraId="069CF6A0" w14:textId="77777777" w:rsidR="00FB780D" w:rsidRPr="00FB780D" w:rsidRDefault="00FB780D" w:rsidP="00FB780D">
      <w:pPr>
        <w:numPr>
          <w:ilvl w:val="0"/>
          <w:numId w:val="14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lastRenderedPageBreak/>
        <w:t>对症用药：识别具体病虫害种类后，选择针对性强的药剂；</w:t>
      </w:r>
    </w:p>
    <w:p w14:paraId="4EAE1B2F" w14:textId="77777777" w:rsidR="00FB780D" w:rsidRPr="00FB780D" w:rsidRDefault="00FB780D" w:rsidP="00FB780D">
      <w:pPr>
        <w:numPr>
          <w:ilvl w:val="0"/>
          <w:numId w:val="14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时机合理：在病害初发期或害虫幼龄期施药最有效；</w:t>
      </w:r>
    </w:p>
    <w:p w14:paraId="0855C9B9" w14:textId="77777777" w:rsidR="00FB780D" w:rsidRPr="00FB780D" w:rsidRDefault="00FB780D" w:rsidP="00FB780D">
      <w:pPr>
        <w:numPr>
          <w:ilvl w:val="0"/>
          <w:numId w:val="14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高温时段避开中午极端高温（易造成药害或快速蒸发）；</w:t>
      </w:r>
    </w:p>
    <w:p w14:paraId="5E28640B" w14:textId="77777777" w:rsidR="00FB780D" w:rsidRPr="00FB780D" w:rsidRDefault="00FB780D" w:rsidP="00FB780D">
      <w:pPr>
        <w:numPr>
          <w:ilvl w:val="0"/>
          <w:numId w:val="14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优先选用低毒、低残留产品并遵守施药记录与备案制度；</w:t>
      </w:r>
    </w:p>
    <w:p w14:paraId="4E92EFC8" w14:textId="77777777" w:rsidR="00FB780D" w:rsidRPr="00FB780D" w:rsidRDefault="00FB780D" w:rsidP="00FB780D">
      <w:pPr>
        <w:numPr>
          <w:ilvl w:val="0"/>
          <w:numId w:val="14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避免连续使用同类农药以减少抗性产生。</w:t>
      </w:r>
    </w:p>
    <w:p w14:paraId="7605BA2C" w14:textId="77777777" w:rsidR="00FB780D" w:rsidRPr="00FB780D" w:rsidRDefault="00FB780D" w:rsidP="00FB780D">
      <w:pPr>
        <w:rPr>
          <w:rFonts w:eastAsia="宋体"/>
          <w:b/>
          <w:bCs/>
          <w:lang w:eastAsia="zh-CN"/>
        </w:rPr>
      </w:pPr>
      <w:r w:rsidRPr="00FB780D">
        <w:rPr>
          <w:rFonts w:eastAsia="宋体"/>
          <w:b/>
          <w:bCs/>
          <w:lang w:eastAsia="zh-CN"/>
        </w:rPr>
        <w:t xml:space="preserve">3. </w:t>
      </w:r>
      <w:r w:rsidRPr="00FB780D">
        <w:rPr>
          <w:rFonts w:eastAsia="宋体"/>
          <w:b/>
          <w:bCs/>
          <w:lang w:eastAsia="zh-CN"/>
        </w:rPr>
        <w:t>实例性防治建议说明</w:t>
      </w:r>
    </w:p>
    <w:p w14:paraId="54C4271D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假设你当前系统监测结果为：</w:t>
      </w:r>
    </w:p>
    <w:p w14:paraId="041D6A91" w14:textId="77777777" w:rsidR="00FB780D" w:rsidRPr="00FB780D" w:rsidRDefault="00FB780D" w:rsidP="00FB780D">
      <w:pPr>
        <w:numPr>
          <w:ilvl w:val="0"/>
          <w:numId w:val="15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温度：</w:t>
      </w:r>
      <w:r w:rsidRPr="00FB780D">
        <w:rPr>
          <w:rFonts w:eastAsia="宋体"/>
          <w:lang w:eastAsia="zh-CN"/>
        </w:rPr>
        <w:t>29</w:t>
      </w:r>
      <w:r w:rsidRPr="00FB780D">
        <w:rPr>
          <w:rFonts w:ascii="Cambria Math" w:eastAsia="宋体" w:hAnsi="Cambria Math" w:cs="Cambria Math"/>
          <w:lang w:eastAsia="zh-CN"/>
        </w:rPr>
        <w:t>℃</w:t>
      </w:r>
      <w:r w:rsidRPr="00FB780D">
        <w:rPr>
          <w:rFonts w:eastAsia="宋体"/>
          <w:lang w:eastAsia="zh-CN"/>
        </w:rPr>
        <w:t>；</w:t>
      </w:r>
    </w:p>
    <w:p w14:paraId="778DE6C8" w14:textId="77777777" w:rsidR="00FB780D" w:rsidRPr="00FB780D" w:rsidRDefault="00FB780D" w:rsidP="00FB780D">
      <w:pPr>
        <w:numPr>
          <w:ilvl w:val="0"/>
          <w:numId w:val="15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相对湿度：</w:t>
      </w:r>
      <w:r w:rsidRPr="00FB780D">
        <w:rPr>
          <w:rFonts w:eastAsia="宋体"/>
          <w:lang w:eastAsia="zh-CN"/>
        </w:rPr>
        <w:t>82%</w:t>
      </w:r>
      <w:r w:rsidRPr="00FB780D">
        <w:rPr>
          <w:rFonts w:eastAsia="宋体"/>
          <w:lang w:eastAsia="zh-CN"/>
        </w:rPr>
        <w:t>；</w:t>
      </w:r>
    </w:p>
    <w:p w14:paraId="19DB8A02" w14:textId="77777777" w:rsidR="00FB780D" w:rsidRPr="00FB780D" w:rsidRDefault="00FB780D" w:rsidP="00FB780D">
      <w:pPr>
        <w:numPr>
          <w:ilvl w:val="0"/>
          <w:numId w:val="15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土壤湿度：</w:t>
      </w:r>
      <w:r w:rsidRPr="00FB780D">
        <w:rPr>
          <w:rFonts w:eastAsia="宋体"/>
          <w:lang w:eastAsia="zh-CN"/>
        </w:rPr>
        <w:t>28%</w:t>
      </w:r>
      <w:r w:rsidRPr="00FB780D">
        <w:rPr>
          <w:rFonts w:eastAsia="宋体"/>
          <w:lang w:eastAsia="zh-CN"/>
        </w:rPr>
        <w:t>；</w:t>
      </w:r>
    </w:p>
    <w:p w14:paraId="164A323D" w14:textId="77777777" w:rsidR="00FB780D" w:rsidRPr="00FB780D" w:rsidRDefault="00FB780D" w:rsidP="00FB780D">
      <w:pPr>
        <w:numPr>
          <w:ilvl w:val="0"/>
          <w:numId w:val="15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蚜虫识别：发现中等密度（如每株平均</w:t>
      </w:r>
      <w:r w:rsidRPr="00FB780D">
        <w:rPr>
          <w:rFonts w:eastAsia="宋体"/>
          <w:lang w:eastAsia="zh-CN"/>
        </w:rPr>
        <w:t xml:space="preserve"> 10–15 </w:t>
      </w:r>
      <w:r w:rsidRPr="00FB780D">
        <w:rPr>
          <w:rFonts w:eastAsia="宋体"/>
          <w:lang w:eastAsia="zh-CN"/>
        </w:rPr>
        <w:t>只）；</w:t>
      </w:r>
    </w:p>
    <w:p w14:paraId="37761AE3" w14:textId="77777777" w:rsidR="00FB780D" w:rsidRPr="00FB780D" w:rsidRDefault="00FB780D" w:rsidP="00FB780D">
      <w:pPr>
        <w:numPr>
          <w:ilvl w:val="0"/>
          <w:numId w:val="15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无明显真菌性病害图像证据。</w:t>
      </w:r>
    </w:p>
    <w:p w14:paraId="48F2504E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在这种情形下，系统决策建议可包括：</w:t>
      </w:r>
    </w:p>
    <w:p w14:paraId="12FF9203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b/>
          <w:bCs/>
          <w:lang w:eastAsia="zh-CN"/>
        </w:rPr>
        <w:t>灌溉建议</w:t>
      </w:r>
      <w:r w:rsidRPr="00FB780D">
        <w:rPr>
          <w:rFonts w:eastAsia="宋体"/>
          <w:lang w:eastAsia="zh-CN"/>
        </w:rPr>
        <w:t>：</w:t>
      </w:r>
    </w:p>
    <w:p w14:paraId="7191301D" w14:textId="77777777" w:rsidR="00FB780D" w:rsidRPr="00FB780D" w:rsidRDefault="00FB780D" w:rsidP="00FB780D">
      <w:pPr>
        <w:numPr>
          <w:ilvl w:val="0"/>
          <w:numId w:val="16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由于土壤湿度偏低（</w:t>
      </w:r>
      <w:r w:rsidRPr="00FB780D">
        <w:rPr>
          <w:rFonts w:eastAsia="宋体"/>
          <w:lang w:eastAsia="zh-CN"/>
        </w:rPr>
        <w:t>&lt;30%</w:t>
      </w:r>
      <w:r w:rsidRPr="00FB780D">
        <w:rPr>
          <w:rFonts w:eastAsia="宋体"/>
          <w:lang w:eastAsia="zh-CN"/>
        </w:rPr>
        <w:t>），且温度较高（</w:t>
      </w:r>
      <w:r w:rsidRPr="00FB780D">
        <w:rPr>
          <w:rFonts w:eastAsia="宋体"/>
          <w:lang w:eastAsia="zh-CN"/>
        </w:rPr>
        <w:t>&gt;28</w:t>
      </w:r>
      <w:r w:rsidRPr="00FB780D">
        <w:rPr>
          <w:rFonts w:ascii="Cambria Math" w:eastAsia="宋体" w:hAnsi="Cambria Math" w:cs="Cambria Math"/>
          <w:lang w:eastAsia="zh-CN"/>
        </w:rPr>
        <w:t>℃</w:t>
      </w:r>
      <w:r w:rsidRPr="00FB780D">
        <w:rPr>
          <w:rFonts w:eastAsia="宋体"/>
          <w:lang w:eastAsia="zh-CN"/>
        </w:rPr>
        <w:t>），优先进行</w:t>
      </w:r>
      <w:r w:rsidRPr="00FB780D">
        <w:rPr>
          <w:rFonts w:eastAsia="宋体"/>
          <w:b/>
          <w:bCs/>
          <w:lang w:eastAsia="zh-CN"/>
        </w:rPr>
        <w:t>精量灌溉</w:t>
      </w:r>
      <w:r w:rsidRPr="00FB780D">
        <w:rPr>
          <w:rFonts w:eastAsia="宋体"/>
          <w:lang w:eastAsia="zh-CN"/>
        </w:rPr>
        <w:t>；</w:t>
      </w:r>
    </w:p>
    <w:p w14:paraId="69EFBD1F" w14:textId="77777777" w:rsidR="00FB780D" w:rsidRPr="00FB780D" w:rsidRDefault="00FB780D" w:rsidP="00FB780D">
      <w:pPr>
        <w:numPr>
          <w:ilvl w:val="0"/>
          <w:numId w:val="16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建议采用</w:t>
      </w:r>
      <w:r w:rsidRPr="00FB780D">
        <w:rPr>
          <w:rFonts w:eastAsia="宋体"/>
          <w:b/>
          <w:bCs/>
          <w:lang w:eastAsia="zh-CN"/>
        </w:rPr>
        <w:t>滴灌或喷灌</w:t>
      </w:r>
      <w:r w:rsidRPr="00FB780D">
        <w:rPr>
          <w:rFonts w:eastAsia="宋体"/>
          <w:lang w:eastAsia="zh-CN"/>
        </w:rPr>
        <w:t>方式，在早晨或傍晚时段进行（</w:t>
      </w:r>
      <w:r w:rsidRPr="00FB780D">
        <w:rPr>
          <w:rFonts w:eastAsia="宋体"/>
          <w:lang w:eastAsia="zh-CN"/>
        </w:rPr>
        <w:t xml:space="preserve">10:00 </w:t>
      </w:r>
      <w:r w:rsidRPr="00FB780D">
        <w:rPr>
          <w:rFonts w:eastAsia="宋体"/>
          <w:lang w:eastAsia="zh-CN"/>
        </w:rPr>
        <w:t>前或</w:t>
      </w:r>
      <w:r w:rsidRPr="00FB780D">
        <w:rPr>
          <w:rFonts w:eastAsia="宋体"/>
          <w:lang w:eastAsia="zh-CN"/>
        </w:rPr>
        <w:t xml:space="preserve"> 17:00 </w:t>
      </w:r>
      <w:r w:rsidRPr="00FB780D">
        <w:rPr>
          <w:rFonts w:eastAsia="宋体"/>
          <w:lang w:eastAsia="zh-CN"/>
        </w:rPr>
        <w:t>后）以减少蒸发损耗。</w:t>
      </w:r>
    </w:p>
    <w:p w14:paraId="2D374061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b/>
          <w:bCs/>
          <w:lang w:eastAsia="zh-CN"/>
        </w:rPr>
        <w:t>虫害防治建议</w:t>
      </w:r>
      <w:r w:rsidRPr="00FB780D">
        <w:rPr>
          <w:rFonts w:eastAsia="宋体"/>
          <w:lang w:eastAsia="zh-CN"/>
        </w:rPr>
        <w:t>：</w:t>
      </w:r>
    </w:p>
    <w:p w14:paraId="3BAD9537" w14:textId="77777777" w:rsidR="00FB780D" w:rsidRPr="00FB780D" w:rsidRDefault="00FB780D" w:rsidP="00FB780D">
      <w:pPr>
        <w:numPr>
          <w:ilvl w:val="0"/>
          <w:numId w:val="17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针对当前发现的蚜虫危害（小型</w:t>
      </w:r>
      <w:proofErr w:type="gramStart"/>
      <w:r w:rsidRPr="00FB780D">
        <w:rPr>
          <w:rFonts w:eastAsia="宋体"/>
          <w:lang w:eastAsia="zh-CN"/>
        </w:rPr>
        <w:t>刺</w:t>
      </w:r>
      <w:proofErr w:type="gramEnd"/>
      <w:r w:rsidRPr="00FB780D">
        <w:rPr>
          <w:rFonts w:eastAsia="宋体"/>
          <w:lang w:eastAsia="zh-CN"/>
        </w:rPr>
        <w:t>吸式害虫），建议使用</w:t>
      </w:r>
      <w:r w:rsidRPr="00FB780D">
        <w:rPr>
          <w:rFonts w:eastAsia="宋体"/>
          <w:b/>
          <w:bCs/>
          <w:lang w:eastAsia="zh-CN"/>
        </w:rPr>
        <w:t>高效低毒的专用蚜虫防治药剂</w:t>
      </w:r>
      <w:r w:rsidRPr="00FB780D">
        <w:rPr>
          <w:rFonts w:eastAsia="宋体"/>
          <w:lang w:eastAsia="zh-CN"/>
        </w:rPr>
        <w:t>（如啶虫脒、吡虫啉），遵循推荐剂量；</w:t>
      </w:r>
    </w:p>
    <w:p w14:paraId="0D423FDE" w14:textId="77777777" w:rsidR="00FB780D" w:rsidRPr="00FB780D" w:rsidRDefault="00FB780D" w:rsidP="00FB780D">
      <w:pPr>
        <w:numPr>
          <w:ilvl w:val="0"/>
          <w:numId w:val="17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典型剂量参考：按照药品说明，每</w:t>
      </w:r>
      <w:proofErr w:type="gramStart"/>
      <w:r w:rsidRPr="00FB780D">
        <w:rPr>
          <w:rFonts w:eastAsia="宋体"/>
          <w:lang w:eastAsia="zh-CN"/>
        </w:rPr>
        <w:t>公顷用</w:t>
      </w:r>
      <w:proofErr w:type="gramEnd"/>
      <w:r w:rsidRPr="00FB780D">
        <w:rPr>
          <w:rFonts w:eastAsia="宋体"/>
          <w:lang w:eastAsia="zh-CN"/>
        </w:rPr>
        <w:t>药量按</w:t>
      </w:r>
      <w:r w:rsidRPr="00FB780D">
        <w:rPr>
          <w:rFonts w:eastAsia="宋体"/>
          <w:b/>
          <w:bCs/>
          <w:lang w:eastAsia="zh-CN"/>
        </w:rPr>
        <w:t>推荐剂量</w:t>
      </w:r>
      <w:r w:rsidRPr="00FB780D">
        <w:rPr>
          <w:rFonts w:eastAsia="宋体"/>
          <w:b/>
          <w:bCs/>
          <w:lang w:eastAsia="zh-CN"/>
        </w:rPr>
        <w:t xml:space="preserve"> 100–150 mL/</w:t>
      </w:r>
      <w:r w:rsidRPr="00FB780D">
        <w:rPr>
          <w:rFonts w:eastAsia="宋体"/>
          <w:b/>
          <w:bCs/>
          <w:lang w:eastAsia="zh-CN"/>
        </w:rPr>
        <w:t>亩</w:t>
      </w:r>
      <w:r w:rsidRPr="00FB780D">
        <w:rPr>
          <w:rFonts w:eastAsia="宋体"/>
          <w:lang w:eastAsia="zh-CN"/>
        </w:rPr>
        <w:t>混合足够水量均匀喷施；</w:t>
      </w:r>
    </w:p>
    <w:p w14:paraId="4198D5CE" w14:textId="77777777" w:rsidR="00FB780D" w:rsidRPr="00FB780D" w:rsidRDefault="00FB780D" w:rsidP="00FB780D">
      <w:pPr>
        <w:numPr>
          <w:ilvl w:val="0"/>
          <w:numId w:val="17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施药时间选在相对较凉爽的早晚时段（避免中午高温）；</w:t>
      </w:r>
    </w:p>
    <w:p w14:paraId="1F4F157B" w14:textId="77777777" w:rsidR="00FB780D" w:rsidRPr="00FB780D" w:rsidRDefault="00FB780D" w:rsidP="00FB780D">
      <w:pPr>
        <w:numPr>
          <w:ilvl w:val="0"/>
          <w:numId w:val="17"/>
        </w:num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喷药后</w:t>
      </w:r>
      <w:r w:rsidRPr="00FB780D">
        <w:rPr>
          <w:rFonts w:eastAsia="宋体"/>
          <w:lang w:eastAsia="zh-CN"/>
        </w:rPr>
        <w:t xml:space="preserve"> 3–5 </w:t>
      </w:r>
      <w:proofErr w:type="gramStart"/>
      <w:r w:rsidRPr="00FB780D">
        <w:rPr>
          <w:rFonts w:eastAsia="宋体"/>
          <w:lang w:eastAsia="zh-CN"/>
        </w:rPr>
        <w:t>天再次</w:t>
      </w:r>
      <w:proofErr w:type="gramEnd"/>
      <w:r w:rsidRPr="00FB780D">
        <w:rPr>
          <w:rFonts w:eastAsia="宋体"/>
          <w:lang w:eastAsia="zh-CN"/>
        </w:rPr>
        <w:t>观察虫害密度，可根据密度再评估是否需要补施。</w:t>
      </w:r>
    </w:p>
    <w:p w14:paraId="37F7DAC3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3A9044D4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下列为工程与生产中常见的虫害种类、识别线索、阈值建议与常用活性成分（请以当地标签为准并严格遵守</w:t>
      </w:r>
      <w:r w:rsidRPr="00FB780D">
        <w:rPr>
          <w:rFonts w:eastAsia="宋体"/>
          <w:lang w:eastAsia="zh-CN"/>
        </w:rPr>
        <w:t xml:space="preserve"> PHI </w:t>
      </w:r>
      <w:r w:rsidRPr="00FB780D">
        <w:rPr>
          <w:rFonts w:eastAsia="宋体"/>
          <w:lang w:eastAsia="zh-CN"/>
        </w:rPr>
        <w:t>与安全间隔）。</w:t>
      </w:r>
    </w:p>
    <w:p w14:paraId="4BAD58A0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542DC345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1) </w:t>
      </w:r>
      <w:r w:rsidRPr="00FB780D">
        <w:rPr>
          <w:rFonts w:eastAsia="宋体"/>
          <w:lang w:eastAsia="zh-CN"/>
        </w:rPr>
        <w:t>蚜虫（</w:t>
      </w:r>
      <w:r w:rsidRPr="00FB780D">
        <w:rPr>
          <w:rFonts w:eastAsia="宋体"/>
          <w:lang w:eastAsia="zh-CN"/>
        </w:rPr>
        <w:t>Aphids</w:t>
      </w:r>
      <w:r w:rsidRPr="00FB780D">
        <w:rPr>
          <w:rFonts w:eastAsia="宋体"/>
          <w:lang w:eastAsia="zh-CN"/>
        </w:rPr>
        <w:t>）</w:t>
      </w:r>
    </w:p>
    <w:p w14:paraId="7AA92367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典型危害：群居吸汁，分泌蜜露导致煤污病，传播病毒。</w:t>
      </w:r>
    </w:p>
    <w:p w14:paraId="45C0117E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lastRenderedPageBreak/>
        <w:t xml:space="preserve">- </w:t>
      </w:r>
      <w:r w:rsidRPr="00FB780D">
        <w:rPr>
          <w:rFonts w:eastAsia="宋体"/>
          <w:lang w:eastAsia="zh-CN"/>
        </w:rPr>
        <w:t>识别：群体小虫，常聚集在嫩梢、叶背或新叶心。</w:t>
      </w:r>
    </w:p>
    <w:p w14:paraId="746BD7FA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阈值示例：蔬菜、豆类等若平均每株</w:t>
      </w:r>
      <w:r w:rsidRPr="00FB780D">
        <w:rPr>
          <w:rFonts w:eastAsia="宋体"/>
          <w:lang w:eastAsia="zh-CN"/>
        </w:rPr>
        <w:t xml:space="preserve"> &gt; 5–10 </w:t>
      </w:r>
      <w:proofErr w:type="gramStart"/>
      <w:r w:rsidRPr="00FB780D">
        <w:rPr>
          <w:rFonts w:eastAsia="宋体"/>
          <w:lang w:eastAsia="zh-CN"/>
        </w:rPr>
        <w:t>只且呈</w:t>
      </w:r>
      <w:proofErr w:type="gramEnd"/>
      <w:r w:rsidRPr="00FB780D">
        <w:rPr>
          <w:rFonts w:eastAsia="宋体"/>
          <w:lang w:eastAsia="zh-CN"/>
        </w:rPr>
        <w:t>增长趋势，考虑防治；若伴随病毒症状应尽快清理与防治。</w:t>
      </w:r>
    </w:p>
    <w:p w14:paraId="68497D6A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常用活性成分：</w:t>
      </w:r>
      <w:proofErr w:type="gramStart"/>
      <w:r w:rsidRPr="00FB780D">
        <w:rPr>
          <w:rFonts w:eastAsia="宋体"/>
          <w:lang w:eastAsia="zh-CN"/>
        </w:rPr>
        <w:t>啶</w:t>
      </w:r>
      <w:proofErr w:type="gramEnd"/>
      <w:r w:rsidRPr="00FB780D">
        <w:rPr>
          <w:rFonts w:eastAsia="宋体"/>
          <w:lang w:eastAsia="zh-CN"/>
        </w:rPr>
        <w:t>虫脒（</w:t>
      </w:r>
      <w:r w:rsidRPr="00FB780D">
        <w:rPr>
          <w:rFonts w:eastAsia="宋体"/>
          <w:lang w:eastAsia="zh-CN"/>
        </w:rPr>
        <w:t>Dinotefuran</w:t>
      </w:r>
      <w:r w:rsidRPr="00FB780D">
        <w:rPr>
          <w:rFonts w:eastAsia="宋体"/>
          <w:lang w:eastAsia="zh-CN"/>
        </w:rPr>
        <w:t>）、吡虫啉（</w:t>
      </w:r>
      <w:r w:rsidRPr="00FB780D">
        <w:rPr>
          <w:rFonts w:eastAsia="宋体"/>
          <w:lang w:eastAsia="zh-CN"/>
        </w:rPr>
        <w:t>Imidacloprid</w:t>
      </w:r>
      <w:r w:rsidRPr="00FB780D">
        <w:rPr>
          <w:rFonts w:eastAsia="宋体"/>
          <w:lang w:eastAsia="zh-CN"/>
        </w:rPr>
        <w:t>）、吡蚜酮（</w:t>
      </w:r>
      <w:proofErr w:type="spellStart"/>
      <w:r w:rsidRPr="00FB780D">
        <w:rPr>
          <w:rFonts w:eastAsia="宋体"/>
          <w:lang w:eastAsia="zh-CN"/>
        </w:rPr>
        <w:t>Pymetrozine</w:t>
      </w:r>
      <w:proofErr w:type="spellEnd"/>
      <w:r w:rsidRPr="00FB780D">
        <w:rPr>
          <w:rFonts w:eastAsia="宋体"/>
          <w:lang w:eastAsia="zh-CN"/>
        </w:rPr>
        <w:t>）、</w:t>
      </w:r>
      <w:proofErr w:type="gramStart"/>
      <w:r w:rsidRPr="00FB780D">
        <w:rPr>
          <w:rFonts w:eastAsia="宋体"/>
          <w:lang w:eastAsia="zh-CN"/>
        </w:rPr>
        <w:t>氯氟氰菊酯</w:t>
      </w:r>
      <w:proofErr w:type="gramEnd"/>
      <w:r w:rsidRPr="00FB780D">
        <w:rPr>
          <w:rFonts w:eastAsia="宋体"/>
          <w:lang w:eastAsia="zh-CN"/>
        </w:rPr>
        <w:t>（</w:t>
      </w:r>
      <w:r w:rsidRPr="00FB780D">
        <w:rPr>
          <w:rFonts w:eastAsia="宋体"/>
          <w:lang w:eastAsia="zh-CN"/>
        </w:rPr>
        <w:t xml:space="preserve">Cypermethrin </w:t>
      </w:r>
      <w:r w:rsidRPr="00FB780D">
        <w:rPr>
          <w:rFonts w:eastAsia="宋体"/>
          <w:lang w:eastAsia="zh-CN"/>
        </w:rPr>
        <w:t>仅作替代，注意对天敌影响）、菊酯类、阿维菌素（</w:t>
      </w:r>
      <w:r w:rsidRPr="00FB780D">
        <w:rPr>
          <w:rFonts w:eastAsia="宋体"/>
          <w:lang w:eastAsia="zh-CN"/>
        </w:rPr>
        <w:t xml:space="preserve">Abamectin </w:t>
      </w:r>
      <w:r w:rsidRPr="00FB780D">
        <w:rPr>
          <w:rFonts w:eastAsia="宋体"/>
          <w:lang w:eastAsia="zh-CN"/>
        </w:rPr>
        <w:t>对蚜虫亦有效）。</w:t>
      </w:r>
    </w:p>
    <w:p w14:paraId="665D456A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注意：系统性杀虫剂（如</w:t>
      </w:r>
      <w:proofErr w:type="gramStart"/>
      <w:r w:rsidRPr="00FB780D">
        <w:rPr>
          <w:rFonts w:eastAsia="宋体"/>
          <w:lang w:eastAsia="zh-CN"/>
        </w:rPr>
        <w:t>吡</w:t>
      </w:r>
      <w:proofErr w:type="gramEnd"/>
      <w:r w:rsidRPr="00FB780D">
        <w:rPr>
          <w:rFonts w:eastAsia="宋体"/>
          <w:lang w:eastAsia="zh-CN"/>
        </w:rPr>
        <w:t>虫啉、啶虫脒）对蜜蜂与天敌有影响，应避开开花期及蜜源暴露时段。对抗药性高风险虫害要轮换作用机制（</w:t>
      </w:r>
      <w:r w:rsidRPr="00FB780D">
        <w:rPr>
          <w:rFonts w:eastAsia="宋体"/>
          <w:lang w:eastAsia="zh-CN"/>
        </w:rPr>
        <w:t xml:space="preserve">IRAC </w:t>
      </w:r>
      <w:r w:rsidRPr="00FB780D">
        <w:rPr>
          <w:rFonts w:eastAsia="宋体"/>
          <w:lang w:eastAsia="zh-CN"/>
        </w:rPr>
        <w:t>分组）。</w:t>
      </w:r>
    </w:p>
    <w:p w14:paraId="233CE1A8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71A99DF4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2) </w:t>
      </w:r>
      <w:r w:rsidRPr="00FB780D">
        <w:rPr>
          <w:rFonts w:eastAsia="宋体"/>
          <w:lang w:eastAsia="zh-CN"/>
        </w:rPr>
        <w:t>白粉</w:t>
      </w:r>
      <w:proofErr w:type="gramStart"/>
      <w:r w:rsidRPr="00FB780D">
        <w:rPr>
          <w:rFonts w:eastAsia="宋体"/>
          <w:lang w:eastAsia="zh-CN"/>
        </w:rPr>
        <w:t>虱</w:t>
      </w:r>
      <w:proofErr w:type="gramEnd"/>
      <w:r w:rsidRPr="00FB780D">
        <w:rPr>
          <w:rFonts w:eastAsia="宋体"/>
          <w:lang w:eastAsia="zh-CN"/>
        </w:rPr>
        <w:t>（</w:t>
      </w:r>
      <w:r w:rsidRPr="00FB780D">
        <w:rPr>
          <w:rFonts w:eastAsia="宋体"/>
          <w:lang w:eastAsia="zh-CN"/>
        </w:rPr>
        <w:t xml:space="preserve">Whiteflies, </w:t>
      </w:r>
      <w:proofErr w:type="spellStart"/>
      <w:r w:rsidRPr="00FB780D">
        <w:rPr>
          <w:rFonts w:eastAsia="宋体"/>
          <w:lang w:eastAsia="zh-CN"/>
        </w:rPr>
        <w:t>Bemisia</w:t>
      </w:r>
      <w:proofErr w:type="spellEnd"/>
      <w:r w:rsidRPr="00FB780D">
        <w:rPr>
          <w:rFonts w:eastAsia="宋体"/>
          <w:lang w:eastAsia="zh-CN"/>
        </w:rPr>
        <w:t xml:space="preserve"> </w:t>
      </w:r>
      <w:proofErr w:type="spellStart"/>
      <w:r w:rsidRPr="00FB780D">
        <w:rPr>
          <w:rFonts w:eastAsia="宋体"/>
          <w:lang w:eastAsia="zh-CN"/>
        </w:rPr>
        <w:t>tabaci</w:t>
      </w:r>
      <w:proofErr w:type="spellEnd"/>
      <w:r w:rsidRPr="00FB780D">
        <w:rPr>
          <w:rFonts w:eastAsia="宋体"/>
          <w:lang w:eastAsia="zh-CN"/>
        </w:rPr>
        <w:t xml:space="preserve"> </w:t>
      </w:r>
      <w:r w:rsidRPr="00FB780D">
        <w:rPr>
          <w:rFonts w:eastAsia="宋体"/>
          <w:lang w:eastAsia="zh-CN"/>
        </w:rPr>
        <w:t>等）</w:t>
      </w:r>
    </w:p>
    <w:p w14:paraId="131D9520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典型危害：吸汁、蜜露、传播病毒（例如黄化病毒）。</w:t>
      </w:r>
    </w:p>
    <w:p w14:paraId="70EEAD49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识别：白色小飞虫，采样方法可摇动叶片观察或使用黄色粘板。</w:t>
      </w:r>
    </w:p>
    <w:p w14:paraId="0F7AC05C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阈值示例：幼苗期若每株</w:t>
      </w:r>
      <w:r w:rsidRPr="00FB780D">
        <w:rPr>
          <w:rFonts w:eastAsia="宋体"/>
          <w:lang w:eastAsia="zh-CN"/>
        </w:rPr>
        <w:t xml:space="preserve"> &gt; 5–10 </w:t>
      </w:r>
      <w:r w:rsidRPr="00FB780D">
        <w:rPr>
          <w:rFonts w:eastAsia="宋体"/>
          <w:lang w:eastAsia="zh-CN"/>
        </w:rPr>
        <w:t>幼虫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成虫或黄色粘板捕获量显著上升，需干预。</w:t>
      </w:r>
    </w:p>
    <w:p w14:paraId="73324031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常用活性成分：</w:t>
      </w:r>
      <w:proofErr w:type="gramStart"/>
      <w:r w:rsidRPr="00FB780D">
        <w:rPr>
          <w:rFonts w:eastAsia="宋体"/>
          <w:lang w:eastAsia="zh-CN"/>
        </w:rPr>
        <w:t>啶</w:t>
      </w:r>
      <w:proofErr w:type="gramEnd"/>
      <w:r w:rsidRPr="00FB780D">
        <w:rPr>
          <w:rFonts w:eastAsia="宋体"/>
          <w:lang w:eastAsia="zh-CN"/>
        </w:rPr>
        <w:t>虫脒、吡虫啉、啶虫脒、</w:t>
      </w:r>
      <w:proofErr w:type="gramStart"/>
      <w:r w:rsidRPr="00FB780D">
        <w:rPr>
          <w:rFonts w:eastAsia="宋体"/>
          <w:lang w:eastAsia="zh-CN"/>
        </w:rPr>
        <w:t>螺虫乙酯</w:t>
      </w:r>
      <w:proofErr w:type="gramEnd"/>
      <w:r w:rsidRPr="00FB780D">
        <w:rPr>
          <w:rFonts w:eastAsia="宋体"/>
          <w:lang w:eastAsia="zh-CN"/>
        </w:rPr>
        <w:t>（</w:t>
      </w:r>
      <w:proofErr w:type="spellStart"/>
      <w:r w:rsidRPr="00FB780D">
        <w:rPr>
          <w:rFonts w:eastAsia="宋体"/>
          <w:lang w:eastAsia="zh-CN"/>
        </w:rPr>
        <w:t>Spirotetramat</w:t>
      </w:r>
      <w:proofErr w:type="spellEnd"/>
      <w:r w:rsidRPr="00FB780D">
        <w:rPr>
          <w:rFonts w:eastAsia="宋体"/>
          <w:lang w:eastAsia="zh-CN"/>
        </w:rPr>
        <w:t>）、农用生物制剂（</w:t>
      </w:r>
      <w:r w:rsidRPr="00FB780D">
        <w:rPr>
          <w:rFonts w:eastAsia="宋体"/>
          <w:lang w:eastAsia="zh-CN"/>
        </w:rPr>
        <w:t>Spinosad</w:t>
      </w:r>
      <w:r w:rsidRPr="00FB780D">
        <w:rPr>
          <w:rFonts w:eastAsia="宋体"/>
          <w:lang w:eastAsia="zh-CN"/>
        </w:rPr>
        <w:t>）以及杀虫剂油、皂剂（低毒）。</w:t>
      </w:r>
    </w:p>
    <w:p w14:paraId="69D58F89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抗性管理：尽量使用物理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生物防治结合化学防治；轮换作用类别，避免单一</w:t>
      </w:r>
      <w:proofErr w:type="gramStart"/>
      <w:r w:rsidRPr="00FB780D">
        <w:rPr>
          <w:rFonts w:eastAsia="宋体"/>
          <w:lang w:eastAsia="zh-CN"/>
        </w:rPr>
        <w:t>类长期</w:t>
      </w:r>
      <w:proofErr w:type="gramEnd"/>
      <w:r w:rsidRPr="00FB780D">
        <w:rPr>
          <w:rFonts w:eastAsia="宋体"/>
          <w:lang w:eastAsia="zh-CN"/>
        </w:rPr>
        <w:t>使用。</w:t>
      </w:r>
    </w:p>
    <w:p w14:paraId="40F05ECD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6071A4C1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3) </w:t>
      </w:r>
      <w:r w:rsidRPr="00FB780D">
        <w:rPr>
          <w:rFonts w:eastAsia="宋体"/>
          <w:lang w:eastAsia="zh-CN"/>
        </w:rPr>
        <w:t>斑潜蝇</w:t>
      </w:r>
      <w:r w:rsidRPr="00FB780D">
        <w:rPr>
          <w:rFonts w:eastAsia="宋体"/>
          <w:lang w:eastAsia="zh-CN"/>
        </w:rPr>
        <w:t xml:space="preserve"> / </w:t>
      </w:r>
      <w:r w:rsidRPr="00FB780D">
        <w:rPr>
          <w:rFonts w:eastAsia="宋体"/>
          <w:lang w:eastAsia="zh-CN"/>
        </w:rPr>
        <w:t>叶蝉类（</w:t>
      </w:r>
      <w:proofErr w:type="spellStart"/>
      <w:r w:rsidRPr="00FB780D">
        <w:rPr>
          <w:rFonts w:eastAsia="宋体"/>
          <w:lang w:eastAsia="zh-CN"/>
        </w:rPr>
        <w:t>Leafminers</w:t>
      </w:r>
      <w:proofErr w:type="spellEnd"/>
      <w:r w:rsidRPr="00FB780D">
        <w:rPr>
          <w:rFonts w:eastAsia="宋体"/>
          <w:lang w:eastAsia="zh-CN"/>
        </w:rPr>
        <w:t xml:space="preserve"> &amp; Thrips</w:t>
      </w:r>
      <w:r w:rsidRPr="00FB780D">
        <w:rPr>
          <w:rFonts w:eastAsia="宋体"/>
          <w:lang w:eastAsia="zh-CN"/>
        </w:rPr>
        <w:t>）</w:t>
      </w:r>
    </w:p>
    <w:p w14:paraId="02CA687E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典型危害：叶片形成翻卷、条纹或矿道；</w:t>
      </w:r>
      <w:proofErr w:type="gramStart"/>
      <w:r w:rsidRPr="00FB780D">
        <w:rPr>
          <w:rFonts w:eastAsia="宋体"/>
          <w:lang w:eastAsia="zh-CN"/>
        </w:rPr>
        <w:t>蓟</w:t>
      </w:r>
      <w:proofErr w:type="gramEnd"/>
      <w:r w:rsidRPr="00FB780D">
        <w:rPr>
          <w:rFonts w:eastAsia="宋体"/>
          <w:lang w:eastAsia="zh-CN"/>
        </w:rPr>
        <w:t>马可传播病害并直接损伤花蕾。</w:t>
      </w:r>
    </w:p>
    <w:p w14:paraId="2A175E3A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常用活性成分：阿维菌素（</w:t>
      </w:r>
      <w:r w:rsidRPr="00FB780D">
        <w:rPr>
          <w:rFonts w:eastAsia="宋体"/>
          <w:lang w:eastAsia="zh-CN"/>
        </w:rPr>
        <w:t>Abamectin</w:t>
      </w:r>
      <w:r w:rsidRPr="00FB780D">
        <w:rPr>
          <w:rFonts w:eastAsia="宋体"/>
          <w:lang w:eastAsia="zh-CN"/>
        </w:rPr>
        <w:t>）、</w:t>
      </w:r>
      <w:proofErr w:type="gramStart"/>
      <w:r w:rsidRPr="00FB780D">
        <w:rPr>
          <w:rFonts w:eastAsia="宋体"/>
          <w:lang w:eastAsia="zh-CN"/>
        </w:rPr>
        <w:t>吡</w:t>
      </w:r>
      <w:proofErr w:type="gramEnd"/>
      <w:r w:rsidRPr="00FB780D">
        <w:rPr>
          <w:rFonts w:eastAsia="宋体"/>
          <w:lang w:eastAsia="zh-CN"/>
        </w:rPr>
        <w:t>虫啉（</w:t>
      </w:r>
      <w:r w:rsidRPr="00FB780D">
        <w:rPr>
          <w:rFonts w:eastAsia="宋体"/>
          <w:lang w:eastAsia="zh-CN"/>
        </w:rPr>
        <w:t>Imidacloprid</w:t>
      </w:r>
      <w:r w:rsidRPr="00FB780D">
        <w:rPr>
          <w:rFonts w:eastAsia="宋体"/>
          <w:lang w:eastAsia="zh-CN"/>
        </w:rPr>
        <w:t>）、</w:t>
      </w:r>
      <w:r w:rsidRPr="00FB780D">
        <w:rPr>
          <w:rFonts w:eastAsia="宋体"/>
          <w:lang w:eastAsia="zh-CN"/>
        </w:rPr>
        <w:t>Spinosad</w:t>
      </w:r>
      <w:r w:rsidRPr="00FB780D">
        <w:rPr>
          <w:rFonts w:eastAsia="宋体"/>
          <w:lang w:eastAsia="zh-CN"/>
        </w:rPr>
        <w:t>（生物源）、</w:t>
      </w:r>
      <w:proofErr w:type="spellStart"/>
      <w:r w:rsidRPr="00FB780D">
        <w:rPr>
          <w:rFonts w:eastAsia="宋体"/>
          <w:lang w:eastAsia="zh-CN"/>
        </w:rPr>
        <w:t>Pymetrozine</w:t>
      </w:r>
      <w:proofErr w:type="spellEnd"/>
      <w:r w:rsidRPr="00FB780D">
        <w:rPr>
          <w:rFonts w:eastAsia="宋体"/>
          <w:lang w:eastAsia="zh-CN"/>
        </w:rPr>
        <w:t xml:space="preserve"> </w:t>
      </w:r>
      <w:proofErr w:type="gramStart"/>
      <w:r w:rsidRPr="00FB780D">
        <w:rPr>
          <w:rFonts w:eastAsia="宋体"/>
          <w:lang w:eastAsia="zh-CN"/>
        </w:rPr>
        <w:t>对刺吸类有效</w:t>
      </w:r>
      <w:proofErr w:type="gramEnd"/>
      <w:r w:rsidRPr="00FB780D">
        <w:rPr>
          <w:rFonts w:eastAsia="宋体"/>
          <w:lang w:eastAsia="zh-CN"/>
        </w:rPr>
        <w:t>。</w:t>
      </w:r>
    </w:p>
    <w:p w14:paraId="5D86903E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0E587BB5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4) </w:t>
      </w:r>
      <w:r w:rsidRPr="00FB780D">
        <w:rPr>
          <w:rFonts w:eastAsia="宋体"/>
          <w:lang w:eastAsia="zh-CN"/>
        </w:rPr>
        <w:t>粉</w:t>
      </w:r>
      <w:proofErr w:type="gramStart"/>
      <w:r w:rsidRPr="00FB780D">
        <w:rPr>
          <w:rFonts w:eastAsia="宋体"/>
          <w:lang w:eastAsia="zh-CN"/>
        </w:rPr>
        <w:t>虱</w:t>
      </w:r>
      <w:proofErr w:type="gramEnd"/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蓟马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蓟马（</w:t>
      </w:r>
      <w:r w:rsidRPr="00FB780D">
        <w:rPr>
          <w:rFonts w:eastAsia="宋体"/>
          <w:lang w:eastAsia="zh-CN"/>
        </w:rPr>
        <w:t>Thrips</w:t>
      </w:r>
      <w:r w:rsidRPr="00FB780D">
        <w:rPr>
          <w:rFonts w:eastAsia="宋体"/>
          <w:lang w:eastAsia="zh-CN"/>
        </w:rPr>
        <w:t>）</w:t>
      </w:r>
    </w:p>
    <w:p w14:paraId="738E98C8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识别：极小，常导致银白色叶斑、花变形。</w:t>
      </w:r>
    </w:p>
    <w:p w14:paraId="40881C2E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常用活性成分：</w:t>
      </w:r>
      <w:r w:rsidRPr="00FB780D">
        <w:rPr>
          <w:rFonts w:eastAsia="宋体"/>
          <w:lang w:eastAsia="zh-CN"/>
        </w:rPr>
        <w:t>Spinosad</w:t>
      </w:r>
      <w:r w:rsidRPr="00FB780D">
        <w:rPr>
          <w:rFonts w:eastAsia="宋体"/>
          <w:lang w:eastAsia="zh-CN"/>
        </w:rPr>
        <w:t>、</w:t>
      </w:r>
      <w:r w:rsidRPr="00FB780D">
        <w:rPr>
          <w:rFonts w:eastAsia="宋体"/>
          <w:lang w:eastAsia="zh-CN"/>
        </w:rPr>
        <w:t>Azadirachtin</w:t>
      </w:r>
      <w:r w:rsidRPr="00FB780D">
        <w:rPr>
          <w:rFonts w:eastAsia="宋体"/>
          <w:lang w:eastAsia="zh-CN"/>
        </w:rPr>
        <w:t>（</w:t>
      </w:r>
      <w:r w:rsidRPr="00FB780D">
        <w:rPr>
          <w:rFonts w:eastAsia="宋体"/>
          <w:lang w:eastAsia="zh-CN"/>
        </w:rPr>
        <w:t xml:space="preserve">Neem </w:t>
      </w:r>
      <w:r w:rsidRPr="00FB780D">
        <w:rPr>
          <w:rFonts w:eastAsia="宋体"/>
          <w:lang w:eastAsia="zh-CN"/>
        </w:rPr>
        <w:t>提取物）、</w:t>
      </w:r>
      <w:proofErr w:type="gramStart"/>
      <w:r w:rsidRPr="00FB780D">
        <w:rPr>
          <w:rFonts w:eastAsia="宋体"/>
          <w:lang w:eastAsia="zh-CN"/>
        </w:rPr>
        <w:t>吡</w:t>
      </w:r>
      <w:proofErr w:type="gramEnd"/>
      <w:r w:rsidRPr="00FB780D">
        <w:rPr>
          <w:rFonts w:eastAsia="宋体"/>
          <w:lang w:eastAsia="zh-CN"/>
        </w:rPr>
        <w:t>虫啉。</w:t>
      </w:r>
    </w:p>
    <w:p w14:paraId="40ADDD5D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69120BA7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5) </w:t>
      </w:r>
      <w:r w:rsidRPr="00FB780D">
        <w:rPr>
          <w:rFonts w:eastAsia="宋体"/>
          <w:lang w:eastAsia="zh-CN"/>
        </w:rPr>
        <w:t>卷叶虫</w:t>
      </w:r>
      <w:r w:rsidRPr="00FB780D">
        <w:rPr>
          <w:rFonts w:eastAsia="宋体"/>
          <w:lang w:eastAsia="zh-CN"/>
        </w:rPr>
        <w:t xml:space="preserve"> / </w:t>
      </w:r>
      <w:r w:rsidRPr="00FB780D">
        <w:rPr>
          <w:rFonts w:eastAsia="宋体"/>
          <w:lang w:eastAsia="zh-CN"/>
        </w:rPr>
        <w:t>叶片食叶幼虫（如菜青虫、棉铃虫、秋粘虫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玉米螟）</w:t>
      </w:r>
    </w:p>
    <w:p w14:paraId="745601D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识别与阈值：以幼虫密度或伤害率（如叶片被啃食面积</w:t>
      </w:r>
      <w:r w:rsidRPr="00FB780D">
        <w:rPr>
          <w:rFonts w:eastAsia="宋体"/>
          <w:lang w:eastAsia="zh-CN"/>
        </w:rPr>
        <w:t>&gt;10–15%</w:t>
      </w:r>
      <w:r w:rsidRPr="00FB780D">
        <w:rPr>
          <w:rFonts w:eastAsia="宋体"/>
          <w:lang w:eastAsia="zh-CN"/>
        </w:rPr>
        <w:t>）为干预依据；对大田作物参考本地</w:t>
      </w:r>
      <w:r w:rsidRPr="00FB780D">
        <w:rPr>
          <w:rFonts w:eastAsia="宋体"/>
          <w:lang w:eastAsia="zh-CN"/>
        </w:rPr>
        <w:t xml:space="preserve"> Extension </w:t>
      </w:r>
      <w:r w:rsidRPr="00FB780D">
        <w:rPr>
          <w:rFonts w:eastAsia="宋体"/>
          <w:lang w:eastAsia="zh-CN"/>
        </w:rPr>
        <w:t>数值（例如</w:t>
      </w:r>
      <w:r w:rsidRPr="00FB780D">
        <w:rPr>
          <w:rFonts w:eastAsia="宋体"/>
          <w:lang w:eastAsia="zh-CN"/>
        </w:rPr>
        <w:t xml:space="preserve"> Fall Armyworm threshold: &gt;2–3 caterpillars/ft^2</w:t>
      </w:r>
      <w:r w:rsidRPr="00FB780D">
        <w:rPr>
          <w:rFonts w:eastAsia="宋体"/>
          <w:lang w:eastAsia="zh-CN"/>
        </w:rPr>
        <w:t>）。</w:t>
      </w:r>
    </w:p>
    <w:p w14:paraId="2290D4AB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常用活性成分：甲氰菊酯、辛硫磷（部分作物受限）、</w:t>
      </w:r>
      <w:proofErr w:type="gramStart"/>
      <w:r w:rsidRPr="00FB780D">
        <w:rPr>
          <w:rFonts w:eastAsia="宋体"/>
          <w:lang w:eastAsia="zh-CN"/>
        </w:rPr>
        <w:t>氯虫苯</w:t>
      </w:r>
      <w:proofErr w:type="gramEnd"/>
      <w:r w:rsidRPr="00FB780D">
        <w:rPr>
          <w:rFonts w:eastAsia="宋体"/>
          <w:lang w:eastAsia="zh-CN"/>
        </w:rPr>
        <w:t>甲酰胺（</w:t>
      </w:r>
      <w:r w:rsidRPr="00FB780D">
        <w:rPr>
          <w:rFonts w:eastAsia="宋体"/>
          <w:lang w:eastAsia="zh-CN"/>
        </w:rPr>
        <w:t>Chlorantraniliprole</w:t>
      </w:r>
      <w:r w:rsidRPr="00FB780D">
        <w:rPr>
          <w:rFonts w:eastAsia="宋体"/>
          <w:lang w:eastAsia="zh-CN"/>
        </w:rPr>
        <w:t>）、</w:t>
      </w:r>
      <w:r w:rsidRPr="00FB780D">
        <w:rPr>
          <w:rFonts w:eastAsia="宋体"/>
          <w:lang w:eastAsia="zh-CN"/>
        </w:rPr>
        <w:t>Spinosad</w:t>
      </w:r>
      <w:r w:rsidRPr="00FB780D">
        <w:rPr>
          <w:rFonts w:eastAsia="宋体"/>
          <w:lang w:eastAsia="zh-CN"/>
        </w:rPr>
        <w:t>（有机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低毒选项）。</w:t>
      </w:r>
    </w:p>
    <w:p w14:paraId="293B75DF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lastRenderedPageBreak/>
        <w:t xml:space="preserve">- </w:t>
      </w:r>
      <w:r w:rsidRPr="00FB780D">
        <w:rPr>
          <w:rFonts w:eastAsia="宋体"/>
          <w:lang w:eastAsia="zh-CN"/>
        </w:rPr>
        <w:t>备注：对鳞翅类幼虫效果最好，因为其咀嚼式摄食可快速摄入触杀药。</w:t>
      </w:r>
    </w:p>
    <w:p w14:paraId="6925A601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645E64D4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6) </w:t>
      </w:r>
      <w:r w:rsidRPr="00FB780D">
        <w:rPr>
          <w:rFonts w:eastAsia="宋体"/>
          <w:lang w:eastAsia="zh-CN"/>
        </w:rPr>
        <w:t>线虫与土传害（</w:t>
      </w:r>
      <w:r w:rsidRPr="00FB780D">
        <w:rPr>
          <w:rFonts w:eastAsia="宋体"/>
          <w:lang w:eastAsia="zh-CN"/>
        </w:rPr>
        <w:t>Nematodes</w:t>
      </w:r>
      <w:r w:rsidRPr="00FB780D">
        <w:rPr>
          <w:rFonts w:eastAsia="宋体"/>
          <w:lang w:eastAsia="zh-CN"/>
        </w:rPr>
        <w:t>）</w:t>
      </w:r>
    </w:p>
    <w:p w14:paraId="144F0B8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识别：根部结节、长势差、移植后生长不良。</w:t>
      </w:r>
    </w:p>
    <w:p w14:paraId="377942AF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管理：需综合管理，包括轮作、耐虫品种、土壤改良（有机质、栽培管理）与土壤处理（在适用范围内的杀线虫药剂或生物防治如</w:t>
      </w:r>
      <w:proofErr w:type="spellStart"/>
      <w:r w:rsidRPr="00FB780D">
        <w:rPr>
          <w:rFonts w:eastAsia="宋体"/>
          <w:lang w:eastAsia="zh-CN"/>
        </w:rPr>
        <w:t>Pochonia</w:t>
      </w:r>
      <w:proofErr w:type="spellEnd"/>
      <w:r w:rsidRPr="00FB780D">
        <w:rPr>
          <w:rFonts w:eastAsia="宋体"/>
          <w:lang w:eastAsia="zh-CN"/>
        </w:rPr>
        <w:t xml:space="preserve"> </w:t>
      </w:r>
      <w:proofErr w:type="spellStart"/>
      <w:r w:rsidRPr="00FB780D">
        <w:rPr>
          <w:rFonts w:eastAsia="宋体"/>
          <w:lang w:eastAsia="zh-CN"/>
        </w:rPr>
        <w:t>chlamydosporia</w:t>
      </w:r>
      <w:proofErr w:type="spellEnd"/>
      <w:r w:rsidRPr="00FB780D">
        <w:rPr>
          <w:rFonts w:eastAsia="宋体"/>
          <w:lang w:eastAsia="zh-CN"/>
        </w:rPr>
        <w:t>）。</w:t>
      </w:r>
    </w:p>
    <w:p w14:paraId="41FFFFDA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土传农药需谨慎使用并遵守法规。</w:t>
      </w:r>
    </w:p>
    <w:p w14:paraId="15072497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4E1378E4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7) </w:t>
      </w:r>
      <w:r w:rsidRPr="00FB780D">
        <w:rPr>
          <w:rFonts w:eastAsia="宋体"/>
          <w:lang w:eastAsia="zh-CN"/>
        </w:rPr>
        <w:t>蜗牛与蛞蝓、啮齿类等（非昆虫害虫）</w:t>
      </w:r>
    </w:p>
    <w:p w14:paraId="5C1199F8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物理与诱杀优先，必要时使用铁盐基诱杀剂或味</w:t>
      </w:r>
      <w:proofErr w:type="gramStart"/>
      <w:r w:rsidRPr="00FB780D">
        <w:rPr>
          <w:rFonts w:eastAsia="宋体"/>
          <w:lang w:eastAsia="zh-CN"/>
        </w:rPr>
        <w:t>诱</w:t>
      </w:r>
      <w:proofErr w:type="gramEnd"/>
      <w:r w:rsidRPr="00FB780D">
        <w:rPr>
          <w:rFonts w:eastAsia="宋体"/>
          <w:lang w:eastAsia="zh-CN"/>
        </w:rPr>
        <w:t>剂，避免滥用广谱杀虫剂。</w:t>
      </w:r>
    </w:p>
    <w:p w14:paraId="2A4CA273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5900EA1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（注：上表为活性成分示例。具体商品名和剂量请以本地登记标签为准。）</w:t>
      </w:r>
    </w:p>
    <w:p w14:paraId="13209BA5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"""))</w:t>
      </w:r>
    </w:p>
    <w:p w14:paraId="64FFBA04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41902AAE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"</w:t>
      </w:r>
      <w:r w:rsidRPr="00FB780D">
        <w:rPr>
          <w:rFonts w:eastAsia="宋体"/>
          <w:lang w:eastAsia="zh-CN"/>
        </w:rPr>
        <w:t>五、常用农药与安全施用要点（喷施技术、剂量校准与混配规则）</w:t>
      </w:r>
    </w:p>
    <w:p w14:paraId="52C23F6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1) </w:t>
      </w:r>
      <w:r w:rsidRPr="00FB780D">
        <w:rPr>
          <w:rFonts w:eastAsia="宋体"/>
          <w:lang w:eastAsia="zh-CN"/>
        </w:rPr>
        <w:t>按活性成分分类与抗性管理</w:t>
      </w:r>
    </w:p>
    <w:p w14:paraId="01067B35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按</w:t>
      </w:r>
      <w:r w:rsidRPr="00FB780D">
        <w:rPr>
          <w:rFonts w:eastAsia="宋体"/>
          <w:lang w:eastAsia="zh-CN"/>
        </w:rPr>
        <w:t xml:space="preserve"> IRAC</w:t>
      </w:r>
      <w:r w:rsidRPr="00FB780D">
        <w:rPr>
          <w:rFonts w:eastAsia="宋体"/>
          <w:lang w:eastAsia="zh-CN"/>
        </w:rPr>
        <w:t>（国际农药抗性行动委员会）分组轮换不同作用机制，减少抗性风险。例如：神经毒类（菊酯、拟除虫菊酯）、尼古丁类（</w:t>
      </w:r>
      <w:proofErr w:type="gramStart"/>
      <w:r w:rsidRPr="00FB780D">
        <w:rPr>
          <w:rFonts w:eastAsia="宋体"/>
          <w:lang w:eastAsia="zh-CN"/>
        </w:rPr>
        <w:t>吡</w:t>
      </w:r>
      <w:proofErr w:type="gramEnd"/>
      <w:r w:rsidRPr="00FB780D">
        <w:rPr>
          <w:rFonts w:eastAsia="宋体"/>
          <w:lang w:eastAsia="zh-CN"/>
        </w:rPr>
        <w:t>虫啉、啶虫脒）、氨基甲酸酯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有机磷类（在很多地区受限制或禁用，应谨慎）。</w:t>
      </w:r>
    </w:p>
    <w:p w14:paraId="70B1433E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5B6D9B0F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2) </w:t>
      </w:r>
      <w:r w:rsidRPr="00FB780D">
        <w:rPr>
          <w:rFonts w:eastAsia="宋体"/>
          <w:lang w:eastAsia="zh-CN"/>
        </w:rPr>
        <w:t>喷雾器校准（必做）</w:t>
      </w:r>
    </w:p>
    <w:p w14:paraId="16E2654B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喷雾器校准步骤（工程化）：</w:t>
      </w:r>
    </w:p>
    <w:p w14:paraId="0654B5BB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  1. </w:t>
      </w:r>
      <w:r w:rsidRPr="00FB780D">
        <w:rPr>
          <w:rFonts w:eastAsia="宋体"/>
          <w:lang w:eastAsia="zh-CN"/>
        </w:rPr>
        <w:t>选择目标喷量（</w:t>
      </w:r>
      <w:r w:rsidRPr="00FB780D">
        <w:rPr>
          <w:rFonts w:eastAsia="宋体"/>
          <w:lang w:eastAsia="zh-CN"/>
        </w:rPr>
        <w:t xml:space="preserve">L/ha </w:t>
      </w:r>
      <w:r w:rsidRPr="00FB780D">
        <w:rPr>
          <w:rFonts w:eastAsia="宋体"/>
          <w:lang w:eastAsia="zh-CN"/>
        </w:rPr>
        <w:t>或</w:t>
      </w:r>
      <w:r w:rsidRPr="00FB780D">
        <w:rPr>
          <w:rFonts w:eastAsia="宋体"/>
          <w:lang w:eastAsia="zh-CN"/>
        </w:rPr>
        <w:t xml:space="preserve"> L/m^2</w:t>
      </w:r>
      <w:r w:rsidRPr="00FB780D">
        <w:rPr>
          <w:rFonts w:eastAsia="宋体"/>
          <w:lang w:eastAsia="zh-CN"/>
        </w:rPr>
        <w:t>），例如地面喷雾</w:t>
      </w:r>
      <w:r w:rsidRPr="00FB780D">
        <w:rPr>
          <w:rFonts w:eastAsia="宋体"/>
          <w:lang w:eastAsia="zh-CN"/>
        </w:rPr>
        <w:t xml:space="preserve"> 200–400 L/ha</w:t>
      </w:r>
      <w:r w:rsidRPr="00FB780D">
        <w:rPr>
          <w:rFonts w:eastAsia="宋体"/>
          <w:lang w:eastAsia="zh-CN"/>
        </w:rPr>
        <w:t>（取决于作物与覆盖要求）。</w:t>
      </w:r>
    </w:p>
    <w:p w14:paraId="7ACC8558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  2. </w:t>
      </w:r>
      <w:r w:rsidRPr="00FB780D">
        <w:rPr>
          <w:rFonts w:eastAsia="宋体"/>
          <w:lang w:eastAsia="zh-CN"/>
        </w:rPr>
        <w:t>以固定速度行走一定距离（或机器在同速下喷洒），记录喷洒时间并量杯收集喷雾量，计算</w:t>
      </w:r>
      <w:proofErr w:type="gramStart"/>
      <w:r w:rsidRPr="00FB780D">
        <w:rPr>
          <w:rFonts w:eastAsia="宋体"/>
          <w:lang w:eastAsia="zh-CN"/>
        </w:rPr>
        <w:t>实际喷量并</w:t>
      </w:r>
      <w:proofErr w:type="gramEnd"/>
      <w:r w:rsidRPr="00FB780D">
        <w:rPr>
          <w:rFonts w:eastAsia="宋体"/>
          <w:lang w:eastAsia="zh-CN"/>
        </w:rPr>
        <w:t>据此调整药量。</w:t>
      </w:r>
    </w:p>
    <w:p w14:paraId="13248CF0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覆盖（</w:t>
      </w:r>
      <w:r w:rsidRPr="00FB780D">
        <w:rPr>
          <w:rFonts w:eastAsia="宋体"/>
          <w:lang w:eastAsia="zh-CN"/>
        </w:rPr>
        <w:t>coverage</w:t>
      </w:r>
      <w:r w:rsidRPr="00FB780D">
        <w:rPr>
          <w:rFonts w:eastAsia="宋体"/>
          <w:lang w:eastAsia="zh-CN"/>
        </w:rPr>
        <w:t>）比单纯剂量更重要，对于吸汁害虫需注重叶背和心叶覆盖。</w:t>
      </w:r>
    </w:p>
    <w:p w14:paraId="7C3F9259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2DDE654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3) </w:t>
      </w:r>
      <w:r w:rsidRPr="00FB780D">
        <w:rPr>
          <w:rFonts w:eastAsia="宋体"/>
          <w:lang w:eastAsia="zh-CN"/>
        </w:rPr>
        <w:t>喷嘴与滴谱</w:t>
      </w:r>
    </w:p>
    <w:p w14:paraId="47DF517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喷嘴选型影响颗粒大小与覆盖：如需要低漂移，选粗喷雾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空心</w:t>
      </w:r>
      <w:proofErr w:type="gramStart"/>
      <w:r w:rsidRPr="00FB780D">
        <w:rPr>
          <w:rFonts w:eastAsia="宋体"/>
          <w:lang w:eastAsia="zh-CN"/>
        </w:rPr>
        <w:t>锥</w:t>
      </w:r>
      <w:proofErr w:type="gramEnd"/>
      <w:r w:rsidRPr="00FB780D">
        <w:rPr>
          <w:rFonts w:eastAsia="宋体"/>
          <w:lang w:eastAsia="zh-CN"/>
        </w:rPr>
        <w:t>喷嘴；对叶背需要更细的空心锥或扇形喷嘴。</w:t>
      </w:r>
    </w:p>
    <w:p w14:paraId="5D444C4B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lastRenderedPageBreak/>
        <w:t xml:space="preserve">- </w:t>
      </w:r>
      <w:r w:rsidRPr="00FB780D">
        <w:rPr>
          <w:rFonts w:eastAsia="宋体"/>
          <w:lang w:eastAsia="zh-CN"/>
        </w:rPr>
        <w:t>风速与温度：避免在风速</w:t>
      </w:r>
      <w:r w:rsidRPr="00FB780D">
        <w:rPr>
          <w:rFonts w:eastAsia="宋体"/>
          <w:lang w:eastAsia="zh-CN"/>
        </w:rPr>
        <w:t xml:space="preserve">&gt;3–4 m/s </w:t>
      </w:r>
      <w:r w:rsidRPr="00FB780D">
        <w:rPr>
          <w:rFonts w:eastAsia="宋体"/>
          <w:lang w:eastAsia="zh-CN"/>
        </w:rPr>
        <w:t>和高温强日照（</w:t>
      </w:r>
      <w:r w:rsidRPr="00FB780D">
        <w:rPr>
          <w:rFonts w:eastAsia="宋体"/>
          <w:lang w:eastAsia="zh-CN"/>
        </w:rPr>
        <w:t xml:space="preserve">&gt;30°C </w:t>
      </w:r>
      <w:r w:rsidRPr="00FB780D">
        <w:rPr>
          <w:rFonts w:eastAsia="宋体"/>
          <w:lang w:eastAsia="zh-CN"/>
        </w:rPr>
        <w:t>中午）喷药。</w:t>
      </w:r>
    </w:p>
    <w:p w14:paraId="202FB6D5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6185DE32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4) </w:t>
      </w:r>
      <w:r w:rsidRPr="00FB780D">
        <w:rPr>
          <w:rFonts w:eastAsia="宋体"/>
          <w:lang w:eastAsia="zh-CN"/>
        </w:rPr>
        <w:t>混配规则与禁止项</w:t>
      </w:r>
    </w:p>
    <w:p w14:paraId="67AA15AE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通常不推荐在同</w:t>
      </w:r>
      <w:proofErr w:type="gramStart"/>
      <w:r w:rsidRPr="00FB780D">
        <w:rPr>
          <w:rFonts w:eastAsia="宋体"/>
          <w:lang w:eastAsia="zh-CN"/>
        </w:rPr>
        <w:t>一箱内混配</w:t>
      </w:r>
      <w:proofErr w:type="gramEnd"/>
      <w:r w:rsidRPr="00FB780D">
        <w:rPr>
          <w:rFonts w:eastAsia="宋体"/>
          <w:lang w:eastAsia="zh-CN"/>
        </w:rPr>
        <w:t>多种农药、肥料和助剂，除非产品标签明确允许。非兼容</w:t>
      </w:r>
      <w:proofErr w:type="gramStart"/>
      <w:r w:rsidRPr="00FB780D">
        <w:rPr>
          <w:rFonts w:eastAsia="宋体"/>
          <w:lang w:eastAsia="zh-CN"/>
        </w:rPr>
        <w:t>混配会导致</w:t>
      </w:r>
      <w:proofErr w:type="gramEnd"/>
      <w:r w:rsidRPr="00FB780D">
        <w:rPr>
          <w:rFonts w:eastAsia="宋体"/>
          <w:lang w:eastAsia="zh-CN"/>
        </w:rPr>
        <w:t>植株灼伤、药效下降或沉淀堵塞喷嘴。</w:t>
      </w:r>
    </w:p>
    <w:p w14:paraId="15A1F471" w14:textId="49EBA603" w:rsidR="00FB780D" w:rsidRPr="00FB780D" w:rsidRDefault="00FB780D" w:rsidP="00FB780D">
      <w:pPr>
        <w:rPr>
          <w:rFonts w:eastAsia="宋体" w:hint="eastAsia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使用先溶解顺序（先</w:t>
      </w:r>
      <w:proofErr w:type="gramStart"/>
      <w:r w:rsidRPr="00FB780D">
        <w:rPr>
          <w:rFonts w:eastAsia="宋体"/>
          <w:lang w:eastAsia="zh-CN"/>
        </w:rPr>
        <w:t>溶解水</w:t>
      </w:r>
      <w:proofErr w:type="gramEnd"/>
      <w:r w:rsidRPr="00FB780D">
        <w:rPr>
          <w:rFonts w:eastAsia="宋体"/>
          <w:lang w:eastAsia="zh-CN"/>
        </w:rPr>
        <w:t>可溶性颗粒，再悬浮剂，最后溶液），并在小范围做兼容性试验。</w:t>
      </w:r>
    </w:p>
    <w:p w14:paraId="4F5E4909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6F24AAEB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>"</w:t>
      </w:r>
      <w:r w:rsidRPr="00FB780D">
        <w:rPr>
          <w:rFonts w:eastAsia="宋体"/>
          <w:lang w:eastAsia="zh-CN"/>
        </w:rPr>
        <w:t>七、病害（真菌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细菌</w:t>
      </w:r>
      <w:r w:rsidRPr="00FB780D">
        <w:rPr>
          <w:rFonts w:eastAsia="宋体"/>
          <w:lang w:eastAsia="zh-CN"/>
        </w:rPr>
        <w:t>/</w:t>
      </w:r>
      <w:r w:rsidRPr="00FB780D">
        <w:rPr>
          <w:rFonts w:eastAsia="宋体"/>
          <w:lang w:eastAsia="zh-CN"/>
        </w:rPr>
        <w:t>病毒）管理细则</w:t>
      </w:r>
      <w:r w:rsidRPr="00FB780D">
        <w:rPr>
          <w:rFonts w:eastAsia="宋体"/>
          <w:lang w:eastAsia="zh-CN"/>
        </w:rPr>
        <w:t>"</w:t>
      </w:r>
    </w:p>
    <w:p w14:paraId="6CBDF29A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1) </w:t>
      </w:r>
      <w:r w:rsidRPr="00FB780D">
        <w:rPr>
          <w:rFonts w:eastAsia="宋体"/>
          <w:lang w:eastAsia="zh-CN"/>
        </w:rPr>
        <w:t>真菌性病害（如白粉病、霜霉病、灰霉病）</w:t>
      </w:r>
    </w:p>
    <w:p w14:paraId="4E10FA40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高湿与温和温度（</w:t>
      </w:r>
      <w:r w:rsidRPr="00FB780D">
        <w:rPr>
          <w:rFonts w:eastAsia="宋体"/>
          <w:lang w:eastAsia="zh-CN"/>
        </w:rPr>
        <w:t>15–25°C</w:t>
      </w:r>
      <w:r w:rsidRPr="00FB780D">
        <w:rPr>
          <w:rFonts w:eastAsia="宋体"/>
          <w:lang w:eastAsia="zh-CN"/>
        </w:rPr>
        <w:t>）有利真菌扩散。</w:t>
      </w:r>
    </w:p>
    <w:p w14:paraId="7C5D5046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防治策略：轮作、通风、合理灌溉（减少叶面湿润时间）、防治</w:t>
      </w:r>
      <w:proofErr w:type="gramStart"/>
      <w:r w:rsidRPr="00FB780D">
        <w:rPr>
          <w:rFonts w:eastAsia="宋体"/>
          <w:lang w:eastAsia="zh-CN"/>
        </w:rPr>
        <w:t>初发灶并结合</w:t>
      </w:r>
      <w:proofErr w:type="gramEnd"/>
      <w:r w:rsidRPr="00FB780D">
        <w:rPr>
          <w:rFonts w:eastAsia="宋体"/>
          <w:lang w:eastAsia="zh-CN"/>
        </w:rPr>
        <w:t>化学防治（常用药剂：三唑类（</w:t>
      </w:r>
      <w:r w:rsidRPr="00FB780D">
        <w:rPr>
          <w:rFonts w:eastAsia="宋体"/>
          <w:lang w:eastAsia="zh-CN"/>
        </w:rPr>
        <w:t>Tebuconazole</w:t>
      </w:r>
      <w:r w:rsidRPr="00FB780D">
        <w:rPr>
          <w:rFonts w:eastAsia="宋体"/>
          <w:lang w:eastAsia="zh-CN"/>
        </w:rPr>
        <w:t>）、硫磺制剂、苯</w:t>
      </w:r>
      <w:proofErr w:type="gramStart"/>
      <w:r w:rsidRPr="00FB780D">
        <w:rPr>
          <w:rFonts w:eastAsia="宋体"/>
          <w:lang w:eastAsia="zh-CN"/>
        </w:rPr>
        <w:t>醚甲环唑</w:t>
      </w:r>
      <w:proofErr w:type="gramEnd"/>
      <w:r w:rsidRPr="00FB780D">
        <w:rPr>
          <w:rFonts w:eastAsia="宋体"/>
          <w:lang w:eastAsia="zh-CN"/>
        </w:rPr>
        <w:t>等）。</w:t>
      </w:r>
    </w:p>
    <w:p w14:paraId="22DD8445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喷施周期：按产品标签，通常</w:t>
      </w:r>
      <w:r w:rsidRPr="00FB780D">
        <w:rPr>
          <w:rFonts w:eastAsia="宋体"/>
          <w:lang w:eastAsia="zh-CN"/>
        </w:rPr>
        <w:t xml:space="preserve"> 7–14 </w:t>
      </w:r>
      <w:r w:rsidRPr="00FB780D">
        <w:rPr>
          <w:rFonts w:eastAsia="宋体"/>
          <w:lang w:eastAsia="zh-CN"/>
        </w:rPr>
        <w:t>天一次，连续使用同类产品不超过总次数的</w:t>
      </w:r>
      <w:r w:rsidRPr="00FB780D">
        <w:rPr>
          <w:rFonts w:eastAsia="宋体"/>
          <w:lang w:eastAsia="zh-CN"/>
        </w:rPr>
        <w:t xml:space="preserve"> 50%</w:t>
      </w:r>
      <w:r w:rsidRPr="00FB780D">
        <w:rPr>
          <w:rFonts w:eastAsia="宋体"/>
          <w:lang w:eastAsia="zh-CN"/>
        </w:rPr>
        <w:t>（以防抗性）。</w:t>
      </w:r>
    </w:p>
    <w:p w14:paraId="272801D7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44DB667A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2) </w:t>
      </w:r>
      <w:r w:rsidRPr="00FB780D">
        <w:rPr>
          <w:rFonts w:eastAsia="宋体"/>
          <w:lang w:eastAsia="zh-CN"/>
        </w:rPr>
        <w:t>细菌性病害（如细菌性斑点、溃疡）</w:t>
      </w:r>
    </w:p>
    <w:p w14:paraId="2FF73A33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管理以卫生与抗性品种为主；铜制剂与某些混配制剂可做防治（注意抗药性和</w:t>
      </w:r>
      <w:r w:rsidRPr="00FB780D">
        <w:rPr>
          <w:rFonts w:eastAsia="宋体"/>
          <w:lang w:eastAsia="zh-CN"/>
        </w:rPr>
        <w:t xml:space="preserve"> PHI</w:t>
      </w:r>
      <w:r w:rsidRPr="00FB780D">
        <w:rPr>
          <w:rFonts w:eastAsia="宋体"/>
          <w:lang w:eastAsia="zh-CN"/>
        </w:rPr>
        <w:t>）。</w:t>
      </w:r>
    </w:p>
    <w:p w14:paraId="3A80953D" w14:textId="77777777" w:rsidR="00FB780D" w:rsidRPr="00FB780D" w:rsidRDefault="00FB780D" w:rsidP="00FB780D">
      <w:pPr>
        <w:rPr>
          <w:rFonts w:eastAsia="宋体"/>
          <w:lang w:eastAsia="zh-CN"/>
        </w:rPr>
      </w:pPr>
    </w:p>
    <w:p w14:paraId="71EA0F69" w14:textId="77777777" w:rsidR="00FB780D" w:rsidRPr="00FB780D" w:rsidRDefault="00FB780D" w:rsidP="00FB780D">
      <w:pPr>
        <w:rPr>
          <w:rFonts w:eastAsia="宋体"/>
          <w:lang w:eastAsia="zh-CN"/>
        </w:rPr>
      </w:pPr>
      <w:r w:rsidRPr="00FB780D">
        <w:rPr>
          <w:rFonts w:eastAsia="宋体"/>
          <w:lang w:eastAsia="zh-CN"/>
        </w:rPr>
        <w:t xml:space="preserve">3) </w:t>
      </w:r>
      <w:r w:rsidRPr="00FB780D">
        <w:rPr>
          <w:rFonts w:eastAsia="宋体"/>
          <w:lang w:eastAsia="zh-CN"/>
        </w:rPr>
        <w:t>病毒病害（如黄化、花叶）</w:t>
      </w:r>
    </w:p>
    <w:p w14:paraId="0760EBE0" w14:textId="704C9382" w:rsidR="00FB780D" w:rsidRPr="00FB780D" w:rsidRDefault="00FB780D" w:rsidP="00FB780D">
      <w:pPr>
        <w:rPr>
          <w:rFonts w:eastAsia="宋体" w:hint="eastAsia"/>
          <w:lang w:eastAsia="zh-CN"/>
        </w:rPr>
      </w:pPr>
      <w:r w:rsidRPr="00FB780D">
        <w:rPr>
          <w:rFonts w:eastAsia="宋体"/>
          <w:lang w:eastAsia="zh-CN"/>
        </w:rPr>
        <w:t xml:space="preserve">- </w:t>
      </w:r>
      <w:r w:rsidRPr="00FB780D">
        <w:rPr>
          <w:rFonts w:eastAsia="宋体"/>
          <w:lang w:eastAsia="zh-CN"/>
        </w:rPr>
        <w:t>主要通过吸汁类害虫或媒介传播，治理重点在矮化害虫、移除病株与使用健康苗。化学防治对病毒作用有限，但通过控害虫可有效降低传播风险。</w:t>
      </w:r>
    </w:p>
    <w:p w14:paraId="71BB99B5" w14:textId="77777777" w:rsidR="00FB780D" w:rsidRPr="00FB780D" w:rsidRDefault="00FB780D" w:rsidP="00FB780D">
      <w:pPr>
        <w:rPr>
          <w:rFonts w:eastAsia="宋体" w:hint="eastAsia"/>
          <w:lang w:eastAsia="zh-CN"/>
        </w:rPr>
      </w:pPr>
    </w:p>
    <w:sectPr w:rsidR="00FB780D" w:rsidRPr="00FB780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762E8"/>
    <w:multiLevelType w:val="multilevel"/>
    <w:tmpl w:val="551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B476A"/>
    <w:multiLevelType w:val="multilevel"/>
    <w:tmpl w:val="C484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359C7"/>
    <w:multiLevelType w:val="multilevel"/>
    <w:tmpl w:val="E9C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33CA3"/>
    <w:multiLevelType w:val="multilevel"/>
    <w:tmpl w:val="F8AC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71208"/>
    <w:multiLevelType w:val="multilevel"/>
    <w:tmpl w:val="008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04A13"/>
    <w:multiLevelType w:val="multilevel"/>
    <w:tmpl w:val="003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64C2B"/>
    <w:multiLevelType w:val="multilevel"/>
    <w:tmpl w:val="9F9A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31180"/>
    <w:multiLevelType w:val="multilevel"/>
    <w:tmpl w:val="FA3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573795">
    <w:abstractNumId w:val="8"/>
  </w:num>
  <w:num w:numId="2" w16cid:durableId="1888377292">
    <w:abstractNumId w:val="6"/>
  </w:num>
  <w:num w:numId="3" w16cid:durableId="1334987236">
    <w:abstractNumId w:val="5"/>
  </w:num>
  <w:num w:numId="4" w16cid:durableId="438649096">
    <w:abstractNumId w:val="4"/>
  </w:num>
  <w:num w:numId="5" w16cid:durableId="1794209061">
    <w:abstractNumId w:val="7"/>
  </w:num>
  <w:num w:numId="6" w16cid:durableId="361983143">
    <w:abstractNumId w:val="3"/>
  </w:num>
  <w:num w:numId="7" w16cid:durableId="937641343">
    <w:abstractNumId w:val="2"/>
  </w:num>
  <w:num w:numId="8" w16cid:durableId="923800374">
    <w:abstractNumId w:val="1"/>
  </w:num>
  <w:num w:numId="9" w16cid:durableId="1804107122">
    <w:abstractNumId w:val="0"/>
  </w:num>
  <w:num w:numId="10" w16cid:durableId="81056176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4767480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3638623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1732718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9635072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548955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04360023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8906565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3B33"/>
    <w:rsid w:val="00AA1D8D"/>
    <w:rsid w:val="00AA31F2"/>
    <w:rsid w:val="00B47730"/>
    <w:rsid w:val="00CB0664"/>
    <w:rsid w:val="00F618A1"/>
    <w:rsid w:val="00FB7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A2545"/>
  <w14:defaultImageDpi w14:val="300"/>
  <w15:docId w15:val="{003DDB0B-ACA9-4C7A-9DAB-AFC6D697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4568</Words>
  <Characters>5756</Characters>
  <Application>Microsoft Office Word</Application>
  <DocSecurity>0</DocSecurity>
  <Lines>191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 zheng</cp:lastModifiedBy>
  <cp:revision>3</cp:revision>
  <dcterms:created xsi:type="dcterms:W3CDTF">2013-12-23T23:15:00Z</dcterms:created>
  <dcterms:modified xsi:type="dcterms:W3CDTF">2026-05-12T12:13:00Z</dcterms:modified>
  <cp:category/>
</cp:coreProperties>
</file>