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5D8C2" w14:textId="77777777" w:rsidR="002F0BA1" w:rsidRDefault="002F0BA1" w:rsidP="005D1C9D">
      <w:pPr>
        <w:pStyle w:val="NormalWeb"/>
        <w:rPr>
          <w:b/>
          <w:color w:val="4472C4" w:themeColor="accent1"/>
          <w:sz w:val="36"/>
          <w:szCs w:val="28"/>
        </w:rPr>
      </w:pPr>
    </w:p>
    <w:p w14:paraId="33F031C6" w14:textId="256170F8" w:rsidR="00FE178D" w:rsidRDefault="00016E44" w:rsidP="0045285F">
      <w:pPr>
        <w:pStyle w:val="NormalWeb"/>
        <w:rPr>
          <w:lang w:val="en-GB"/>
        </w:rPr>
      </w:pPr>
      <w:r>
        <w:rPr>
          <w:b/>
          <w:bCs/>
          <w:sz w:val="28"/>
          <w:szCs w:val="28"/>
        </w:rPr>
        <w:t>Software preferences for modeling preferences</w:t>
      </w:r>
      <w:r w:rsidR="005D1C9D" w:rsidRPr="0091492A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where to </w:t>
      </w:r>
      <w:proofErr w:type="spellStart"/>
      <w:r>
        <w:rPr>
          <w:b/>
          <w:bCs/>
          <w:sz w:val="28"/>
          <w:szCs w:val="28"/>
        </w:rPr>
        <w:t>StaRt</w:t>
      </w:r>
      <w:proofErr w:type="spellEnd"/>
      <w:r>
        <w:rPr>
          <w:b/>
          <w:bCs/>
          <w:sz w:val="28"/>
          <w:szCs w:val="28"/>
        </w:rPr>
        <w:t>?</w:t>
      </w:r>
      <w:r w:rsidR="004A38F3" w:rsidRPr="00815B7E">
        <w:rPr>
          <w:sz w:val="32"/>
          <w:szCs w:val="32"/>
        </w:rPr>
        <w:br/>
      </w:r>
      <w:r w:rsidR="00220688" w:rsidRPr="00220688">
        <w:rPr>
          <w:i/>
          <w:iCs/>
        </w:rPr>
        <w:t>27</w:t>
      </w:r>
      <w:r w:rsidR="00C90391">
        <w:rPr>
          <w:i/>
          <w:iCs/>
        </w:rPr>
        <w:t>801</w:t>
      </w:r>
      <w:r w:rsidR="005D1C9D">
        <w:rPr>
          <w:i/>
          <w:iCs/>
        </w:rPr>
        <w:t>/</w:t>
      </w:r>
      <w:r>
        <w:rPr>
          <w:i/>
          <w:iCs/>
        </w:rPr>
        <w:t>PSPE</w:t>
      </w:r>
      <w:r w:rsidR="004A38F3" w:rsidRPr="007F7744">
        <w:t xml:space="preserve"> </w:t>
      </w:r>
      <w:r w:rsidR="004A38F3" w:rsidRPr="007F7744">
        <w:br/>
      </w:r>
      <w:r w:rsidR="004A38F3" w:rsidRPr="007F7744">
        <w:br/>
      </w:r>
      <w:r w:rsidR="00434141">
        <w:rPr>
          <w:b/>
          <w:bCs/>
          <w:lang w:val="en-GB"/>
        </w:rPr>
        <w:t>Natalie Riva Smith</w:t>
      </w:r>
      <w:r w:rsidR="005D1C9D" w:rsidRPr="005D1C9D">
        <w:rPr>
          <w:b/>
          <w:bCs/>
          <w:vertAlign w:val="superscript"/>
          <w:lang w:val="en-GB"/>
        </w:rPr>
        <w:t>1</w:t>
      </w:r>
      <w:r w:rsidR="005D1C9D" w:rsidRPr="005D1C9D">
        <w:rPr>
          <w:b/>
          <w:bCs/>
          <w:lang w:val="en-GB"/>
        </w:rPr>
        <w:t xml:space="preserve">, </w:t>
      </w:r>
      <w:r w:rsidR="00434141">
        <w:rPr>
          <w:b/>
          <w:bCs/>
          <w:lang w:val="en-GB"/>
        </w:rPr>
        <w:t xml:space="preserve">Norah </w:t>
      </w:r>
      <w:r w:rsidR="00860009">
        <w:rPr>
          <w:b/>
          <w:bCs/>
          <w:lang w:val="en-GB"/>
        </w:rPr>
        <w:t xml:space="preserve">L </w:t>
      </w:r>
      <w:r w:rsidR="00434141">
        <w:rPr>
          <w:b/>
          <w:bCs/>
          <w:lang w:val="en-GB"/>
        </w:rPr>
        <w:t>Crossnohere</w:t>
      </w:r>
      <w:r w:rsidR="005D1C9D" w:rsidRPr="005D1C9D">
        <w:rPr>
          <w:b/>
          <w:bCs/>
          <w:vertAlign w:val="superscript"/>
          <w:lang w:val="en-GB"/>
        </w:rPr>
        <w:t>2</w:t>
      </w:r>
      <w:r w:rsidR="005D1C9D" w:rsidRPr="005D1C9D">
        <w:rPr>
          <w:b/>
          <w:bCs/>
          <w:lang w:val="en-GB"/>
        </w:rPr>
        <w:t xml:space="preserve">, </w:t>
      </w:r>
      <w:r w:rsidR="00434141" w:rsidRPr="00434141">
        <w:rPr>
          <w:b/>
          <w:bCs/>
          <w:lang w:val="en-GB"/>
        </w:rPr>
        <w:t>Tom Chen</w:t>
      </w:r>
      <w:r w:rsidR="005D1C9D" w:rsidRPr="00434141">
        <w:rPr>
          <w:b/>
          <w:bCs/>
          <w:vertAlign w:val="superscript"/>
          <w:lang w:val="en-GB"/>
        </w:rPr>
        <w:t>3</w:t>
      </w:r>
      <w:r w:rsidR="00434141" w:rsidRPr="00434141">
        <w:rPr>
          <w:b/>
          <w:bCs/>
          <w:lang w:val="en-GB"/>
        </w:rPr>
        <w:t xml:space="preserve">, </w:t>
      </w:r>
      <w:r w:rsidR="00434141">
        <w:rPr>
          <w:b/>
          <w:bCs/>
          <w:lang w:val="en-GB"/>
        </w:rPr>
        <w:t>Davene R Wright</w:t>
      </w:r>
      <w:r w:rsidR="00434141" w:rsidRPr="00434141">
        <w:rPr>
          <w:b/>
          <w:bCs/>
          <w:vertAlign w:val="superscript"/>
          <w:lang w:val="en-GB"/>
        </w:rPr>
        <w:t>3</w:t>
      </w:r>
      <w:r w:rsidR="005D1C9D" w:rsidRPr="005D1C9D">
        <w:rPr>
          <w:lang w:val="en-GB"/>
        </w:rPr>
        <w:br/>
      </w:r>
      <w:r w:rsidR="005D1C9D" w:rsidRPr="005D1C9D">
        <w:rPr>
          <w:vertAlign w:val="superscript"/>
          <w:lang w:val="en-GB"/>
        </w:rPr>
        <w:t>1</w:t>
      </w:r>
      <w:r w:rsidR="00CF43D7">
        <w:rPr>
          <w:lang w:val="en-GB"/>
        </w:rPr>
        <w:t xml:space="preserve">Department of Social and </w:t>
      </w:r>
      <w:proofErr w:type="spellStart"/>
      <w:r w:rsidR="00CF43D7">
        <w:rPr>
          <w:lang w:val="en-GB"/>
        </w:rPr>
        <w:t>Behavioral</w:t>
      </w:r>
      <w:proofErr w:type="spellEnd"/>
      <w:r w:rsidR="00CF43D7">
        <w:rPr>
          <w:lang w:val="en-GB"/>
        </w:rPr>
        <w:t xml:space="preserve"> Science</w:t>
      </w:r>
      <w:r w:rsidR="003F2351">
        <w:rPr>
          <w:lang w:val="en-GB"/>
        </w:rPr>
        <w:t>s</w:t>
      </w:r>
      <w:r w:rsidR="00CF43D7">
        <w:rPr>
          <w:lang w:val="en-GB"/>
        </w:rPr>
        <w:t>, Harvard TH Chan School of Public Health, Boston, MA, USA</w:t>
      </w:r>
      <w:r w:rsidR="00CF43D7">
        <w:rPr>
          <w:lang w:val="en-GB"/>
        </w:rPr>
        <w:br/>
      </w:r>
      <w:r w:rsidR="005D1C9D" w:rsidRPr="005D1C9D">
        <w:rPr>
          <w:vertAlign w:val="superscript"/>
          <w:lang w:val="en-GB"/>
        </w:rPr>
        <w:t>2</w:t>
      </w:r>
      <w:r w:rsidR="00CF43D7">
        <w:rPr>
          <w:lang w:val="en-GB"/>
        </w:rPr>
        <w:t>D</w:t>
      </w:r>
      <w:r w:rsidR="008D6262">
        <w:rPr>
          <w:lang w:val="en-GB"/>
        </w:rPr>
        <w:t>ivision</w:t>
      </w:r>
      <w:r w:rsidR="00CF43D7">
        <w:rPr>
          <w:lang w:val="en-GB"/>
        </w:rPr>
        <w:t xml:space="preserve"> of General Internal Medicine</w:t>
      </w:r>
      <w:r w:rsidR="005D1C9D" w:rsidRPr="005D1C9D">
        <w:rPr>
          <w:lang w:val="en-GB"/>
        </w:rPr>
        <w:t>,</w:t>
      </w:r>
      <w:r w:rsidR="008D6262">
        <w:rPr>
          <w:lang w:val="en-GB"/>
        </w:rPr>
        <w:t xml:space="preserve"> </w:t>
      </w:r>
      <w:r w:rsidR="006C43C9">
        <w:rPr>
          <w:lang w:val="en-GB"/>
        </w:rPr>
        <w:t xml:space="preserve">Department of Internal Medicine, The </w:t>
      </w:r>
      <w:r w:rsidR="008D6262">
        <w:rPr>
          <w:lang w:val="en-GB"/>
        </w:rPr>
        <w:t>Ohio State University College of Medicine, Columbus, OH, USA</w:t>
      </w:r>
      <w:r w:rsidR="008D6262">
        <w:rPr>
          <w:lang w:val="en-GB"/>
        </w:rPr>
        <w:br/>
      </w:r>
      <w:r w:rsidR="005D1C9D" w:rsidRPr="005D1C9D">
        <w:rPr>
          <w:vertAlign w:val="superscript"/>
          <w:lang w:val="en-GB"/>
        </w:rPr>
        <w:t>3</w:t>
      </w:r>
      <w:r w:rsidR="00434141">
        <w:rPr>
          <w:lang w:val="en-GB"/>
        </w:rPr>
        <w:t>Department of Population Medicine</w:t>
      </w:r>
      <w:r w:rsidR="005D1C9D" w:rsidRPr="005D1C9D">
        <w:rPr>
          <w:lang w:val="en-GB"/>
        </w:rPr>
        <w:t>,</w:t>
      </w:r>
      <w:r w:rsidR="00434141">
        <w:rPr>
          <w:lang w:val="en-GB"/>
        </w:rPr>
        <w:t xml:space="preserve"> Harvard Pilgrim Health Care Institute, Boston, </w:t>
      </w:r>
      <w:r w:rsidR="00CF43D7">
        <w:rPr>
          <w:lang w:val="en-GB"/>
        </w:rPr>
        <w:t xml:space="preserve">MA, </w:t>
      </w:r>
      <w:r w:rsidR="00434141">
        <w:rPr>
          <w:lang w:val="en-GB"/>
        </w:rPr>
        <w:t>USA</w:t>
      </w:r>
    </w:p>
    <w:p w14:paraId="06242A5C" w14:textId="77777777" w:rsidR="0045285F" w:rsidRPr="0045285F" w:rsidRDefault="0045285F" w:rsidP="0045285F">
      <w:pPr>
        <w:pStyle w:val="NormalWeb"/>
        <w:rPr>
          <w:lang w:val="en-GB"/>
        </w:rPr>
      </w:pPr>
    </w:p>
    <w:p w14:paraId="2A38C238" w14:textId="5CFB02BA" w:rsidR="005D1C9D" w:rsidRPr="005D1C9D" w:rsidRDefault="005D1C9D" w:rsidP="005D1C9D">
      <w:pPr>
        <w:pStyle w:val="NormalWeb"/>
        <w:divId w:val="1036852411"/>
        <w:rPr>
          <w:lang w:val="en-GB"/>
        </w:rPr>
      </w:pPr>
      <w:r w:rsidRPr="005D1C9D">
        <w:rPr>
          <w:b/>
          <w:bCs/>
          <w:lang w:val="en-GB"/>
        </w:rPr>
        <w:t xml:space="preserve">Purpose: </w:t>
      </w:r>
      <w:r w:rsidR="00A05DB4" w:rsidRPr="00A05DB4">
        <w:rPr>
          <w:lang w:val="en-GB"/>
        </w:rPr>
        <w:t xml:space="preserve">We compared software options for </w:t>
      </w:r>
      <w:r w:rsidR="00C02E90" w:rsidRPr="00A05DB4">
        <w:rPr>
          <w:lang w:val="en-GB"/>
        </w:rPr>
        <w:t>analy</w:t>
      </w:r>
      <w:r w:rsidR="005022E8">
        <w:rPr>
          <w:lang w:val="en-GB"/>
        </w:rPr>
        <w:t>z</w:t>
      </w:r>
      <w:r w:rsidR="00C02E90" w:rsidRPr="00A05DB4">
        <w:rPr>
          <w:lang w:val="en-GB"/>
        </w:rPr>
        <w:t>ing</w:t>
      </w:r>
      <w:r w:rsidR="00A05DB4" w:rsidRPr="00A05DB4">
        <w:rPr>
          <w:lang w:val="en-GB"/>
        </w:rPr>
        <w:t xml:space="preserve"> stated-preference data to help researchers make informed decisions about which is the most appropriate for their project.</w:t>
      </w:r>
    </w:p>
    <w:p w14:paraId="5E7F9C75" w14:textId="3098D63A" w:rsidR="005D1C9D" w:rsidRPr="005D1C9D" w:rsidRDefault="005D1C9D" w:rsidP="005D1C9D">
      <w:pPr>
        <w:pStyle w:val="NormalWeb"/>
        <w:divId w:val="1036852411"/>
        <w:rPr>
          <w:lang w:val="en-GB"/>
        </w:rPr>
      </w:pPr>
      <w:r w:rsidRPr="005D1C9D">
        <w:rPr>
          <w:b/>
          <w:bCs/>
          <w:lang w:val="en-GB"/>
        </w:rPr>
        <w:t xml:space="preserve">Methods: </w:t>
      </w:r>
      <w:r w:rsidR="001A09DC" w:rsidRPr="001A09DC">
        <w:rPr>
          <w:lang w:val="en-GB"/>
        </w:rPr>
        <w:t xml:space="preserve">We focus on two analysis platforms common in the medical </w:t>
      </w:r>
      <w:r w:rsidR="00804A61" w:rsidRPr="001A09DC">
        <w:rPr>
          <w:lang w:val="en-GB"/>
        </w:rPr>
        <w:t>decision-making</w:t>
      </w:r>
      <w:r w:rsidR="001A09DC" w:rsidRPr="001A09DC">
        <w:rPr>
          <w:lang w:val="en-GB"/>
        </w:rPr>
        <w:t xml:space="preserve"> literature, </w:t>
      </w:r>
      <w:proofErr w:type="gramStart"/>
      <w:r w:rsidR="001A09DC" w:rsidRPr="001A09DC">
        <w:rPr>
          <w:lang w:val="en-GB"/>
        </w:rPr>
        <w:t>Stata</w:t>
      </w:r>
      <w:proofErr w:type="gramEnd"/>
      <w:r w:rsidR="001A09DC" w:rsidRPr="001A09DC">
        <w:rPr>
          <w:lang w:val="en-GB"/>
        </w:rPr>
        <w:t xml:space="preserve"> and R. Within R, we compare three packages with varying functionalities: apollo, </w:t>
      </w:r>
      <w:proofErr w:type="spellStart"/>
      <w:r w:rsidR="001A09DC" w:rsidRPr="001A09DC">
        <w:rPr>
          <w:lang w:val="en-GB"/>
        </w:rPr>
        <w:t>logitr</w:t>
      </w:r>
      <w:proofErr w:type="spellEnd"/>
      <w:r w:rsidR="001A09DC" w:rsidRPr="001A09DC">
        <w:rPr>
          <w:lang w:val="en-GB"/>
        </w:rPr>
        <w:t xml:space="preserve">, and </w:t>
      </w:r>
      <w:proofErr w:type="spellStart"/>
      <w:r w:rsidR="001A09DC" w:rsidRPr="001A09DC">
        <w:rPr>
          <w:lang w:val="en-GB"/>
        </w:rPr>
        <w:t>mlogit</w:t>
      </w:r>
      <w:proofErr w:type="spellEnd"/>
      <w:r w:rsidR="001A09DC" w:rsidRPr="001A09DC">
        <w:rPr>
          <w:lang w:val="en-GB"/>
        </w:rPr>
        <w:t xml:space="preserve">. There is minimal guidance on how to compare statistical software. Using our team’s experiences in health services, preferences, econometrics, and biostatistics, we selected three key domains for comparison: available functionality, computational considerations, and accessibility. To demonstrate the use of each software option, we estimated multinomial, mixed logit, and latent class logit models using data from a </w:t>
      </w:r>
      <w:r w:rsidR="005A44F8">
        <w:rPr>
          <w:lang w:val="en-GB"/>
        </w:rPr>
        <w:t>discrete choice experiment</w:t>
      </w:r>
      <w:r w:rsidR="001A09DC" w:rsidRPr="001A09DC">
        <w:rPr>
          <w:lang w:val="en-GB"/>
        </w:rPr>
        <w:t xml:space="preserve"> examining health insurance choice among the US population aged 18-64.</w:t>
      </w:r>
    </w:p>
    <w:p w14:paraId="60A22498" w14:textId="0CDE2993" w:rsidR="005D1C9D" w:rsidRPr="005D1C9D" w:rsidRDefault="005D1C9D" w:rsidP="005D1C9D">
      <w:pPr>
        <w:pStyle w:val="NormalWeb"/>
        <w:divId w:val="1036852411"/>
        <w:rPr>
          <w:lang w:val="en-GB"/>
        </w:rPr>
      </w:pPr>
      <w:r w:rsidRPr="005D1C9D">
        <w:rPr>
          <w:b/>
          <w:bCs/>
          <w:lang w:val="en-GB"/>
        </w:rPr>
        <w:t xml:space="preserve">Results: </w:t>
      </w:r>
      <w:r w:rsidR="002C7D48" w:rsidRPr="002C7D48">
        <w:rPr>
          <w:lang w:val="en-GB"/>
        </w:rPr>
        <w:t xml:space="preserve">Available functionality was similar across most </w:t>
      </w:r>
      <w:r w:rsidR="00B633F0">
        <w:rPr>
          <w:lang w:val="en-GB"/>
        </w:rPr>
        <w:t xml:space="preserve">software </w:t>
      </w:r>
      <w:r w:rsidR="002C7D48" w:rsidRPr="002C7D48">
        <w:rPr>
          <w:lang w:val="en-GB"/>
        </w:rPr>
        <w:t>options</w:t>
      </w:r>
      <w:r w:rsidR="00E23821">
        <w:rPr>
          <w:lang w:val="en-GB"/>
        </w:rPr>
        <w:t>.</w:t>
      </w:r>
      <w:r w:rsidR="002C7D48" w:rsidRPr="002C7D48">
        <w:rPr>
          <w:lang w:val="en-GB"/>
        </w:rPr>
        <w:t xml:space="preserve"> </w:t>
      </w:r>
      <w:r w:rsidR="00E23821">
        <w:rPr>
          <w:lang w:val="en-GB"/>
        </w:rPr>
        <w:t>A</w:t>
      </w:r>
      <w:r w:rsidR="002C7D48" w:rsidRPr="002C7D48">
        <w:rPr>
          <w:lang w:val="en-GB"/>
        </w:rPr>
        <w:t>ll can estimate multinomial and mixed logit models</w:t>
      </w:r>
      <w:r w:rsidR="00E23821">
        <w:rPr>
          <w:lang w:val="en-GB"/>
        </w:rPr>
        <w:t xml:space="preserve">, while only </w:t>
      </w:r>
      <w:r w:rsidR="002C7D48" w:rsidRPr="002C7D48">
        <w:rPr>
          <w:lang w:val="en-GB"/>
        </w:rPr>
        <w:t xml:space="preserve">Stata and </w:t>
      </w:r>
      <w:r w:rsidR="00241965">
        <w:rPr>
          <w:lang w:val="en-GB"/>
        </w:rPr>
        <w:t>R</w:t>
      </w:r>
      <w:r w:rsidR="00E56789">
        <w:rPr>
          <w:lang w:val="en-GB"/>
        </w:rPr>
        <w:t>/</w:t>
      </w:r>
      <w:r w:rsidR="002C7D48" w:rsidRPr="002C7D48">
        <w:rPr>
          <w:lang w:val="en-GB"/>
        </w:rPr>
        <w:t xml:space="preserve">apollo </w:t>
      </w:r>
      <w:r w:rsidR="00BE0164">
        <w:rPr>
          <w:lang w:val="en-GB"/>
        </w:rPr>
        <w:t>have clear procedures for estimating</w:t>
      </w:r>
      <w:r w:rsidR="002C7D48" w:rsidRPr="002C7D48">
        <w:rPr>
          <w:lang w:val="en-GB"/>
        </w:rPr>
        <w:t xml:space="preserve"> latent class logit models. Computational considerations</w:t>
      </w:r>
      <w:r w:rsidR="00C02E90">
        <w:rPr>
          <w:lang w:val="en-GB"/>
        </w:rPr>
        <w:t xml:space="preserve"> (e.g., </w:t>
      </w:r>
      <w:r w:rsidR="002F42DF">
        <w:rPr>
          <w:lang w:val="en-GB"/>
        </w:rPr>
        <w:t xml:space="preserve">input data formats, </w:t>
      </w:r>
      <w:r w:rsidR="00F16EE1">
        <w:rPr>
          <w:lang w:val="en-GB"/>
        </w:rPr>
        <w:t xml:space="preserve">approximation of marginal likelihoods, </w:t>
      </w:r>
      <w:r w:rsidR="00C02E90">
        <w:rPr>
          <w:lang w:val="en-GB"/>
        </w:rPr>
        <w:t>computation time)</w:t>
      </w:r>
      <w:r w:rsidR="002C7D48" w:rsidRPr="002C7D48">
        <w:rPr>
          <w:lang w:val="en-GB"/>
        </w:rPr>
        <w:t xml:space="preserve"> and accessibility</w:t>
      </w:r>
      <w:r w:rsidR="00C02E90">
        <w:rPr>
          <w:lang w:val="en-GB"/>
        </w:rPr>
        <w:t xml:space="preserve"> (e.g., cost, accessing help)</w:t>
      </w:r>
      <w:r w:rsidR="002C7D48" w:rsidRPr="002C7D48">
        <w:rPr>
          <w:lang w:val="en-GB"/>
        </w:rPr>
        <w:t xml:space="preserve"> differed across software options (Table). Analytic results were generally consistent</w:t>
      </w:r>
      <w:r w:rsidR="004264C1">
        <w:rPr>
          <w:lang w:val="en-GB"/>
        </w:rPr>
        <w:t>, though e</w:t>
      </w:r>
      <w:r w:rsidR="002C7D48" w:rsidRPr="002C7D48">
        <w:rPr>
          <w:lang w:val="en-GB"/>
        </w:rPr>
        <w:t>stimates in mixed logit models varied slightly due to differences in the Monte Carlo approximation of the marginal likelihood.</w:t>
      </w:r>
      <w:r w:rsidR="004264C1">
        <w:rPr>
          <w:lang w:val="en-GB"/>
        </w:rPr>
        <w:t xml:space="preserve"> </w:t>
      </w:r>
      <w:r w:rsidR="004264C1" w:rsidRPr="00860009">
        <w:rPr>
          <w:lang w:val="en-GB"/>
        </w:rPr>
        <w:t>Annotated code</w:t>
      </w:r>
      <w:r w:rsidR="0035128A" w:rsidRPr="00860009">
        <w:rPr>
          <w:lang w:val="en-GB"/>
        </w:rPr>
        <w:t xml:space="preserve"> to conduct analyses in each software option </w:t>
      </w:r>
      <w:r w:rsidR="00DC2C9F" w:rsidRPr="00860009">
        <w:rPr>
          <w:lang w:val="en-GB"/>
        </w:rPr>
        <w:t>will be provided</w:t>
      </w:r>
      <w:r w:rsidR="00ED2B7F" w:rsidRPr="00860009">
        <w:rPr>
          <w:lang w:val="en-GB"/>
        </w:rPr>
        <w:t xml:space="preserve"> in </w:t>
      </w:r>
      <w:r w:rsidR="00860009" w:rsidRPr="00860009">
        <w:rPr>
          <w:lang w:val="en-GB"/>
        </w:rPr>
        <w:t>a GitHub</w:t>
      </w:r>
      <w:r w:rsidR="00ED2B7F" w:rsidRPr="00860009">
        <w:rPr>
          <w:lang w:val="en-GB"/>
        </w:rPr>
        <w:t xml:space="preserve"> repository.</w:t>
      </w:r>
      <w:r w:rsidR="00ED2B7F">
        <w:rPr>
          <w:lang w:val="en-GB"/>
        </w:rPr>
        <w:t xml:space="preserve"> </w:t>
      </w:r>
    </w:p>
    <w:p w14:paraId="4762D13B" w14:textId="1285FDD0" w:rsidR="005D1C9D" w:rsidRPr="005D1C9D" w:rsidRDefault="005D1C9D" w:rsidP="005D1C9D">
      <w:pPr>
        <w:pStyle w:val="NormalWeb"/>
        <w:divId w:val="1036852411"/>
        <w:rPr>
          <w:lang w:val="en-GB"/>
        </w:rPr>
      </w:pPr>
      <w:r w:rsidRPr="005D1C9D">
        <w:rPr>
          <w:b/>
          <w:bCs/>
          <w:lang w:val="en-GB"/>
        </w:rPr>
        <w:t>Conclusion:</w:t>
      </w:r>
      <w:r w:rsidRPr="005D1C9D">
        <w:rPr>
          <w:lang w:val="en-GB"/>
        </w:rPr>
        <w:t xml:space="preserve"> </w:t>
      </w:r>
      <w:r w:rsidR="000A5508" w:rsidRPr="000A5508">
        <w:rPr>
          <w:lang w:val="en-GB"/>
        </w:rPr>
        <w:t xml:space="preserve">Researchers should consider the </w:t>
      </w:r>
      <w:r w:rsidR="00A925A2" w:rsidRPr="000A5508">
        <w:rPr>
          <w:lang w:val="en-GB"/>
        </w:rPr>
        <w:t>trade-offs</w:t>
      </w:r>
      <w:r w:rsidR="000A5508" w:rsidRPr="000A5508">
        <w:rPr>
          <w:lang w:val="en-GB"/>
        </w:rPr>
        <w:t xml:space="preserve"> between software options (e.g., computation time vs. coding complexity) and select the software that best aligns with their </w:t>
      </w:r>
      <w:r w:rsidR="00875730">
        <w:rPr>
          <w:lang w:val="en-GB"/>
        </w:rPr>
        <w:t xml:space="preserve">functionality, computation, and accessibility </w:t>
      </w:r>
      <w:r w:rsidR="000A5508" w:rsidRPr="000A5508">
        <w:rPr>
          <w:lang w:val="en-GB"/>
        </w:rPr>
        <w:t>needs, particularly when accounting for their broader analytic workflow and familiarity with different statistical software.</w:t>
      </w:r>
    </w:p>
    <w:p w14:paraId="2FF6CBDF" w14:textId="387794CE" w:rsidR="00815B7E" w:rsidRDefault="005D1C9D" w:rsidP="005D1C9D">
      <w:pPr>
        <w:pStyle w:val="NormalWeb"/>
        <w:divId w:val="1036852411"/>
      </w:pPr>
      <w:r w:rsidRPr="005D1C9D">
        <w:rPr>
          <w:b/>
          <w:bCs/>
          <w:lang w:val="en-GB"/>
        </w:rPr>
        <w:t>Keywords: </w:t>
      </w:r>
      <w:r w:rsidR="00985459">
        <w:rPr>
          <w:lang w:val="en-GB"/>
        </w:rPr>
        <w:t>patient preference methods</w:t>
      </w:r>
      <w:r w:rsidRPr="005D1C9D">
        <w:rPr>
          <w:lang w:val="en-GB"/>
        </w:rPr>
        <w:t xml:space="preserve">, </w:t>
      </w:r>
      <w:r w:rsidR="00985459">
        <w:rPr>
          <w:lang w:val="en-GB"/>
        </w:rPr>
        <w:t>statistical software</w:t>
      </w:r>
      <w:r w:rsidR="004A38F3" w:rsidRPr="007F7744">
        <w:t xml:space="preserve"> </w:t>
      </w:r>
    </w:p>
    <w:p w14:paraId="25624953" w14:textId="77777777" w:rsidR="00DE6A81" w:rsidRDefault="00DE6A81" w:rsidP="00340B63">
      <w:pPr>
        <w:pStyle w:val="NormalWeb"/>
        <w:spacing w:after="0" w:afterAutospacing="0"/>
        <w:divId w:val="1036852411"/>
        <w:rPr>
          <w:b/>
          <w:bCs/>
        </w:rPr>
      </w:pPr>
    </w:p>
    <w:p w14:paraId="1306F1F1" w14:textId="77777777" w:rsidR="00DE6A81" w:rsidRDefault="00DE6A81" w:rsidP="00340B63">
      <w:pPr>
        <w:pStyle w:val="NormalWeb"/>
        <w:spacing w:after="0" w:afterAutospacing="0"/>
        <w:divId w:val="1036852411"/>
        <w:rPr>
          <w:b/>
          <w:bCs/>
        </w:rPr>
      </w:pPr>
    </w:p>
    <w:p w14:paraId="6C5E3018" w14:textId="55F2B733" w:rsidR="00A52FD2" w:rsidRPr="00A52FD2" w:rsidRDefault="00A52FD2" w:rsidP="00340B63">
      <w:pPr>
        <w:pStyle w:val="NormalWeb"/>
        <w:spacing w:after="0" w:afterAutospacing="0"/>
        <w:divId w:val="1036852411"/>
      </w:pPr>
      <w:r w:rsidRPr="00A52FD2">
        <w:rPr>
          <w:b/>
          <w:bCs/>
        </w:rPr>
        <w:lastRenderedPageBreak/>
        <w:t>Table</w:t>
      </w:r>
      <w:r w:rsidRPr="00A52FD2">
        <w:t>: Comparisons of software options for stated preference data analysis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2245"/>
        <w:gridCol w:w="1804"/>
        <w:gridCol w:w="1805"/>
        <w:gridCol w:w="1804"/>
        <w:gridCol w:w="1805"/>
      </w:tblGrid>
      <w:tr w:rsidR="00A52FD2" w:rsidRPr="00A52FD2" w14:paraId="05460FAD" w14:textId="77777777" w:rsidTr="0073055A">
        <w:trPr>
          <w:divId w:val="1036852411"/>
        </w:trPr>
        <w:tc>
          <w:tcPr>
            <w:tcW w:w="2245" w:type="dxa"/>
          </w:tcPr>
          <w:p w14:paraId="7467F4EA" w14:textId="77777777" w:rsidR="00A52FD2" w:rsidRPr="00A52FD2" w:rsidRDefault="00A52FD2" w:rsidP="00A52FD2">
            <w:pPr>
              <w:pStyle w:val="NormalWeb"/>
              <w:rPr>
                <w:kern w:val="0"/>
                <w14:ligatures w14:val="none"/>
              </w:rPr>
            </w:pPr>
            <w:r w:rsidRPr="00A52FD2">
              <w:rPr>
                <w:kern w:val="0"/>
                <w14:ligatures w14:val="none"/>
              </w:rPr>
              <w:t>Domain</w:t>
            </w:r>
          </w:p>
        </w:tc>
        <w:tc>
          <w:tcPr>
            <w:tcW w:w="1804" w:type="dxa"/>
          </w:tcPr>
          <w:p w14:paraId="532B99EF" w14:textId="77777777" w:rsidR="00A52FD2" w:rsidRPr="00A52FD2" w:rsidRDefault="00A52FD2" w:rsidP="00A52FD2">
            <w:pPr>
              <w:pStyle w:val="NormalWeb"/>
              <w:rPr>
                <w:kern w:val="0"/>
                <w14:ligatures w14:val="none"/>
              </w:rPr>
            </w:pPr>
            <w:r w:rsidRPr="00A52FD2">
              <w:rPr>
                <w:kern w:val="0"/>
                <w14:ligatures w14:val="none"/>
              </w:rPr>
              <w:t>Stata</w:t>
            </w:r>
          </w:p>
        </w:tc>
        <w:tc>
          <w:tcPr>
            <w:tcW w:w="1805" w:type="dxa"/>
          </w:tcPr>
          <w:p w14:paraId="4ABD5970" w14:textId="77777777" w:rsidR="00A52FD2" w:rsidRPr="00A52FD2" w:rsidRDefault="00A52FD2" w:rsidP="00A52FD2">
            <w:pPr>
              <w:pStyle w:val="NormalWeb"/>
              <w:rPr>
                <w:kern w:val="0"/>
                <w14:ligatures w14:val="none"/>
              </w:rPr>
            </w:pPr>
            <w:r w:rsidRPr="00A52FD2">
              <w:rPr>
                <w:kern w:val="0"/>
                <w14:ligatures w14:val="none"/>
              </w:rPr>
              <w:t>R/apollo</w:t>
            </w:r>
          </w:p>
        </w:tc>
        <w:tc>
          <w:tcPr>
            <w:tcW w:w="1804" w:type="dxa"/>
          </w:tcPr>
          <w:p w14:paraId="5D1D01F1" w14:textId="77777777" w:rsidR="00A52FD2" w:rsidRPr="00A52FD2" w:rsidRDefault="00A52FD2" w:rsidP="00A52FD2">
            <w:pPr>
              <w:pStyle w:val="NormalWeb"/>
              <w:rPr>
                <w:kern w:val="0"/>
                <w14:ligatures w14:val="none"/>
              </w:rPr>
            </w:pPr>
            <w:r w:rsidRPr="00A52FD2">
              <w:rPr>
                <w:kern w:val="0"/>
                <w14:ligatures w14:val="none"/>
              </w:rPr>
              <w:t>R/</w:t>
            </w:r>
            <w:proofErr w:type="spellStart"/>
            <w:r w:rsidRPr="00A52FD2">
              <w:rPr>
                <w:kern w:val="0"/>
                <w14:ligatures w14:val="none"/>
              </w:rPr>
              <w:t>logitr</w:t>
            </w:r>
            <w:proofErr w:type="spellEnd"/>
          </w:p>
        </w:tc>
        <w:tc>
          <w:tcPr>
            <w:tcW w:w="1805" w:type="dxa"/>
          </w:tcPr>
          <w:p w14:paraId="3CE055BD" w14:textId="77777777" w:rsidR="00A52FD2" w:rsidRPr="00A52FD2" w:rsidRDefault="00A52FD2" w:rsidP="00A52FD2">
            <w:pPr>
              <w:pStyle w:val="NormalWeb"/>
              <w:rPr>
                <w:kern w:val="0"/>
                <w14:ligatures w14:val="none"/>
              </w:rPr>
            </w:pPr>
            <w:r w:rsidRPr="00A52FD2">
              <w:rPr>
                <w:kern w:val="0"/>
                <w14:ligatures w14:val="none"/>
              </w:rPr>
              <w:t>R/</w:t>
            </w:r>
            <w:proofErr w:type="spellStart"/>
            <w:r w:rsidRPr="00A52FD2">
              <w:rPr>
                <w:kern w:val="0"/>
                <w14:ligatures w14:val="none"/>
              </w:rPr>
              <w:t>mlogit</w:t>
            </w:r>
            <w:proofErr w:type="spellEnd"/>
          </w:p>
        </w:tc>
      </w:tr>
      <w:tr w:rsidR="00A52FD2" w:rsidRPr="00A52FD2" w14:paraId="4246A534" w14:textId="77777777" w:rsidTr="00A52FD2">
        <w:trPr>
          <w:divId w:val="1036852411"/>
        </w:trPr>
        <w:tc>
          <w:tcPr>
            <w:tcW w:w="9463" w:type="dxa"/>
            <w:gridSpan w:val="5"/>
          </w:tcPr>
          <w:p w14:paraId="6BD4156B" w14:textId="77777777" w:rsidR="00A52FD2" w:rsidRPr="00A52FD2" w:rsidRDefault="00A52FD2" w:rsidP="00A52FD2">
            <w:pPr>
              <w:pStyle w:val="NormalWeb"/>
              <w:rPr>
                <w:b/>
                <w:bCs/>
                <w:kern w:val="0"/>
                <w14:ligatures w14:val="none"/>
              </w:rPr>
            </w:pPr>
            <w:r w:rsidRPr="00A52FD2">
              <w:rPr>
                <w:b/>
                <w:bCs/>
                <w:kern w:val="0"/>
                <w14:ligatures w14:val="none"/>
              </w:rPr>
              <w:t>Computational considerations</w:t>
            </w:r>
          </w:p>
        </w:tc>
      </w:tr>
      <w:tr w:rsidR="00A52FD2" w:rsidRPr="00A52FD2" w14:paraId="4E834A10" w14:textId="77777777" w:rsidTr="0073055A">
        <w:trPr>
          <w:divId w:val="1036852411"/>
        </w:trPr>
        <w:tc>
          <w:tcPr>
            <w:tcW w:w="2245" w:type="dxa"/>
          </w:tcPr>
          <w:p w14:paraId="2B3C94FB" w14:textId="77777777" w:rsidR="00A52FD2" w:rsidRPr="00A52FD2" w:rsidRDefault="00A52FD2" w:rsidP="00A52FD2">
            <w:pPr>
              <w:pStyle w:val="NormalWeb"/>
              <w:rPr>
                <w:kern w:val="0"/>
                <w14:ligatures w14:val="none"/>
              </w:rPr>
            </w:pPr>
            <w:r w:rsidRPr="00A52FD2">
              <w:rPr>
                <w:kern w:val="0"/>
                <w14:ligatures w14:val="none"/>
              </w:rPr>
              <w:t>Data format required</w:t>
            </w:r>
          </w:p>
        </w:tc>
        <w:tc>
          <w:tcPr>
            <w:tcW w:w="1804" w:type="dxa"/>
          </w:tcPr>
          <w:p w14:paraId="4E2C39E6" w14:textId="77777777" w:rsidR="00A52FD2" w:rsidRPr="00A52FD2" w:rsidRDefault="00A52FD2" w:rsidP="00A52FD2">
            <w:pPr>
              <w:pStyle w:val="NormalWeb"/>
              <w:rPr>
                <w:kern w:val="0"/>
                <w14:ligatures w14:val="none"/>
              </w:rPr>
            </w:pPr>
            <w:r w:rsidRPr="00A52FD2">
              <w:rPr>
                <w:kern w:val="0"/>
                <w14:ligatures w14:val="none"/>
              </w:rPr>
              <w:t>Tabular data; person-by-task-by-alternative</w:t>
            </w:r>
          </w:p>
        </w:tc>
        <w:tc>
          <w:tcPr>
            <w:tcW w:w="1805" w:type="dxa"/>
          </w:tcPr>
          <w:p w14:paraId="11B608CB" w14:textId="77777777" w:rsidR="00A52FD2" w:rsidRPr="00A52FD2" w:rsidRDefault="00A52FD2" w:rsidP="00A52FD2">
            <w:pPr>
              <w:pStyle w:val="NormalWeb"/>
              <w:rPr>
                <w:kern w:val="0"/>
                <w14:ligatures w14:val="none"/>
              </w:rPr>
            </w:pPr>
            <w:r w:rsidRPr="00A52FD2">
              <w:rPr>
                <w:kern w:val="0"/>
                <w14:ligatures w14:val="none"/>
              </w:rPr>
              <w:t>Tabular data; person-by-task</w:t>
            </w:r>
          </w:p>
        </w:tc>
        <w:tc>
          <w:tcPr>
            <w:tcW w:w="1804" w:type="dxa"/>
          </w:tcPr>
          <w:p w14:paraId="0F7C1E3A" w14:textId="77777777" w:rsidR="00A52FD2" w:rsidRPr="00A52FD2" w:rsidRDefault="00A52FD2" w:rsidP="00A52FD2">
            <w:pPr>
              <w:pStyle w:val="NormalWeb"/>
              <w:rPr>
                <w:kern w:val="0"/>
                <w14:ligatures w14:val="none"/>
              </w:rPr>
            </w:pPr>
            <w:r w:rsidRPr="00A52FD2">
              <w:rPr>
                <w:kern w:val="0"/>
                <w14:ligatures w14:val="none"/>
              </w:rPr>
              <w:t>Tabular data; Person-by-task-by-alternative</w:t>
            </w:r>
          </w:p>
        </w:tc>
        <w:tc>
          <w:tcPr>
            <w:tcW w:w="1805" w:type="dxa"/>
          </w:tcPr>
          <w:p w14:paraId="27A05FAD" w14:textId="311FC84A" w:rsidR="00A52FD2" w:rsidRPr="00A52FD2" w:rsidRDefault="00FD60DF" w:rsidP="00A52FD2">
            <w:pPr>
              <w:pStyle w:val="NormalWeb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 xml:space="preserve">Must coerce to </w:t>
            </w:r>
            <w:proofErr w:type="spellStart"/>
            <w:r>
              <w:rPr>
                <w:kern w:val="0"/>
                <w14:ligatures w14:val="none"/>
              </w:rPr>
              <w:t>dfidx</w:t>
            </w:r>
            <w:proofErr w:type="spellEnd"/>
            <w:r>
              <w:rPr>
                <w:kern w:val="0"/>
                <w14:ligatures w14:val="none"/>
              </w:rPr>
              <w:t xml:space="preserve"> object</w:t>
            </w:r>
          </w:p>
        </w:tc>
      </w:tr>
      <w:tr w:rsidR="00A52FD2" w:rsidRPr="00A52FD2" w14:paraId="60A544F7" w14:textId="77777777" w:rsidTr="0073055A">
        <w:trPr>
          <w:divId w:val="1036852411"/>
        </w:trPr>
        <w:tc>
          <w:tcPr>
            <w:tcW w:w="2245" w:type="dxa"/>
          </w:tcPr>
          <w:p w14:paraId="1DBD15F7" w14:textId="77777777" w:rsidR="00A52FD2" w:rsidRPr="00A52FD2" w:rsidRDefault="00A52FD2" w:rsidP="00A52FD2">
            <w:pPr>
              <w:pStyle w:val="NormalWeb"/>
              <w:rPr>
                <w:kern w:val="0"/>
                <w14:ligatures w14:val="none"/>
              </w:rPr>
            </w:pPr>
            <w:r w:rsidRPr="00A52FD2">
              <w:rPr>
                <w:kern w:val="0"/>
                <w14:ligatures w14:val="none"/>
              </w:rPr>
              <w:t>Approximation of marginal likelihood for MXL</w:t>
            </w:r>
          </w:p>
        </w:tc>
        <w:tc>
          <w:tcPr>
            <w:tcW w:w="1804" w:type="dxa"/>
          </w:tcPr>
          <w:p w14:paraId="7A006983" w14:textId="77777777" w:rsidR="00A52FD2" w:rsidRPr="00A52FD2" w:rsidRDefault="00A52FD2" w:rsidP="00A52FD2">
            <w:pPr>
              <w:pStyle w:val="NormalWeb"/>
              <w:rPr>
                <w:kern w:val="0"/>
                <w14:ligatures w14:val="none"/>
              </w:rPr>
            </w:pPr>
            <w:r w:rsidRPr="00A52FD2">
              <w:rPr>
                <w:kern w:val="0"/>
                <w14:ligatures w14:val="none"/>
              </w:rPr>
              <w:t>Hammersley; Halton; pseudo-random</w:t>
            </w:r>
          </w:p>
        </w:tc>
        <w:tc>
          <w:tcPr>
            <w:tcW w:w="1805" w:type="dxa"/>
          </w:tcPr>
          <w:p w14:paraId="7CDCBD0C" w14:textId="5A695614" w:rsidR="00A52FD2" w:rsidRPr="00A52FD2" w:rsidDel="006A015E" w:rsidRDefault="00A52FD2" w:rsidP="00A52FD2">
            <w:pPr>
              <w:pStyle w:val="NormalWeb"/>
              <w:rPr>
                <w:kern w:val="0"/>
                <w14:ligatures w14:val="none"/>
              </w:rPr>
            </w:pPr>
            <w:r w:rsidRPr="00A52FD2">
              <w:rPr>
                <w:kern w:val="0"/>
                <w14:ligatures w14:val="none"/>
              </w:rPr>
              <w:t xml:space="preserve">Halton; MLHS; </w:t>
            </w:r>
            <w:r w:rsidR="007E7F57" w:rsidRPr="00A52FD2">
              <w:t>pseudo-Monte Carlo</w:t>
            </w:r>
            <w:r w:rsidRPr="00A52FD2">
              <w:rPr>
                <w:kern w:val="0"/>
                <w14:ligatures w14:val="none"/>
              </w:rPr>
              <w:t xml:space="preserve">; </w:t>
            </w:r>
            <w:proofErr w:type="spellStart"/>
            <w:r w:rsidRPr="00A52FD2">
              <w:rPr>
                <w:kern w:val="0"/>
                <w14:ligatures w14:val="none"/>
              </w:rPr>
              <w:t>Sobol</w:t>
            </w:r>
            <w:proofErr w:type="spellEnd"/>
          </w:p>
        </w:tc>
        <w:tc>
          <w:tcPr>
            <w:tcW w:w="1804" w:type="dxa"/>
          </w:tcPr>
          <w:p w14:paraId="3B4D7C4E" w14:textId="77777777" w:rsidR="00A52FD2" w:rsidRPr="00A52FD2" w:rsidRDefault="00A52FD2" w:rsidP="00A52FD2">
            <w:pPr>
              <w:pStyle w:val="NormalWeb"/>
              <w:rPr>
                <w:kern w:val="0"/>
                <w14:ligatures w14:val="none"/>
              </w:rPr>
            </w:pPr>
            <w:r w:rsidRPr="00A52FD2">
              <w:rPr>
                <w:kern w:val="0"/>
                <w14:ligatures w14:val="none"/>
              </w:rPr>
              <w:t xml:space="preserve">Halton; </w:t>
            </w:r>
            <w:proofErr w:type="spellStart"/>
            <w:r w:rsidRPr="00A52FD2">
              <w:rPr>
                <w:kern w:val="0"/>
                <w14:ligatures w14:val="none"/>
              </w:rPr>
              <w:t>Sobol</w:t>
            </w:r>
            <w:proofErr w:type="spellEnd"/>
          </w:p>
        </w:tc>
        <w:tc>
          <w:tcPr>
            <w:tcW w:w="1805" w:type="dxa"/>
          </w:tcPr>
          <w:p w14:paraId="26A69B6C" w14:textId="77777777" w:rsidR="00A52FD2" w:rsidRPr="00A52FD2" w:rsidRDefault="00A52FD2" w:rsidP="00A52FD2">
            <w:pPr>
              <w:pStyle w:val="NormalWeb"/>
              <w:rPr>
                <w:kern w:val="0"/>
                <w14:ligatures w14:val="none"/>
              </w:rPr>
            </w:pPr>
            <w:r w:rsidRPr="00A52FD2">
              <w:rPr>
                <w:kern w:val="0"/>
                <w14:ligatures w14:val="none"/>
              </w:rPr>
              <w:t>Halton; pseudo-random</w:t>
            </w:r>
          </w:p>
        </w:tc>
      </w:tr>
      <w:tr w:rsidR="00A52FD2" w:rsidRPr="00A52FD2" w14:paraId="3FBBAAB7" w14:textId="77777777" w:rsidTr="0073055A">
        <w:trPr>
          <w:divId w:val="1036852411"/>
        </w:trPr>
        <w:tc>
          <w:tcPr>
            <w:tcW w:w="2245" w:type="dxa"/>
          </w:tcPr>
          <w:p w14:paraId="3F53A38D" w14:textId="57A55A34" w:rsidR="00A52FD2" w:rsidRPr="00A52FD2" w:rsidRDefault="00A52FD2" w:rsidP="00A52FD2">
            <w:pPr>
              <w:pStyle w:val="NormalWeb"/>
              <w:rPr>
                <w:kern w:val="0"/>
                <w14:ligatures w14:val="none"/>
              </w:rPr>
            </w:pPr>
            <w:r w:rsidRPr="00A52FD2">
              <w:rPr>
                <w:kern w:val="0"/>
                <w14:ligatures w14:val="none"/>
              </w:rPr>
              <w:t>Computation time for MXL</w:t>
            </w:r>
            <w:r w:rsidR="008E78F9">
              <w:rPr>
                <w:kern w:val="0"/>
                <w14:ligatures w14:val="none"/>
              </w:rPr>
              <w:t xml:space="preserve"> with 100 draws for </w:t>
            </w:r>
            <w:r w:rsidR="00C43C1A">
              <w:rPr>
                <w:kern w:val="0"/>
                <w14:ligatures w14:val="none"/>
              </w:rPr>
              <w:t>likelihood approximation</w:t>
            </w:r>
          </w:p>
        </w:tc>
        <w:tc>
          <w:tcPr>
            <w:tcW w:w="1804" w:type="dxa"/>
          </w:tcPr>
          <w:p w14:paraId="06B640AD" w14:textId="233982D6" w:rsidR="00A52FD2" w:rsidRPr="00A52FD2" w:rsidRDefault="00A52FD2" w:rsidP="00A52FD2">
            <w:pPr>
              <w:pStyle w:val="NormalWeb"/>
              <w:rPr>
                <w:kern w:val="0"/>
                <w14:ligatures w14:val="none"/>
              </w:rPr>
            </w:pPr>
            <w:r w:rsidRPr="00A52FD2">
              <w:rPr>
                <w:kern w:val="0"/>
                <w14:ligatures w14:val="none"/>
              </w:rPr>
              <w:t>4.</w:t>
            </w:r>
            <w:r w:rsidR="002A08AC">
              <w:rPr>
                <w:kern w:val="0"/>
                <w14:ligatures w14:val="none"/>
              </w:rPr>
              <w:t>5</w:t>
            </w:r>
            <w:r w:rsidRPr="00A52FD2">
              <w:rPr>
                <w:kern w:val="0"/>
                <w14:ligatures w14:val="none"/>
              </w:rPr>
              <w:t xml:space="preserve"> minutes</w:t>
            </w:r>
          </w:p>
        </w:tc>
        <w:tc>
          <w:tcPr>
            <w:tcW w:w="1805" w:type="dxa"/>
          </w:tcPr>
          <w:p w14:paraId="18DBE845" w14:textId="3A7D1FE6" w:rsidR="00A52FD2" w:rsidRPr="00A52FD2" w:rsidRDefault="00A52FD2" w:rsidP="00A52FD2">
            <w:pPr>
              <w:pStyle w:val="NormalWeb"/>
              <w:rPr>
                <w:kern w:val="0"/>
                <w14:ligatures w14:val="none"/>
              </w:rPr>
            </w:pPr>
            <w:r w:rsidRPr="00A52FD2">
              <w:rPr>
                <w:kern w:val="0"/>
                <w14:ligatures w14:val="none"/>
              </w:rPr>
              <w:t>1.</w:t>
            </w:r>
            <w:r w:rsidR="002F768B">
              <w:rPr>
                <w:kern w:val="0"/>
                <w14:ligatures w14:val="none"/>
              </w:rPr>
              <w:t>3</w:t>
            </w:r>
            <w:r w:rsidRPr="00A52FD2">
              <w:rPr>
                <w:kern w:val="0"/>
                <w14:ligatures w14:val="none"/>
              </w:rPr>
              <w:t xml:space="preserve"> minutes</w:t>
            </w:r>
          </w:p>
        </w:tc>
        <w:tc>
          <w:tcPr>
            <w:tcW w:w="1804" w:type="dxa"/>
          </w:tcPr>
          <w:p w14:paraId="476A541E" w14:textId="7B43EE88" w:rsidR="00A52FD2" w:rsidRPr="00A52FD2" w:rsidRDefault="00A52FD2" w:rsidP="00A52FD2">
            <w:pPr>
              <w:pStyle w:val="NormalWeb"/>
              <w:rPr>
                <w:kern w:val="0"/>
                <w14:ligatures w14:val="none"/>
              </w:rPr>
            </w:pPr>
            <w:r w:rsidRPr="00A52FD2">
              <w:rPr>
                <w:kern w:val="0"/>
                <w14:ligatures w14:val="none"/>
              </w:rPr>
              <w:t>3</w:t>
            </w:r>
            <w:r w:rsidR="002F768B">
              <w:rPr>
                <w:kern w:val="0"/>
                <w14:ligatures w14:val="none"/>
              </w:rPr>
              <w:t>2.6</w:t>
            </w:r>
            <w:r w:rsidRPr="00A52FD2">
              <w:rPr>
                <w:kern w:val="0"/>
                <w14:ligatures w14:val="none"/>
              </w:rPr>
              <w:t xml:space="preserve"> seconds</w:t>
            </w:r>
          </w:p>
        </w:tc>
        <w:tc>
          <w:tcPr>
            <w:tcW w:w="1805" w:type="dxa"/>
          </w:tcPr>
          <w:p w14:paraId="5529CD73" w14:textId="737F02C2" w:rsidR="00A52FD2" w:rsidRPr="00A52FD2" w:rsidRDefault="004B4927" w:rsidP="00A52FD2">
            <w:pPr>
              <w:pStyle w:val="NormalWeb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5</w:t>
            </w:r>
            <w:r w:rsidR="002F768B">
              <w:rPr>
                <w:kern w:val="0"/>
                <w14:ligatures w14:val="none"/>
              </w:rPr>
              <w:t>3.5</w:t>
            </w:r>
            <w:r>
              <w:rPr>
                <w:kern w:val="0"/>
                <w14:ligatures w14:val="none"/>
              </w:rPr>
              <w:t xml:space="preserve"> seconds</w:t>
            </w:r>
          </w:p>
        </w:tc>
      </w:tr>
      <w:tr w:rsidR="00A52FD2" w:rsidRPr="00A52FD2" w14:paraId="5F6949ED" w14:textId="77777777" w:rsidTr="00A52FD2">
        <w:trPr>
          <w:divId w:val="1036852411"/>
        </w:trPr>
        <w:tc>
          <w:tcPr>
            <w:tcW w:w="9463" w:type="dxa"/>
            <w:gridSpan w:val="5"/>
          </w:tcPr>
          <w:p w14:paraId="1D910493" w14:textId="77777777" w:rsidR="00A52FD2" w:rsidRPr="00A52FD2" w:rsidRDefault="00A52FD2" w:rsidP="00A52FD2">
            <w:pPr>
              <w:pStyle w:val="NormalWeb"/>
              <w:rPr>
                <w:b/>
                <w:bCs/>
                <w:kern w:val="0"/>
                <w14:ligatures w14:val="none"/>
              </w:rPr>
            </w:pPr>
            <w:r w:rsidRPr="00A52FD2">
              <w:rPr>
                <w:b/>
                <w:bCs/>
                <w:kern w:val="0"/>
                <w14:ligatures w14:val="none"/>
              </w:rPr>
              <w:t>Accessibility</w:t>
            </w:r>
          </w:p>
        </w:tc>
      </w:tr>
      <w:tr w:rsidR="00C677C3" w:rsidRPr="00A52FD2" w14:paraId="147FCF9A" w14:textId="77777777" w:rsidTr="0073055A">
        <w:trPr>
          <w:divId w:val="1036852411"/>
        </w:trPr>
        <w:tc>
          <w:tcPr>
            <w:tcW w:w="2245" w:type="dxa"/>
          </w:tcPr>
          <w:p w14:paraId="6545F0B9" w14:textId="77777777" w:rsidR="00C677C3" w:rsidRPr="00A52FD2" w:rsidRDefault="00C677C3" w:rsidP="00A52FD2">
            <w:pPr>
              <w:pStyle w:val="NormalWeb"/>
              <w:rPr>
                <w:kern w:val="0"/>
                <w14:ligatures w14:val="none"/>
              </w:rPr>
            </w:pPr>
            <w:r w:rsidRPr="00A52FD2">
              <w:rPr>
                <w:kern w:val="0"/>
                <w14:ligatures w14:val="none"/>
              </w:rPr>
              <w:t>Cost</w:t>
            </w:r>
          </w:p>
        </w:tc>
        <w:tc>
          <w:tcPr>
            <w:tcW w:w="3609" w:type="dxa"/>
            <w:gridSpan w:val="2"/>
          </w:tcPr>
          <w:p w14:paraId="433CEDEC" w14:textId="77777777" w:rsidR="00C677C3" w:rsidRPr="00A52FD2" w:rsidRDefault="00C677C3" w:rsidP="0073055A">
            <w:pPr>
              <w:pStyle w:val="NormalWeb"/>
              <w:jc w:val="center"/>
            </w:pPr>
            <w:r w:rsidRPr="00A52FD2">
              <w:rPr>
                <w:kern w:val="0"/>
                <w14:ligatures w14:val="none"/>
              </w:rPr>
              <w:t>University or individual license</w:t>
            </w:r>
          </w:p>
        </w:tc>
        <w:tc>
          <w:tcPr>
            <w:tcW w:w="3609" w:type="dxa"/>
            <w:gridSpan w:val="2"/>
          </w:tcPr>
          <w:p w14:paraId="35EB0732" w14:textId="1BB429B1" w:rsidR="00C677C3" w:rsidRPr="00A52FD2" w:rsidRDefault="00C677C3" w:rsidP="00C677C3">
            <w:pPr>
              <w:pStyle w:val="NormalWeb"/>
              <w:jc w:val="center"/>
              <w:rPr>
                <w:kern w:val="0"/>
                <w14:ligatures w14:val="none"/>
              </w:rPr>
            </w:pPr>
            <w:r w:rsidRPr="00A52FD2">
              <w:rPr>
                <w:kern w:val="0"/>
                <w14:ligatures w14:val="none"/>
              </w:rPr>
              <w:t xml:space="preserve">Free / </w:t>
            </w:r>
            <w:r w:rsidR="00283251" w:rsidRPr="00A52FD2">
              <w:rPr>
                <w:kern w:val="0"/>
                <w14:ligatures w14:val="none"/>
              </w:rPr>
              <w:t>open source</w:t>
            </w:r>
          </w:p>
        </w:tc>
      </w:tr>
      <w:tr w:rsidR="00A52FD2" w:rsidRPr="00A52FD2" w14:paraId="4A479B57" w14:textId="77777777" w:rsidTr="0073055A">
        <w:trPr>
          <w:divId w:val="1036852411"/>
        </w:trPr>
        <w:tc>
          <w:tcPr>
            <w:tcW w:w="2245" w:type="dxa"/>
          </w:tcPr>
          <w:p w14:paraId="064BF089" w14:textId="77777777" w:rsidR="00A52FD2" w:rsidRPr="00A52FD2" w:rsidRDefault="00A52FD2" w:rsidP="00A52FD2">
            <w:pPr>
              <w:pStyle w:val="NormalWeb"/>
              <w:rPr>
                <w:kern w:val="0"/>
                <w14:ligatures w14:val="none"/>
              </w:rPr>
            </w:pPr>
            <w:r w:rsidRPr="00A52FD2">
              <w:rPr>
                <w:kern w:val="0"/>
                <w14:ligatures w14:val="none"/>
              </w:rPr>
              <w:t>Help</w:t>
            </w:r>
          </w:p>
        </w:tc>
        <w:tc>
          <w:tcPr>
            <w:tcW w:w="1804" w:type="dxa"/>
          </w:tcPr>
          <w:p w14:paraId="2A5763FB" w14:textId="77777777" w:rsidR="00A52FD2" w:rsidRPr="00A52FD2" w:rsidRDefault="00A52FD2" w:rsidP="00A52FD2">
            <w:pPr>
              <w:pStyle w:val="NormalWeb"/>
              <w:rPr>
                <w:kern w:val="0"/>
                <w14:ligatures w14:val="none"/>
              </w:rPr>
            </w:pPr>
            <w:r w:rsidRPr="00A52FD2">
              <w:rPr>
                <w:kern w:val="0"/>
                <w14:ligatures w14:val="none"/>
              </w:rPr>
              <w:t>Stata forums</w:t>
            </w:r>
          </w:p>
        </w:tc>
        <w:tc>
          <w:tcPr>
            <w:tcW w:w="1805" w:type="dxa"/>
          </w:tcPr>
          <w:p w14:paraId="75A34E1A" w14:textId="77777777" w:rsidR="00A52FD2" w:rsidRPr="00A52FD2" w:rsidRDefault="00A52FD2" w:rsidP="00A52FD2">
            <w:pPr>
              <w:pStyle w:val="NormalWeb"/>
              <w:rPr>
                <w:kern w:val="0"/>
                <w14:ligatures w14:val="none"/>
              </w:rPr>
            </w:pPr>
            <w:r w:rsidRPr="00A52FD2">
              <w:rPr>
                <w:kern w:val="0"/>
                <w14:ligatures w14:val="none"/>
              </w:rPr>
              <w:t>Online, forum</w:t>
            </w:r>
          </w:p>
        </w:tc>
        <w:tc>
          <w:tcPr>
            <w:tcW w:w="1804" w:type="dxa"/>
          </w:tcPr>
          <w:p w14:paraId="14F824F3" w14:textId="77777777" w:rsidR="00A52FD2" w:rsidRPr="00A52FD2" w:rsidRDefault="00A52FD2" w:rsidP="00A52FD2">
            <w:pPr>
              <w:pStyle w:val="NormalWeb"/>
              <w:rPr>
                <w:kern w:val="0"/>
                <w14:ligatures w14:val="none"/>
              </w:rPr>
            </w:pPr>
            <w:r w:rsidRPr="00A52FD2">
              <w:rPr>
                <w:kern w:val="0"/>
                <w14:ligatures w14:val="none"/>
              </w:rPr>
              <w:t xml:space="preserve">Online, </w:t>
            </w:r>
            <w:proofErr w:type="spellStart"/>
            <w:r w:rsidRPr="00A52FD2">
              <w:rPr>
                <w:kern w:val="0"/>
                <w14:ligatures w14:val="none"/>
              </w:rPr>
              <w:t>Github</w:t>
            </w:r>
            <w:proofErr w:type="spellEnd"/>
            <w:r w:rsidRPr="00A52FD2">
              <w:rPr>
                <w:kern w:val="0"/>
                <w14:ligatures w14:val="none"/>
              </w:rPr>
              <w:t xml:space="preserve"> issues</w:t>
            </w:r>
          </w:p>
        </w:tc>
        <w:tc>
          <w:tcPr>
            <w:tcW w:w="1805" w:type="dxa"/>
          </w:tcPr>
          <w:p w14:paraId="0EAE282A" w14:textId="77777777" w:rsidR="00A52FD2" w:rsidRPr="00A52FD2" w:rsidRDefault="00A52FD2" w:rsidP="00A52FD2">
            <w:pPr>
              <w:pStyle w:val="NormalWeb"/>
              <w:rPr>
                <w:kern w:val="0"/>
                <w14:ligatures w14:val="none"/>
              </w:rPr>
            </w:pPr>
            <w:r w:rsidRPr="00A52FD2">
              <w:rPr>
                <w:kern w:val="0"/>
                <w14:ligatures w14:val="none"/>
              </w:rPr>
              <w:t>Online</w:t>
            </w:r>
          </w:p>
        </w:tc>
      </w:tr>
      <w:tr w:rsidR="00A52FD2" w:rsidRPr="00A52FD2" w14:paraId="113E5B16" w14:textId="77777777" w:rsidTr="0073055A">
        <w:trPr>
          <w:divId w:val="1036852411"/>
        </w:trPr>
        <w:tc>
          <w:tcPr>
            <w:tcW w:w="2245" w:type="dxa"/>
          </w:tcPr>
          <w:p w14:paraId="381F2868" w14:textId="77777777" w:rsidR="00A52FD2" w:rsidRPr="00A52FD2" w:rsidRDefault="00A52FD2" w:rsidP="00A52FD2">
            <w:pPr>
              <w:pStyle w:val="NormalWeb"/>
              <w:rPr>
                <w:kern w:val="0"/>
                <w14:ligatures w14:val="none"/>
              </w:rPr>
            </w:pPr>
            <w:r w:rsidRPr="00A52FD2">
              <w:rPr>
                <w:kern w:val="0"/>
                <w14:ligatures w14:val="none"/>
              </w:rPr>
              <w:t>Citation</w:t>
            </w:r>
          </w:p>
        </w:tc>
        <w:tc>
          <w:tcPr>
            <w:tcW w:w="1804" w:type="dxa"/>
          </w:tcPr>
          <w:p w14:paraId="1E5DE26B" w14:textId="77777777" w:rsidR="00A52FD2" w:rsidRPr="00A52FD2" w:rsidRDefault="00A52FD2" w:rsidP="00A52FD2">
            <w:pPr>
              <w:pStyle w:val="NormalWeb"/>
              <w:rPr>
                <w:kern w:val="0"/>
                <w14:ligatures w14:val="none"/>
              </w:rPr>
            </w:pPr>
            <w:proofErr w:type="spellStart"/>
            <w:r w:rsidRPr="00A52FD2">
              <w:rPr>
                <w:kern w:val="0"/>
                <w14:ligatures w14:val="none"/>
              </w:rPr>
              <w:t>StataCorp</w:t>
            </w:r>
            <w:proofErr w:type="spellEnd"/>
            <w:r w:rsidRPr="00A52FD2">
              <w:rPr>
                <w:kern w:val="0"/>
                <w14:ligatures w14:val="none"/>
              </w:rPr>
              <w:t>, 2023</w:t>
            </w:r>
          </w:p>
        </w:tc>
        <w:tc>
          <w:tcPr>
            <w:tcW w:w="1805" w:type="dxa"/>
          </w:tcPr>
          <w:p w14:paraId="12C3E509" w14:textId="77777777" w:rsidR="00A52FD2" w:rsidRPr="00A52FD2" w:rsidRDefault="00A52FD2" w:rsidP="00A52FD2">
            <w:pPr>
              <w:pStyle w:val="NormalWeb"/>
              <w:rPr>
                <w:kern w:val="0"/>
                <w14:ligatures w14:val="none"/>
              </w:rPr>
            </w:pPr>
            <w:r w:rsidRPr="00A52FD2">
              <w:rPr>
                <w:kern w:val="0"/>
                <w14:ligatures w14:val="none"/>
              </w:rPr>
              <w:t>Hess and Palma, 2019</w:t>
            </w:r>
          </w:p>
        </w:tc>
        <w:tc>
          <w:tcPr>
            <w:tcW w:w="1804" w:type="dxa"/>
          </w:tcPr>
          <w:p w14:paraId="00364CA9" w14:textId="04FD94E3" w:rsidR="00A52FD2" w:rsidRPr="00A52FD2" w:rsidRDefault="00A52FD2" w:rsidP="00A52FD2">
            <w:pPr>
              <w:pStyle w:val="NormalWeb"/>
              <w:rPr>
                <w:kern w:val="0"/>
                <w14:ligatures w14:val="none"/>
              </w:rPr>
            </w:pPr>
            <w:proofErr w:type="spellStart"/>
            <w:r w:rsidRPr="00A52FD2">
              <w:rPr>
                <w:kern w:val="0"/>
                <w14:ligatures w14:val="none"/>
              </w:rPr>
              <w:t>Helveston</w:t>
            </w:r>
            <w:proofErr w:type="spellEnd"/>
            <w:r w:rsidRPr="00A52FD2">
              <w:rPr>
                <w:kern w:val="0"/>
                <w14:ligatures w14:val="none"/>
              </w:rPr>
              <w:t>, 2023</w:t>
            </w:r>
          </w:p>
        </w:tc>
        <w:tc>
          <w:tcPr>
            <w:tcW w:w="1805" w:type="dxa"/>
          </w:tcPr>
          <w:p w14:paraId="3E27A053" w14:textId="25287133" w:rsidR="00A52FD2" w:rsidRPr="00A52FD2" w:rsidRDefault="00A52FD2" w:rsidP="00A52FD2">
            <w:pPr>
              <w:pStyle w:val="NormalWeb"/>
              <w:rPr>
                <w:kern w:val="0"/>
                <w14:ligatures w14:val="none"/>
              </w:rPr>
            </w:pPr>
            <w:r w:rsidRPr="00A52FD2">
              <w:rPr>
                <w:kern w:val="0"/>
                <w14:ligatures w14:val="none"/>
              </w:rPr>
              <w:t>Croissant, 202</w:t>
            </w:r>
            <w:r w:rsidR="00C44749">
              <w:rPr>
                <w:kern w:val="0"/>
                <w14:ligatures w14:val="none"/>
              </w:rPr>
              <w:t>0</w:t>
            </w:r>
          </w:p>
        </w:tc>
      </w:tr>
    </w:tbl>
    <w:p w14:paraId="20390F12" w14:textId="7968491D" w:rsidR="00A52FD2" w:rsidRPr="00A52FD2" w:rsidRDefault="00A52FD2" w:rsidP="00F734A9">
      <w:pPr>
        <w:pStyle w:val="NormalWeb"/>
        <w:spacing w:before="0" w:beforeAutospacing="0"/>
        <w:divId w:val="1036852411"/>
      </w:pPr>
      <w:r w:rsidRPr="00A52FD2">
        <w:t>Notes: MXL=mixed logit; MLHS=Modified Latin Hypercube Sampling.</w:t>
      </w:r>
    </w:p>
    <w:p w14:paraId="0C6DD3AC" w14:textId="77777777" w:rsidR="00A52FD2" w:rsidRPr="002F0BA1" w:rsidRDefault="00A52FD2" w:rsidP="002F0BA1">
      <w:pPr>
        <w:pStyle w:val="NormalWeb"/>
        <w:divId w:val="1036852411"/>
      </w:pPr>
    </w:p>
    <w:p w14:paraId="3014707F" w14:textId="77777777" w:rsidR="002F0BA1" w:rsidRPr="002F0BA1" w:rsidRDefault="002F0BA1" w:rsidP="005D1C9D">
      <w:pPr>
        <w:pStyle w:val="NormalWeb"/>
        <w:divId w:val="1036852411"/>
      </w:pPr>
    </w:p>
    <w:sectPr w:rsidR="002F0BA1" w:rsidRPr="002F0BA1" w:rsidSect="000B6214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118D8" w14:textId="77777777" w:rsidR="000270E1" w:rsidRDefault="000270E1" w:rsidP="00681603">
      <w:pPr>
        <w:spacing w:after="0" w:line="240" w:lineRule="auto"/>
      </w:pPr>
      <w:r>
        <w:separator/>
      </w:r>
    </w:p>
  </w:endnote>
  <w:endnote w:type="continuationSeparator" w:id="0">
    <w:p w14:paraId="2C280C37" w14:textId="77777777" w:rsidR="000270E1" w:rsidRDefault="000270E1" w:rsidP="00681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4B4D3" w14:textId="77777777" w:rsidR="000270E1" w:rsidRDefault="000270E1" w:rsidP="00681603">
      <w:pPr>
        <w:spacing w:after="0" w:line="240" w:lineRule="auto"/>
      </w:pPr>
      <w:r>
        <w:separator/>
      </w:r>
    </w:p>
  </w:footnote>
  <w:footnote w:type="continuationSeparator" w:id="0">
    <w:p w14:paraId="2BCB6039" w14:textId="77777777" w:rsidR="000270E1" w:rsidRDefault="000270E1" w:rsidP="00681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FD4B5" w14:textId="08FAFA32" w:rsidR="00681603" w:rsidRPr="00681603" w:rsidRDefault="00815B7E">
    <w:pPr>
      <w:pStyle w:val="Header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>NP</w:t>
    </w:r>
    <w:sdt>
      <w:sdtPr>
        <w:rPr>
          <w:rFonts w:ascii="Times New Roman" w:hAnsi="Times New Roman" w:cs="Times New Roman"/>
          <w:i/>
        </w:rPr>
        <w:id w:val="-119560846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681603" w:rsidRPr="00681603">
          <w:rPr>
            <w:rFonts w:ascii="Times New Roman" w:hAnsi="Times New Roman" w:cs="Times New Roman"/>
            <w:i/>
          </w:rPr>
          <w:fldChar w:fldCharType="begin"/>
        </w:r>
        <w:r w:rsidR="00681603" w:rsidRPr="00681603">
          <w:rPr>
            <w:rFonts w:ascii="Times New Roman" w:hAnsi="Times New Roman" w:cs="Times New Roman"/>
            <w:i/>
          </w:rPr>
          <w:instrText xml:space="preserve"> PAGE   \* MERGEFORMAT </w:instrText>
        </w:r>
        <w:r w:rsidR="00681603" w:rsidRPr="00681603">
          <w:rPr>
            <w:rFonts w:ascii="Times New Roman" w:hAnsi="Times New Roman" w:cs="Times New Roman"/>
            <w:i/>
          </w:rPr>
          <w:fldChar w:fldCharType="separate"/>
        </w:r>
        <w:r w:rsidR="00681603">
          <w:rPr>
            <w:rFonts w:ascii="Times New Roman" w:hAnsi="Times New Roman" w:cs="Times New Roman"/>
            <w:i/>
            <w:noProof/>
          </w:rPr>
          <w:t>20</w:t>
        </w:r>
        <w:r w:rsidR="00681603" w:rsidRPr="00681603">
          <w:rPr>
            <w:rFonts w:ascii="Times New Roman" w:hAnsi="Times New Roman" w:cs="Times New Roman"/>
            <w:i/>
            <w:noProof/>
          </w:rPr>
          <w:fldChar w:fldCharType="end"/>
        </w:r>
        <w:r w:rsidR="00681603" w:rsidRPr="00681603">
          <w:rPr>
            <w:rFonts w:ascii="Times New Roman" w:hAnsi="Times New Roman" w:cs="Times New Roman"/>
            <w:i/>
            <w:noProof/>
          </w:rPr>
          <w:tab/>
        </w:r>
        <w:r w:rsidR="00681603" w:rsidRPr="00681603">
          <w:rPr>
            <w:rFonts w:ascii="Times New Roman" w:hAnsi="Times New Roman" w:cs="Times New Roman"/>
            <w:i/>
            <w:noProof/>
          </w:rPr>
          <w:tab/>
          <w:t xml:space="preserve">Medical Decision Making </w:t>
        </w:r>
        <w:r>
          <w:rPr>
            <w:rFonts w:ascii="Times New Roman" w:hAnsi="Times New Roman" w:cs="Times New Roman"/>
            <w:i/>
            <w:noProof/>
          </w:rPr>
          <w:t>X</w:t>
        </w:r>
        <w:r w:rsidR="00681603" w:rsidRPr="00681603">
          <w:rPr>
            <w:rFonts w:ascii="Times New Roman" w:hAnsi="Times New Roman" w:cs="Times New Roman"/>
            <w:i/>
            <w:noProof/>
          </w:rPr>
          <w:t>(</w:t>
        </w:r>
        <w:r>
          <w:rPr>
            <w:rFonts w:ascii="Times New Roman" w:hAnsi="Times New Roman" w:cs="Times New Roman"/>
            <w:i/>
            <w:noProof/>
          </w:rPr>
          <w:t>X</w:t>
        </w:r>
        <w:r w:rsidR="00681603" w:rsidRPr="00681603">
          <w:rPr>
            <w:rFonts w:ascii="Times New Roman" w:hAnsi="Times New Roman" w:cs="Times New Roman"/>
            <w:i/>
            <w:noProof/>
          </w:rPr>
          <w:t>)</w:t>
        </w:r>
      </w:sdtContent>
    </w:sdt>
  </w:p>
  <w:p w14:paraId="79300455" w14:textId="77777777" w:rsidR="00681603" w:rsidRDefault="006816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7FB52" w14:textId="064DFA5A" w:rsidR="00681603" w:rsidRPr="00681603" w:rsidRDefault="00681603" w:rsidP="00681603">
    <w:pPr>
      <w:pStyle w:val="Header"/>
      <w:rPr>
        <w:rFonts w:ascii="Times New Roman" w:hAnsi="Times New Roman" w:cs="Times New Roman"/>
        <w:i/>
      </w:rPr>
    </w:pPr>
    <w:r w:rsidRPr="00681603">
      <w:rPr>
        <w:rFonts w:ascii="Times New Roman" w:hAnsi="Times New Roman" w:cs="Times New Roman"/>
        <w:i/>
      </w:rPr>
      <w:t>Abstracts</w:t>
    </w:r>
    <w:r>
      <w:rPr>
        <w:rFonts w:ascii="Times New Roman" w:hAnsi="Times New Roman" w:cs="Times New Roman"/>
        <w:i/>
      </w:rPr>
      <w:t xml:space="preserve">: </w:t>
    </w:r>
    <w:r w:rsidRPr="00681603">
      <w:rPr>
        <w:rFonts w:ascii="Times New Roman" w:hAnsi="Times New Roman" w:cs="Times New Roman"/>
        <w:i/>
      </w:rPr>
      <w:t xml:space="preserve">SMDM </w:t>
    </w:r>
    <w:r>
      <w:rPr>
        <w:rFonts w:ascii="Times New Roman" w:hAnsi="Times New Roman" w:cs="Times New Roman"/>
        <w:i/>
      </w:rPr>
      <w:t>40</w:t>
    </w:r>
    <w:r w:rsidRPr="00681603">
      <w:rPr>
        <w:rFonts w:ascii="Times New Roman" w:hAnsi="Times New Roman" w:cs="Times New Roman"/>
        <w:i/>
      </w:rPr>
      <w:t xml:space="preserve">th </w:t>
    </w:r>
    <w:r>
      <w:rPr>
        <w:rFonts w:ascii="Times New Roman" w:hAnsi="Times New Roman" w:cs="Times New Roman"/>
        <w:i/>
      </w:rPr>
      <w:t>Annual</w:t>
    </w:r>
    <w:r w:rsidRPr="00681603">
      <w:rPr>
        <w:rFonts w:ascii="Times New Roman" w:hAnsi="Times New Roman" w:cs="Times New Roman"/>
        <w:i/>
      </w:rPr>
      <w:t xml:space="preserve"> Meeting: </w:t>
    </w:r>
    <w:r>
      <w:rPr>
        <w:rFonts w:ascii="Times New Roman" w:hAnsi="Times New Roman" w:cs="Times New Roman"/>
        <w:i/>
      </w:rPr>
      <w:t>Montreal, Canada</w:t>
    </w:r>
    <w:r w:rsidR="00AB5445">
      <w:rPr>
        <w:rFonts w:ascii="Times New Roman" w:hAnsi="Times New Roman" w:cs="Times New Roman"/>
        <w:i/>
      </w:rPr>
      <w:t xml:space="preserve"> </w:t>
    </w:r>
    <w:r w:rsidR="00AB5445" w:rsidRPr="00AB5445">
      <w:rPr>
        <w:rFonts w:ascii="Times New Roman" w:hAnsi="Times New Roman" w:cs="Times New Roman"/>
        <w:b/>
        <w:bCs/>
        <w:i/>
      </w:rPr>
      <w:t>[to edit]</w:t>
    </w:r>
  </w:p>
  <w:p w14:paraId="6DA16B94" w14:textId="77777777" w:rsidR="00681603" w:rsidRPr="00681603" w:rsidRDefault="00681603" w:rsidP="006816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07F3" w14:textId="77777777" w:rsidR="00681603" w:rsidRPr="00815B7E" w:rsidRDefault="00681603" w:rsidP="00681603">
    <w:pPr>
      <w:pStyle w:val="Header"/>
      <w:rPr>
        <w:b/>
        <w:bCs/>
        <w:i/>
      </w:rPr>
    </w:pPr>
    <w:r w:rsidRPr="00681603">
      <w:rPr>
        <w:rFonts w:ascii="Times New Roman" w:hAnsi="Times New Roman" w:cs="Times New Roman"/>
        <w:i/>
      </w:rPr>
      <w:t>Web-Only Abstracts</w:t>
    </w:r>
    <w:r>
      <w:rPr>
        <w:i/>
      </w:rPr>
      <w:tab/>
    </w:r>
    <w:r>
      <w:rPr>
        <w:i/>
      </w:rPr>
      <w:tab/>
    </w:r>
    <w:r>
      <w:rPr>
        <w:i/>
        <w:noProof/>
      </w:rPr>
      <w:drawing>
        <wp:inline distT="0" distB="0" distL="0" distR="0" wp14:anchorId="0F23082E" wp14:editId="4DFD94A4">
          <wp:extent cx="1028700" cy="476714"/>
          <wp:effectExtent l="0" t="0" r="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0D0602D.t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4309" cy="5024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F4D39"/>
    <w:multiLevelType w:val="multilevel"/>
    <w:tmpl w:val="7B46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99777D"/>
    <w:multiLevelType w:val="multilevel"/>
    <w:tmpl w:val="9DF0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0B17A3"/>
    <w:multiLevelType w:val="multilevel"/>
    <w:tmpl w:val="E0E8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865658">
    <w:abstractNumId w:val="1"/>
  </w:num>
  <w:num w:numId="2" w16cid:durableId="170023293">
    <w:abstractNumId w:val="0"/>
  </w:num>
  <w:num w:numId="3" w16cid:durableId="923731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744"/>
    <w:rsid w:val="00016E44"/>
    <w:rsid w:val="000270E1"/>
    <w:rsid w:val="0006653C"/>
    <w:rsid w:val="00091435"/>
    <w:rsid w:val="000A5508"/>
    <w:rsid w:val="000B6214"/>
    <w:rsid w:val="00114EDE"/>
    <w:rsid w:val="001A09DC"/>
    <w:rsid w:val="00220688"/>
    <w:rsid w:val="00241965"/>
    <w:rsid w:val="00283251"/>
    <w:rsid w:val="002A08AC"/>
    <w:rsid w:val="002C7D48"/>
    <w:rsid w:val="002F0BA1"/>
    <w:rsid w:val="002F42DF"/>
    <w:rsid w:val="002F768B"/>
    <w:rsid w:val="00340B63"/>
    <w:rsid w:val="0035128A"/>
    <w:rsid w:val="003F2351"/>
    <w:rsid w:val="004264C1"/>
    <w:rsid w:val="00434141"/>
    <w:rsid w:val="0045285F"/>
    <w:rsid w:val="004A38F3"/>
    <w:rsid w:val="004B4927"/>
    <w:rsid w:val="005022E8"/>
    <w:rsid w:val="0058284F"/>
    <w:rsid w:val="005A44F8"/>
    <w:rsid w:val="005A777F"/>
    <w:rsid w:val="005D1C9D"/>
    <w:rsid w:val="006118FB"/>
    <w:rsid w:val="00681603"/>
    <w:rsid w:val="006B5E07"/>
    <w:rsid w:val="006C43C9"/>
    <w:rsid w:val="006D6304"/>
    <w:rsid w:val="0073055A"/>
    <w:rsid w:val="007957AF"/>
    <w:rsid w:val="007E7F57"/>
    <w:rsid w:val="007F7744"/>
    <w:rsid w:val="00804A61"/>
    <w:rsid w:val="00815B7E"/>
    <w:rsid w:val="00860009"/>
    <w:rsid w:val="00875730"/>
    <w:rsid w:val="0088784C"/>
    <w:rsid w:val="008D6262"/>
    <w:rsid w:val="008E78F9"/>
    <w:rsid w:val="0091492A"/>
    <w:rsid w:val="00934C17"/>
    <w:rsid w:val="00985459"/>
    <w:rsid w:val="00A05DB4"/>
    <w:rsid w:val="00A52FD2"/>
    <w:rsid w:val="00A925A2"/>
    <w:rsid w:val="00AB5445"/>
    <w:rsid w:val="00B06398"/>
    <w:rsid w:val="00B37263"/>
    <w:rsid w:val="00B633F0"/>
    <w:rsid w:val="00B727C9"/>
    <w:rsid w:val="00BD6304"/>
    <w:rsid w:val="00BE0164"/>
    <w:rsid w:val="00C02E90"/>
    <w:rsid w:val="00C43C1A"/>
    <w:rsid w:val="00C44749"/>
    <w:rsid w:val="00C677C3"/>
    <w:rsid w:val="00C90391"/>
    <w:rsid w:val="00CF31AE"/>
    <w:rsid w:val="00CF43D7"/>
    <w:rsid w:val="00DC2C9F"/>
    <w:rsid w:val="00DE6A81"/>
    <w:rsid w:val="00E23821"/>
    <w:rsid w:val="00E56789"/>
    <w:rsid w:val="00EB16C1"/>
    <w:rsid w:val="00ED2B7F"/>
    <w:rsid w:val="00EF3593"/>
    <w:rsid w:val="00F16EE1"/>
    <w:rsid w:val="00F734A9"/>
    <w:rsid w:val="00FA1084"/>
    <w:rsid w:val="00FD60DF"/>
    <w:rsid w:val="00FE178D"/>
    <w:rsid w:val="00FF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688EB6"/>
  <w15:chartTrackingRefBased/>
  <w15:docId w15:val="{F3E221A2-FAB6-448E-AD5B-B4B97BD1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spelle">
    <w:name w:val="spelle"/>
    <w:basedOn w:val="DefaultParagraphFont"/>
  </w:style>
  <w:style w:type="character" w:customStyle="1" w:styleId="textrun">
    <w:name w:val="textrun"/>
    <w:basedOn w:val="DefaultParagraphFont"/>
  </w:style>
  <w:style w:type="character" w:customStyle="1" w:styleId="normaltextrun">
    <w:name w:val="normaltextrun"/>
    <w:basedOn w:val="DefaultParagraphFont"/>
  </w:style>
  <w:style w:type="paragraph" w:styleId="NoSpacing">
    <w:name w:val="No Spacing"/>
    <w:basedOn w:val="Normal"/>
    <w:uiPriority w:val="1"/>
    <w:qFormat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grame">
    <w:name w:val="grame"/>
    <w:basedOn w:val="DefaultParagraphFont"/>
  </w:style>
  <w:style w:type="paragraph" w:customStyle="1" w:styleId="c3">
    <w:name w:val="c3"/>
    <w:basedOn w:val="Normal"/>
    <w:pPr>
      <w:spacing w:before="100" w:beforeAutospacing="1" w:after="100" w:afterAutospacing="1"/>
    </w:pPr>
  </w:style>
  <w:style w:type="character" w:customStyle="1" w:styleId="c4">
    <w:name w:val="c4"/>
    <w:basedOn w:val="DefaultParagraphFont"/>
  </w:style>
  <w:style w:type="character" w:customStyle="1" w:styleId="c1">
    <w:name w:val="c1"/>
    <w:basedOn w:val="DefaultParagraphFont"/>
  </w:style>
  <w:style w:type="character" w:customStyle="1" w:styleId="c2">
    <w:name w:val="c2"/>
    <w:basedOn w:val="DefaultParagraphFont"/>
  </w:style>
  <w:style w:type="character" w:customStyle="1" w:styleId="c0">
    <w:name w:val="c0"/>
    <w:basedOn w:val="DefaultParagraphFont"/>
  </w:style>
  <w:style w:type="paragraph" w:customStyle="1" w:styleId="c21">
    <w:name w:val="c21"/>
    <w:basedOn w:val="Normal"/>
    <w:pPr>
      <w:spacing w:before="100" w:beforeAutospacing="1" w:after="100" w:afterAutospacing="1"/>
    </w:pPr>
  </w:style>
  <w:style w:type="character" w:customStyle="1" w:styleId="c31">
    <w:name w:val="c31"/>
    <w:basedOn w:val="DefaultParagraphFont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Abstracttext">
    <w:name w:val="Abstract text"/>
    <w:basedOn w:val="Normal"/>
    <w:pPr>
      <w:spacing w:before="240" w:after="0" w:line="48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bstract">
    <w:name w:val="Abstract"/>
    <w:basedOn w:val="Normal"/>
    <w:next w:val="Abstracttext"/>
    <w:pPr>
      <w:spacing w:before="240" w:after="0" w:line="360" w:lineRule="auto"/>
    </w:pPr>
    <w:rPr>
      <w:rFonts w:ascii="Arial" w:eastAsia="Times New Roman" w:hAnsi="Arial" w:cs="Times New Roman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noindent">
    <w:name w:val="noindent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5872783057277206390gmail-s1">
    <w:name w:val="m5872783057277206390gmail-s1"/>
    <w:basedOn w:val="DefaultParagraphFont"/>
  </w:style>
  <w:style w:type="character" w:customStyle="1" w:styleId="geen">
    <w:name w:val="geen"/>
    <w:basedOn w:val="DefaultParagraphFont"/>
  </w:style>
  <w:style w:type="paragraph" w:customStyle="1" w:styleId="body">
    <w:name w:val="body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uiPriority w:val="35"/>
    <w:qFormat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38F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81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60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81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603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C7D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52FD2"/>
    <w:rPr>
      <w:rFonts w:eastAsia="SimSun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0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9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4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2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8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7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2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8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0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1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9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00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18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2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40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3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0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23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69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7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8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8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53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5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3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49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6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7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4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36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7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1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7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5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4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4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5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3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5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40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3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47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6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20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5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1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6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7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5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7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5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0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9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5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6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9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1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7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58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7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0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4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27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3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2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5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3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8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6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7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5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88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3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4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01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3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0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5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7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5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19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8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3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81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9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7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8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3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9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69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59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0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4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2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3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5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0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2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8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5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1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02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8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4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9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6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04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8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36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1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5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7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09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7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3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4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3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86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7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4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0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3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5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2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2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9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59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2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0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69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24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0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2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8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7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9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2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3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0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4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0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2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1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3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2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10F97-8919-409B-8D13-0C03DE8BE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440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Association Patners</dc:creator>
  <cp:keywords/>
  <dc:description/>
  <cp:lastModifiedBy>Smith, Natalie Riva</cp:lastModifiedBy>
  <cp:revision>59</cp:revision>
  <dcterms:created xsi:type="dcterms:W3CDTF">2024-03-15T22:34:00Z</dcterms:created>
  <dcterms:modified xsi:type="dcterms:W3CDTF">2024-05-13T13:38:00Z</dcterms:modified>
</cp:coreProperties>
</file>