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CE0E08" w14:textId="77777777" w:rsidR="000A78D9" w:rsidRDefault="00DD6D62">
      <w:pPr>
        <w:pStyle w:val="Title"/>
        <w:spacing w:after="200"/>
        <w:jc w:val="center"/>
      </w:pPr>
      <w:r>
        <w:t>Natalie Slessor — Place &amp; People</w:t>
      </w:r>
    </w:p>
    <w:p w14:paraId="70FD3E2B" w14:textId="77777777" w:rsidR="000A78D9" w:rsidRDefault="00DD6D62">
      <w:pPr>
        <w:spacing w:after="600"/>
        <w:jc w:val="center"/>
      </w:pPr>
      <w:r>
        <w:rPr>
          <w:i/>
          <w:iCs/>
          <w:color w:val="888888"/>
        </w:rPr>
        <w:t>Website Copy — Editable Draft</w:t>
      </w:r>
    </w:p>
    <w:p w14:paraId="3E46DBCD" w14:textId="21BA65B9" w:rsidR="000A78D9" w:rsidRDefault="00DD6D62">
      <w:pPr>
        <w:pStyle w:val="Heading1"/>
        <w:spacing w:after="120"/>
      </w:pPr>
      <w:r>
        <w:t>NAVIGATION</w:t>
      </w:r>
    </w:p>
    <w:p w14:paraId="3F6B1BC4" w14:textId="77777777" w:rsidR="000A78D9" w:rsidRDefault="00DD6D62">
      <w:pPr>
        <w:spacing w:after="80"/>
      </w:pPr>
      <w:r>
        <w:rPr>
          <w:b/>
          <w:bCs/>
        </w:rPr>
        <w:t xml:space="preserve">Site name: </w:t>
      </w:r>
      <w:r>
        <w:t>Natalie Slessor — Place &amp; People</w:t>
      </w:r>
    </w:p>
    <w:p w14:paraId="0B15154F" w14:textId="3DEED293" w:rsidR="000A78D9" w:rsidRDefault="00DD6D62">
      <w:pPr>
        <w:spacing w:after="400"/>
      </w:pPr>
      <w:r>
        <w:rPr>
          <w:b/>
          <w:bCs/>
        </w:rPr>
        <w:t xml:space="preserve">Nav links: </w:t>
      </w:r>
      <w:r w:rsidR="006C6109">
        <w:t>Serv</w:t>
      </w:r>
      <w:r w:rsidR="00CE33C8">
        <w:t>ices</w:t>
      </w:r>
      <w:r>
        <w:t xml:space="preserve"> | </w:t>
      </w:r>
      <w:r w:rsidR="00C4438B">
        <w:t>Speaking</w:t>
      </w:r>
      <w:r>
        <w:t xml:space="preserve"> | </w:t>
      </w:r>
      <w:r w:rsidR="00B74F47">
        <w:t>Leaders</w:t>
      </w:r>
      <w:r w:rsidR="00832FD1">
        <w:t>hip</w:t>
      </w:r>
      <w:r>
        <w:t xml:space="preserve"> | Contact</w:t>
      </w:r>
    </w:p>
    <w:p w14:paraId="42DF28C7" w14:textId="77777777" w:rsidR="000A78D9" w:rsidRDefault="00DD6D62">
      <w:pPr>
        <w:pStyle w:val="Heading1"/>
        <w:spacing w:after="120"/>
      </w:pPr>
      <w:r>
        <w:t>HERO</w:t>
      </w:r>
    </w:p>
    <w:p w14:paraId="062C3329" w14:textId="77777777" w:rsidR="000A78D9" w:rsidRDefault="00DD6D62">
      <w:pPr>
        <w:spacing w:after="80"/>
      </w:pPr>
      <w:r>
        <w:rPr>
          <w:b/>
          <w:bCs/>
        </w:rPr>
        <w:t xml:space="preserve">Eyebrow: </w:t>
      </w:r>
      <w:r>
        <w:t>Place &amp; People</w:t>
      </w:r>
    </w:p>
    <w:p w14:paraId="53C9EDE7" w14:textId="271FFD4A" w:rsidR="00A3530F" w:rsidRDefault="00DD6D62">
      <w:pPr>
        <w:spacing w:after="80"/>
      </w:pPr>
      <w:r>
        <w:rPr>
          <w:b/>
          <w:bCs/>
        </w:rPr>
        <w:t xml:space="preserve">Headline: </w:t>
      </w:r>
      <w:r w:rsidR="001D1294">
        <w:t xml:space="preserve">A leadership </w:t>
      </w:r>
      <w:r w:rsidR="00682E18">
        <w:t>pra</w:t>
      </w:r>
      <w:r w:rsidR="00BE28CB">
        <w:t xml:space="preserve">ctice at the </w:t>
      </w:r>
      <w:r w:rsidR="006865C1">
        <w:t xml:space="preserve">intersection of place, </w:t>
      </w:r>
      <w:r w:rsidR="00BE51EE">
        <w:t>people,</w:t>
      </w:r>
      <w:r w:rsidR="00A33A35">
        <w:t xml:space="preserve"> and purpose</w:t>
      </w:r>
    </w:p>
    <w:p w14:paraId="46D134FE" w14:textId="77777777" w:rsidR="000A78D9" w:rsidRDefault="00DD6D62">
      <w:pPr>
        <w:spacing w:after="400"/>
      </w:pPr>
      <w:r>
        <w:rPr>
          <w:b/>
          <w:bCs/>
        </w:rPr>
        <w:t xml:space="preserve">CTA button: </w:t>
      </w:r>
      <w:r>
        <w:t>How I work</w:t>
      </w:r>
    </w:p>
    <w:p w14:paraId="1B9612D2" w14:textId="77777777" w:rsidR="000A78D9" w:rsidRDefault="00DD6D62">
      <w:pPr>
        <w:pStyle w:val="Heading1"/>
        <w:spacing w:after="120"/>
      </w:pPr>
      <w:r>
        <w:t>SERVICES (How I work)</w:t>
      </w:r>
    </w:p>
    <w:p w14:paraId="675CC51F" w14:textId="77777777" w:rsidR="000A78D9" w:rsidRDefault="00DD6D62">
      <w:pPr>
        <w:spacing w:after="160"/>
      </w:pPr>
      <w:r>
        <w:rPr>
          <w:b/>
          <w:bCs/>
        </w:rPr>
        <w:t xml:space="preserve">Section intro: </w:t>
      </w:r>
      <w:r>
        <w:t>(No intro paragraph — goes straight to the three service cards)</w:t>
      </w:r>
    </w:p>
    <w:p w14:paraId="6D03375C" w14:textId="77777777" w:rsidR="000A78D9" w:rsidRDefault="00DD6D62">
      <w:pPr>
        <w:spacing w:after="60"/>
      </w:pPr>
      <w:r>
        <w:rPr>
          <w:b/>
          <w:bCs/>
        </w:rPr>
        <w:t>01 Embedded Leadership</w:t>
      </w:r>
    </w:p>
    <w:p w14:paraId="2F6FC35A" w14:textId="3AD54205" w:rsidR="000A78D9" w:rsidRDefault="00DD6D62">
      <w:pPr>
        <w:spacing w:after="60"/>
      </w:pPr>
      <w:r>
        <w:t xml:space="preserve">Long-form leadership roles within organisations </w:t>
      </w:r>
      <w:r w:rsidR="00731B6C">
        <w:t xml:space="preserve">wanting to </w:t>
      </w:r>
      <w:r w:rsidR="003C735C">
        <w:t>embrace</w:t>
      </w:r>
      <w:r>
        <w:t xml:space="preserve"> </w:t>
      </w:r>
      <w:r w:rsidR="008D050D">
        <w:t xml:space="preserve">culture </w:t>
      </w:r>
      <w:r>
        <w:t>change, growth</w:t>
      </w:r>
      <w:r w:rsidR="0099302A">
        <w:t>,</w:t>
      </w:r>
      <w:r>
        <w:t xml:space="preserve"> </w:t>
      </w:r>
      <w:r w:rsidR="00C31BCD">
        <w:t>or</w:t>
      </w:r>
      <w:r>
        <w:t xml:space="preserve"> </w:t>
      </w:r>
      <w:r w:rsidR="00232B62">
        <w:t>fin</w:t>
      </w:r>
      <w:r w:rsidR="005833A7">
        <w:t xml:space="preserve">d </w:t>
      </w:r>
      <w:r w:rsidR="00C52609">
        <w:t>unique value</w:t>
      </w:r>
      <w:r w:rsidR="0086574A">
        <w:t xml:space="preserve"> in</w:t>
      </w:r>
      <w:r w:rsidR="00220092">
        <w:t xml:space="preserve"> an increasingly comple</w:t>
      </w:r>
      <w:r w:rsidR="00504727">
        <w:t xml:space="preserve">x </w:t>
      </w:r>
      <w:r w:rsidR="009D7170">
        <w:t>lands</w:t>
      </w:r>
      <w:r w:rsidR="00C400EC">
        <w:t>cape</w:t>
      </w:r>
      <w:r>
        <w:t xml:space="preserve">. </w:t>
      </w:r>
      <w:r w:rsidR="00980137">
        <w:t xml:space="preserve">From </w:t>
      </w:r>
      <w:r w:rsidR="00E61DE1">
        <w:t>one to t</w:t>
      </w:r>
      <w:r>
        <w:t>hree days a week for six months or more.</w:t>
      </w:r>
    </w:p>
    <w:p w14:paraId="6DA621FE" w14:textId="77777777" w:rsidR="000A78D9" w:rsidRDefault="00DD6D62">
      <w:pPr>
        <w:spacing w:after="160"/>
      </w:pPr>
      <w:r>
        <w:rPr>
          <w:b/>
          <w:bCs/>
        </w:rPr>
        <w:t xml:space="preserve">Duration label: </w:t>
      </w:r>
      <w:r>
        <w:t>6 months +</w:t>
      </w:r>
    </w:p>
    <w:p w14:paraId="1973065C" w14:textId="77777777" w:rsidR="000A78D9" w:rsidRDefault="00DD6D62">
      <w:pPr>
        <w:spacing w:after="60"/>
      </w:pPr>
      <w:r>
        <w:rPr>
          <w:b/>
          <w:bCs/>
        </w:rPr>
        <w:t>02 Strategic Advisory</w:t>
      </w:r>
    </w:p>
    <w:p w14:paraId="6CC7BF47" w14:textId="0F39CBB3" w:rsidR="000A78D9" w:rsidRDefault="00BA1CC8">
      <w:pPr>
        <w:spacing w:after="60"/>
      </w:pPr>
      <w:r>
        <w:t>Property</w:t>
      </w:r>
      <w:r w:rsidR="00914958">
        <w:t xml:space="preserve">, design, </w:t>
      </w:r>
      <w:r w:rsidR="003B2E86">
        <w:t>or</w:t>
      </w:r>
      <w:r w:rsidR="00192093">
        <w:t xml:space="preserve"> </w:t>
      </w:r>
      <w:r w:rsidR="005930DF">
        <w:t xml:space="preserve">organisational </w:t>
      </w:r>
      <w:r w:rsidR="005B275C">
        <w:t>p</w:t>
      </w:r>
      <w:r>
        <w:t>roject-based engagements with a defined scope and timeline. From a focused strategy sprint to a six-month program. The depth of leadership without the ongoing commitment.</w:t>
      </w:r>
    </w:p>
    <w:p w14:paraId="4601E80D" w14:textId="77777777" w:rsidR="000A78D9" w:rsidRDefault="00DD6D62">
      <w:pPr>
        <w:spacing w:after="160"/>
      </w:pPr>
      <w:r>
        <w:rPr>
          <w:b/>
          <w:bCs/>
        </w:rPr>
        <w:t xml:space="preserve">Duration label: </w:t>
      </w:r>
      <w:r>
        <w:t>Up to 6 months</w:t>
      </w:r>
    </w:p>
    <w:p w14:paraId="52300BB8" w14:textId="77777777" w:rsidR="000A78D9" w:rsidRDefault="00DD6D62">
      <w:pPr>
        <w:spacing w:after="60"/>
      </w:pPr>
      <w:r>
        <w:rPr>
          <w:b/>
          <w:bCs/>
        </w:rPr>
        <w:t>03 Speaker &amp; Facilitator</w:t>
      </w:r>
    </w:p>
    <w:p w14:paraId="183E793F" w14:textId="794C1AFC" w:rsidR="000A78D9" w:rsidRDefault="00DD6D62">
      <w:pPr>
        <w:spacing w:after="60"/>
      </w:pPr>
      <w:r>
        <w:t>Keynotes, panels</w:t>
      </w:r>
      <w:r w:rsidR="00BC35E2">
        <w:t>,</w:t>
      </w:r>
      <w:r>
        <w:t xml:space="preserve"> and workshops on the future of workplace, people-first leadership, </w:t>
      </w:r>
      <w:r w:rsidR="00827513">
        <w:t xml:space="preserve">environmental </w:t>
      </w:r>
      <w:r w:rsidR="00D91A39">
        <w:t>psy</w:t>
      </w:r>
      <w:r w:rsidR="00627C4E">
        <w:t xml:space="preserve">chology, </w:t>
      </w:r>
      <w:r>
        <w:t xml:space="preserve">and what </w:t>
      </w:r>
      <w:r w:rsidR="00CC26F2">
        <w:t>tru</w:t>
      </w:r>
      <w:r w:rsidR="00A632BB">
        <w:t xml:space="preserve">ly </w:t>
      </w:r>
      <w:r>
        <w:t>great places make possible. From a single session to a multi-day program.</w:t>
      </w:r>
    </w:p>
    <w:p w14:paraId="3A8DC244" w14:textId="3E13CE93" w:rsidR="008F435B" w:rsidRDefault="00DD6D62">
      <w:pPr>
        <w:spacing w:after="400"/>
      </w:pPr>
      <w:r>
        <w:rPr>
          <w:b/>
          <w:bCs/>
        </w:rPr>
        <w:t xml:space="preserve">Duration label: </w:t>
      </w:r>
      <w:r>
        <w:t>Event-based</w:t>
      </w:r>
    </w:p>
    <w:p w14:paraId="7B34B057" w14:textId="77777777" w:rsidR="008F435B" w:rsidRDefault="008F435B" w:rsidP="003F3441">
      <w:pPr>
        <w:pStyle w:val="Heading1"/>
        <w:spacing w:after="120"/>
      </w:pPr>
      <w:r>
        <w:t>STATS BAR</w:t>
      </w:r>
    </w:p>
    <w:p w14:paraId="2F5DEB59" w14:textId="7F399A7A" w:rsidR="008F435B" w:rsidRDefault="008F435B" w:rsidP="003F3441">
      <w:pPr>
        <w:spacing w:after="80"/>
      </w:pPr>
      <w:r>
        <w:rPr>
          <w:b/>
          <w:bCs/>
        </w:rPr>
        <w:t xml:space="preserve">Stat 1: </w:t>
      </w:r>
      <w:r>
        <w:t>30 / Years in property and place</w:t>
      </w:r>
      <w:r w:rsidR="0096459B">
        <w:t xml:space="preserve"> internationa</w:t>
      </w:r>
      <w:r w:rsidR="0070503A">
        <w:t>lly</w:t>
      </w:r>
    </w:p>
    <w:p w14:paraId="411A84D5" w14:textId="77777777" w:rsidR="008F435B" w:rsidRDefault="008F435B" w:rsidP="003F3441">
      <w:pPr>
        <w:spacing w:after="80"/>
      </w:pPr>
      <w:r>
        <w:rPr>
          <w:b/>
          <w:bCs/>
        </w:rPr>
        <w:t xml:space="preserve">Stat 2: </w:t>
      </w:r>
      <w:r>
        <w:t>9,000+ / People led across APAC</w:t>
      </w:r>
    </w:p>
    <w:p w14:paraId="4B415D82" w14:textId="13C3E333" w:rsidR="008F435B" w:rsidRDefault="008F435B" w:rsidP="003F3441">
      <w:pPr>
        <w:spacing w:after="400"/>
      </w:pPr>
      <w:r>
        <w:rPr>
          <w:b/>
          <w:bCs/>
        </w:rPr>
        <w:t xml:space="preserve">Stat </w:t>
      </w:r>
      <w:r w:rsidR="002B35DC">
        <w:rPr>
          <w:b/>
          <w:bCs/>
        </w:rPr>
        <w:t>3</w:t>
      </w:r>
      <w:r>
        <w:rPr>
          <w:b/>
          <w:bCs/>
        </w:rPr>
        <w:t xml:space="preserve">: </w:t>
      </w:r>
      <w:r>
        <w:t>AFR / Women in Leadership Finalist 2025</w:t>
      </w:r>
    </w:p>
    <w:p w14:paraId="3CD5B7DF" w14:textId="77777777" w:rsidR="00F778E8" w:rsidRDefault="00F778E8" w:rsidP="003F3441">
      <w:pPr>
        <w:pStyle w:val="Heading1"/>
        <w:spacing w:after="120"/>
      </w:pPr>
      <w:r>
        <w:lastRenderedPageBreak/>
        <w:t>SPEAKING</w:t>
      </w:r>
    </w:p>
    <w:p w14:paraId="6DFBC5D8" w14:textId="77777777" w:rsidR="00F778E8" w:rsidRDefault="00F778E8" w:rsidP="003F3441">
      <w:pPr>
        <w:spacing w:after="160"/>
      </w:pPr>
      <w:r>
        <w:rPr>
          <w:b/>
          <w:bCs/>
        </w:rPr>
        <w:t xml:space="preserve">Intro: </w:t>
      </w:r>
      <w:r>
        <w:t>Natalie speaks from thirty years of doing, not just observing. Her talks are grounded, specific, and built around what audiences can actually use.</w:t>
      </w:r>
    </w:p>
    <w:p w14:paraId="6EE1D585" w14:textId="77777777" w:rsidR="00F778E8" w:rsidRDefault="00F778E8" w:rsidP="003F3441">
      <w:pPr>
        <w:spacing w:after="60"/>
      </w:pPr>
      <w:r>
        <w:rPr>
          <w:b/>
          <w:bCs/>
        </w:rPr>
        <w:t xml:space="preserve">Topic 1: </w:t>
      </w:r>
      <w:r>
        <w:t>The Future of Workplace</w:t>
      </w:r>
    </w:p>
    <w:p w14:paraId="68C9384A" w14:textId="77777777" w:rsidR="00F778E8" w:rsidRDefault="00F778E8" w:rsidP="003F3441">
      <w:pPr>
        <w:spacing w:after="120"/>
      </w:pPr>
      <w:r>
        <w:t>What the next generation of work environments needs to get right — and why most are still getting it wrong</w:t>
      </w:r>
    </w:p>
    <w:p w14:paraId="0A815B28" w14:textId="77777777" w:rsidR="00F778E8" w:rsidRDefault="00F778E8" w:rsidP="003F3441">
      <w:pPr>
        <w:spacing w:after="60"/>
      </w:pPr>
      <w:r>
        <w:rPr>
          <w:b/>
          <w:bCs/>
        </w:rPr>
        <w:t xml:space="preserve">Topic 2: </w:t>
      </w:r>
      <w:r>
        <w:t>Upside-Down Leadership</w:t>
      </w:r>
    </w:p>
    <w:p w14:paraId="1F92D311" w14:textId="77777777" w:rsidR="00F778E8" w:rsidRDefault="00F778E8" w:rsidP="003F3441">
      <w:pPr>
        <w:spacing w:after="120"/>
      </w:pPr>
      <w:r>
        <w:t>Leading from beneath — cause-first, enabling others, building cultures where people do their best work</w:t>
      </w:r>
    </w:p>
    <w:p w14:paraId="5EB7FC3B" w14:textId="77777777" w:rsidR="00F778E8" w:rsidRDefault="00F778E8" w:rsidP="003F3441">
      <w:pPr>
        <w:spacing w:after="60"/>
      </w:pPr>
      <w:r>
        <w:rPr>
          <w:b/>
          <w:bCs/>
        </w:rPr>
        <w:t xml:space="preserve">Topic 3: </w:t>
      </w:r>
      <w:r>
        <w:t>People &amp; Place</w:t>
      </w:r>
    </w:p>
    <w:p w14:paraId="53544118" w14:textId="05330DE0" w:rsidR="00F778E8" w:rsidRDefault="00F778E8" w:rsidP="003F3441">
      <w:pPr>
        <w:spacing w:after="120"/>
      </w:pPr>
      <w:r>
        <w:t xml:space="preserve">The psychology of built environments — how space shapes behaviour, performance, and </w:t>
      </w:r>
      <w:r w:rsidR="007E0E73">
        <w:t xml:space="preserve">the experience of </w:t>
      </w:r>
      <w:r>
        <w:t>belonging</w:t>
      </w:r>
      <w:r w:rsidR="00D6781C">
        <w:t xml:space="preserve"> which is the real value in re</w:t>
      </w:r>
      <w:r w:rsidR="005013D3">
        <w:t xml:space="preserve">al estate and </w:t>
      </w:r>
      <w:r w:rsidR="00665C46">
        <w:t xml:space="preserve">society </w:t>
      </w:r>
    </w:p>
    <w:p w14:paraId="62521181" w14:textId="77777777" w:rsidR="00F778E8" w:rsidRDefault="00F778E8" w:rsidP="003F3441">
      <w:pPr>
        <w:spacing w:after="60"/>
      </w:pPr>
      <w:r>
        <w:rPr>
          <w:b/>
          <w:bCs/>
        </w:rPr>
        <w:t xml:space="preserve">Topic 4: </w:t>
      </w:r>
      <w:r>
        <w:t>Women in Leadership</w:t>
      </w:r>
    </w:p>
    <w:p w14:paraId="01766F43" w14:textId="77777777" w:rsidR="00F778E8" w:rsidRDefault="00F778E8" w:rsidP="003F3441">
      <w:pPr>
        <w:spacing w:after="120"/>
      </w:pPr>
      <w:r>
        <w:t>A non-linear career, relational intelligence, and the strategic use of soft power — a personal account</w:t>
      </w:r>
    </w:p>
    <w:p w14:paraId="3797184F" w14:textId="77777777" w:rsidR="00F778E8" w:rsidRDefault="00F778E8" w:rsidP="003F3441">
      <w:pPr>
        <w:spacing w:after="60"/>
      </w:pPr>
      <w:r>
        <w:rPr>
          <w:b/>
          <w:bCs/>
        </w:rPr>
        <w:t xml:space="preserve">Topic 5: </w:t>
      </w:r>
      <w:r>
        <w:t>The Integrated Asset</w:t>
      </w:r>
    </w:p>
    <w:p w14:paraId="3A8C66AB" w14:textId="77777777" w:rsidR="00F778E8" w:rsidRDefault="00F778E8" w:rsidP="003F3441">
      <w:pPr>
        <w:spacing w:after="120"/>
      </w:pPr>
      <w:r>
        <w:t>Why the landlord/tenant divide is the last inefficiency in real estate — and what comes next</w:t>
      </w:r>
    </w:p>
    <w:p w14:paraId="50D0417F" w14:textId="77777777" w:rsidR="006B311F" w:rsidRDefault="006B311F" w:rsidP="003F3441">
      <w:pPr>
        <w:pStyle w:val="Heading1"/>
        <w:spacing w:after="120"/>
      </w:pPr>
    </w:p>
    <w:p w14:paraId="53888A41" w14:textId="77777777" w:rsidR="00AC4AAF" w:rsidRDefault="00AC4AAF" w:rsidP="003F3441">
      <w:pPr>
        <w:pStyle w:val="Heading1"/>
        <w:spacing w:after="120"/>
      </w:pPr>
      <w:r>
        <w:t>PHILOSOPHY / QUOTE BLOCK</w:t>
      </w:r>
    </w:p>
    <w:p w14:paraId="382CB0C3" w14:textId="77777777" w:rsidR="00AC4AAF" w:rsidRDefault="00AC4AAF" w:rsidP="003F3441">
      <w:pPr>
        <w:spacing w:after="80"/>
      </w:pPr>
      <w:r>
        <w:rPr>
          <w:b/>
          <w:bCs/>
        </w:rPr>
        <w:t xml:space="preserve">Quote: </w:t>
      </w:r>
      <w:r>
        <w:t>"Design is people."</w:t>
      </w:r>
    </w:p>
    <w:p w14:paraId="2585F7D1" w14:textId="77777777" w:rsidR="00AC4AAF" w:rsidRDefault="00AC4AAF" w:rsidP="003F3441">
      <w:pPr>
        <w:spacing w:after="80"/>
      </w:pPr>
      <w:r>
        <w:rPr>
          <w:b/>
          <w:bCs/>
        </w:rPr>
        <w:t xml:space="preserve">Attribution: </w:t>
      </w:r>
      <w:r>
        <w:t>Jane Jacobs</w:t>
      </w:r>
    </w:p>
    <w:p w14:paraId="097398D8" w14:textId="77777777" w:rsidR="00BD6239" w:rsidRDefault="00BD6239" w:rsidP="003F3441">
      <w:pPr>
        <w:pStyle w:val="Heading1"/>
        <w:spacing w:after="120"/>
      </w:pPr>
    </w:p>
    <w:p w14:paraId="25AD2B7B" w14:textId="1F79E553" w:rsidR="008F435B" w:rsidRDefault="0065332E" w:rsidP="003F3441">
      <w:pPr>
        <w:pStyle w:val="Heading1"/>
        <w:spacing w:after="120"/>
      </w:pPr>
      <w:r>
        <w:t>L</w:t>
      </w:r>
      <w:r w:rsidR="00561D90">
        <w:t>EADERSHIP</w:t>
      </w:r>
    </w:p>
    <w:p w14:paraId="18DEBFA7" w14:textId="77777777" w:rsidR="008F435B" w:rsidRDefault="008F435B" w:rsidP="003F3441">
      <w:pPr>
        <w:spacing w:after="160"/>
      </w:pPr>
      <w:r>
        <w:rPr>
          <w:b/>
          <w:bCs/>
        </w:rPr>
        <w:t xml:space="preserve">Para 1: </w:t>
      </w:r>
      <w:r>
        <w:t>Natalie Slessor is one of Australia's few social psychologists specialising in the built environment. For 30 years she has worked at the intersection of people, place and performance — as an occupier, consultant, developer and property management leader — always asking the same question: what does this place make possible?</w:t>
      </w:r>
    </w:p>
    <w:p w14:paraId="346B2E3A" w14:textId="22F7B5AE" w:rsidR="008F435B" w:rsidRDefault="008F435B" w:rsidP="003F3441">
      <w:pPr>
        <w:spacing w:after="160"/>
      </w:pPr>
      <w:r>
        <w:rPr>
          <w:b/>
          <w:bCs/>
        </w:rPr>
        <w:t xml:space="preserve">Para 2: </w:t>
      </w:r>
      <w:r>
        <w:t xml:space="preserve">Most recently she served as Executive Managing Director, APAC at CBRE, leading a property management business spanning 10 countries, 9,000 people and 4,500 assets. Under her leadership, the Pacific business </w:t>
      </w:r>
      <w:r w:rsidR="00B27450">
        <w:t xml:space="preserve">thrived, </w:t>
      </w:r>
      <w:r>
        <w:t>gr</w:t>
      </w:r>
      <w:r w:rsidR="00AC0FF6">
        <w:t>owing</w:t>
      </w:r>
      <w:r>
        <w:t xml:space="preserve"> revenue by 71% and more than doubl</w:t>
      </w:r>
      <w:r w:rsidR="00354F44">
        <w:t>ing</w:t>
      </w:r>
      <w:r>
        <w:t xml:space="preserve"> EBIT margin.</w:t>
      </w:r>
    </w:p>
    <w:p w14:paraId="0ED948A1" w14:textId="2A5D9694" w:rsidR="008F435B" w:rsidRDefault="008F435B" w:rsidP="003F3441">
      <w:pPr>
        <w:spacing w:after="160"/>
      </w:pPr>
      <w:r>
        <w:rPr>
          <w:b/>
          <w:bCs/>
        </w:rPr>
        <w:t xml:space="preserve">Para 3: </w:t>
      </w:r>
      <w:r>
        <w:t xml:space="preserve">Before CBRE, she spent 11 years at </w:t>
      </w:r>
      <w:proofErr w:type="spellStart"/>
      <w:r>
        <w:t>Lendlease</w:t>
      </w:r>
      <w:proofErr w:type="spellEnd"/>
      <w:r>
        <w:t xml:space="preserve"> across workplace, development, and investment management — including a central role in winning a US$</w:t>
      </w:r>
      <w:proofErr w:type="spellStart"/>
      <w:r>
        <w:t>22bn</w:t>
      </w:r>
      <w:proofErr w:type="spellEnd"/>
      <w:r>
        <w:t xml:space="preserve"> Silicon Valley master-planned project for Google. Earlier she led workplace strategy at Macquarie </w:t>
      </w:r>
      <w:r w:rsidR="00DA6A8E">
        <w:t>Group</w:t>
      </w:r>
      <w:r>
        <w:t xml:space="preserve">, Woods </w:t>
      </w:r>
      <w:proofErr w:type="spellStart"/>
      <w:r>
        <w:t>Bagot</w:t>
      </w:r>
      <w:proofErr w:type="spellEnd"/>
      <w:r>
        <w:t xml:space="preserve">, and the </w:t>
      </w:r>
      <w:r w:rsidR="000D1EC8">
        <w:t>ground</w:t>
      </w:r>
      <w:r w:rsidR="00C414FB">
        <w:t xml:space="preserve">-breaking and seminal </w:t>
      </w:r>
      <w:r>
        <w:t xml:space="preserve">London </w:t>
      </w:r>
      <w:r w:rsidR="00B55FCA">
        <w:t>pla</w:t>
      </w:r>
      <w:r w:rsidR="00F17062">
        <w:t xml:space="preserve">ce </w:t>
      </w:r>
      <w:r>
        <w:t>consultancy DEGW.</w:t>
      </w:r>
    </w:p>
    <w:p w14:paraId="6F2CA31A" w14:textId="675BF1F6" w:rsidR="003B40C3" w:rsidRDefault="008F435B">
      <w:pPr>
        <w:spacing w:after="400"/>
      </w:pPr>
      <w:r>
        <w:rPr>
          <w:b/>
          <w:bCs/>
        </w:rPr>
        <w:t xml:space="preserve">Para 4: </w:t>
      </w:r>
      <w:r>
        <w:t xml:space="preserve">She is </w:t>
      </w:r>
      <w:r w:rsidR="00A65BBE">
        <w:t>home</w:t>
      </w:r>
      <w:r w:rsidR="00DB6402">
        <w:t>-</w:t>
      </w:r>
      <w:r>
        <w:t xml:space="preserve">based </w:t>
      </w:r>
      <w:r w:rsidR="0058001D">
        <w:t>in Sydney</w:t>
      </w:r>
      <w:r>
        <w:t>.</w:t>
      </w:r>
    </w:p>
    <w:p w14:paraId="79AB6AA9" w14:textId="77777777" w:rsidR="000A78D9" w:rsidRDefault="00DD6D62">
      <w:pPr>
        <w:pStyle w:val="Heading1"/>
        <w:spacing w:after="120"/>
      </w:pPr>
      <w:r>
        <w:lastRenderedPageBreak/>
        <w:t>CONTACT</w:t>
      </w:r>
    </w:p>
    <w:p w14:paraId="4027BEF8" w14:textId="77777777" w:rsidR="000A78D9" w:rsidRDefault="00DD6D62">
      <w:pPr>
        <w:spacing w:after="80"/>
      </w:pPr>
      <w:r>
        <w:rPr>
          <w:b/>
          <w:bCs/>
        </w:rPr>
        <w:t xml:space="preserve">Headline: </w:t>
      </w:r>
      <w:r>
        <w:t>Let's talk about what we could build together.</w:t>
      </w:r>
    </w:p>
    <w:p w14:paraId="4FD60762" w14:textId="692D93C8" w:rsidR="000A78D9" w:rsidRDefault="00DD6D62">
      <w:pPr>
        <w:spacing w:after="160"/>
      </w:pPr>
      <w:r>
        <w:rPr>
          <w:b/>
          <w:bCs/>
        </w:rPr>
        <w:t xml:space="preserve">Body: </w:t>
      </w:r>
      <w:r>
        <w:t>Available for embedded leadership</w:t>
      </w:r>
      <w:r w:rsidR="00305087">
        <w:t xml:space="preserve"> roles</w:t>
      </w:r>
      <w:r>
        <w:t xml:space="preserve">, strategic advisory, and speaking engagements </w:t>
      </w:r>
      <w:r w:rsidR="00B828F5">
        <w:t xml:space="preserve">for </w:t>
      </w:r>
      <w:r w:rsidR="00342D92">
        <w:t>teams with property</w:t>
      </w:r>
      <w:r>
        <w:t xml:space="preserve">, </w:t>
      </w:r>
      <w:r w:rsidR="003C0287">
        <w:t xml:space="preserve">people, </w:t>
      </w:r>
      <w:r>
        <w:t xml:space="preserve">social enterprise, and </w:t>
      </w:r>
      <w:r w:rsidR="004C68FF">
        <w:t xml:space="preserve">the </w:t>
      </w:r>
      <w:r>
        <w:t>built environment</w:t>
      </w:r>
      <w:r w:rsidR="00732218">
        <w:t xml:space="preserve"> at the he</w:t>
      </w:r>
      <w:r w:rsidR="00546575">
        <w:t>art</w:t>
      </w:r>
      <w:r w:rsidR="00E77929">
        <w:t xml:space="preserve"> of their value</w:t>
      </w:r>
      <w:r w:rsidR="00546575">
        <w:t>.</w:t>
      </w:r>
    </w:p>
    <w:p w14:paraId="60E62BE4" w14:textId="77777777" w:rsidR="000A78D9" w:rsidRDefault="00DD6D62">
      <w:pPr>
        <w:spacing w:after="60"/>
      </w:pPr>
      <w:r>
        <w:rPr>
          <w:b/>
          <w:bCs/>
        </w:rPr>
        <w:t xml:space="preserve">Email: </w:t>
      </w:r>
      <w:r>
        <w:t>nataliestelle@icloud.com</w:t>
      </w:r>
    </w:p>
    <w:p w14:paraId="792EBC3E" w14:textId="77777777" w:rsidR="000A78D9" w:rsidRDefault="00DD6D62">
      <w:pPr>
        <w:spacing w:after="60"/>
      </w:pPr>
      <w:r>
        <w:rPr>
          <w:b/>
          <w:bCs/>
        </w:rPr>
        <w:t xml:space="preserve">Phone: </w:t>
      </w:r>
      <w:r>
        <w:t>+61 414 852 880</w:t>
      </w:r>
    </w:p>
    <w:p w14:paraId="10F87E61" w14:textId="77777777" w:rsidR="000A78D9" w:rsidRDefault="00DD6D62">
      <w:pPr>
        <w:spacing w:after="60"/>
      </w:pPr>
      <w:r>
        <w:rPr>
          <w:b/>
          <w:bCs/>
        </w:rPr>
        <w:t xml:space="preserve">LinkedIn: </w:t>
      </w:r>
      <w:r>
        <w:t>linkedin.com/in/natalie-slessor</w:t>
      </w:r>
    </w:p>
    <w:p w14:paraId="2814F946" w14:textId="2A4F2F4E" w:rsidR="000A78D9" w:rsidRDefault="00DD6D62">
      <w:pPr>
        <w:spacing w:after="160"/>
      </w:pPr>
      <w:r>
        <w:rPr>
          <w:b/>
          <w:bCs/>
        </w:rPr>
        <w:t xml:space="preserve">Location: </w:t>
      </w:r>
      <w:r w:rsidR="00792D24">
        <w:t>Sydney,</w:t>
      </w:r>
      <w:r w:rsidR="0055456D">
        <w:t xml:space="preserve"> </w:t>
      </w:r>
      <w:r w:rsidR="00994F2D">
        <w:t xml:space="preserve">and </w:t>
      </w:r>
      <w:r w:rsidR="0055456D">
        <w:t>a</w:t>
      </w:r>
      <w:r w:rsidR="004F00D2">
        <w:t xml:space="preserve">vailable to travel </w:t>
      </w:r>
    </w:p>
    <w:p w14:paraId="47ABC872" w14:textId="77777777" w:rsidR="000A78D9" w:rsidRDefault="00DD6D62">
      <w:pPr>
        <w:spacing w:after="400"/>
      </w:pPr>
      <w:r>
        <w:rPr>
          <w:b/>
          <w:bCs/>
        </w:rPr>
        <w:t xml:space="preserve">Education &amp; Recognition: </w:t>
      </w:r>
      <w:r>
        <w:t>BSc Psychology &amp; Sociology, University of Bath / Grad Dip Environmental Psychology, University of Surrey / INSEAD · Stanford d.school · MIT REAP · Chief Executive Women / AFR Women in Leadership Finalist 2025 / PwC &amp; AHRI Future of Work Advisory Boards</w:t>
      </w:r>
    </w:p>
    <w:p w14:paraId="2435AB56" w14:textId="77777777" w:rsidR="000A78D9" w:rsidRDefault="00DD6D62">
      <w:pPr>
        <w:pStyle w:val="Heading1"/>
        <w:spacing w:after="120"/>
      </w:pPr>
      <w:r>
        <w:t>FOOTER</w:t>
      </w:r>
    </w:p>
    <w:p w14:paraId="39FAC7A0" w14:textId="77777777" w:rsidR="000A78D9" w:rsidRDefault="00DD6D62">
      <w:pPr>
        <w:spacing w:after="60"/>
      </w:pPr>
      <w:r>
        <w:rPr>
          <w:b/>
          <w:bCs/>
        </w:rPr>
        <w:t xml:space="preserve">Footer text: </w:t>
      </w:r>
      <w:r>
        <w:t>Natalie Slessor — Place &amp; People</w:t>
      </w:r>
    </w:p>
    <w:p w14:paraId="64C9269B" w14:textId="77777777" w:rsidR="000A78D9" w:rsidRDefault="00DD6D62">
      <w:pPr>
        <w:spacing w:after="200"/>
      </w:pPr>
      <w:r>
        <w:rPr>
          <w:b/>
          <w:bCs/>
        </w:rPr>
        <w:t xml:space="preserve">ABN: </w:t>
      </w:r>
      <w:r>
        <w:t>51 495 544 009</w:t>
      </w:r>
    </w:p>
    <w:sectPr w:rsidR="000A78D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636BB4"/>
    <w:multiLevelType w:val="hybridMultilevel"/>
    <w:tmpl w:val="FFFFFFFF"/>
    <w:lvl w:ilvl="0" w:tplc="31F4DC94">
      <w:start w:val="1"/>
      <w:numFmt w:val="bullet"/>
      <w:lvlText w:val="●"/>
      <w:lvlJc w:val="left"/>
      <w:pPr>
        <w:ind w:left="720" w:hanging="360"/>
      </w:pPr>
    </w:lvl>
    <w:lvl w:ilvl="1" w:tplc="CD560C04">
      <w:start w:val="1"/>
      <w:numFmt w:val="bullet"/>
      <w:lvlText w:val="○"/>
      <w:lvlJc w:val="left"/>
      <w:pPr>
        <w:ind w:left="1440" w:hanging="360"/>
      </w:pPr>
    </w:lvl>
    <w:lvl w:ilvl="2" w:tplc="3FF61D08">
      <w:start w:val="1"/>
      <w:numFmt w:val="bullet"/>
      <w:lvlText w:val="■"/>
      <w:lvlJc w:val="left"/>
      <w:pPr>
        <w:ind w:left="2160" w:hanging="360"/>
      </w:pPr>
    </w:lvl>
    <w:lvl w:ilvl="3" w:tplc="44224F5C">
      <w:start w:val="1"/>
      <w:numFmt w:val="bullet"/>
      <w:lvlText w:val="●"/>
      <w:lvlJc w:val="left"/>
      <w:pPr>
        <w:ind w:left="2880" w:hanging="360"/>
      </w:pPr>
    </w:lvl>
    <w:lvl w:ilvl="4" w:tplc="E02A4BDA">
      <w:start w:val="1"/>
      <w:numFmt w:val="bullet"/>
      <w:lvlText w:val="○"/>
      <w:lvlJc w:val="left"/>
      <w:pPr>
        <w:ind w:left="3600" w:hanging="360"/>
      </w:pPr>
    </w:lvl>
    <w:lvl w:ilvl="5" w:tplc="72F6C738">
      <w:start w:val="1"/>
      <w:numFmt w:val="bullet"/>
      <w:lvlText w:val="■"/>
      <w:lvlJc w:val="left"/>
      <w:pPr>
        <w:ind w:left="4320" w:hanging="360"/>
      </w:pPr>
    </w:lvl>
    <w:lvl w:ilvl="6" w:tplc="2E1EB46E">
      <w:start w:val="1"/>
      <w:numFmt w:val="bullet"/>
      <w:lvlText w:val="●"/>
      <w:lvlJc w:val="left"/>
      <w:pPr>
        <w:ind w:left="5040" w:hanging="360"/>
      </w:pPr>
    </w:lvl>
    <w:lvl w:ilvl="7" w:tplc="76260E82">
      <w:start w:val="1"/>
      <w:numFmt w:val="bullet"/>
      <w:lvlText w:val="●"/>
      <w:lvlJc w:val="left"/>
      <w:pPr>
        <w:ind w:left="5760" w:hanging="360"/>
      </w:pPr>
    </w:lvl>
    <w:lvl w:ilvl="8" w:tplc="D7AED332">
      <w:start w:val="1"/>
      <w:numFmt w:val="bullet"/>
      <w:lvlText w:val="●"/>
      <w:lvlJc w:val="left"/>
      <w:pPr>
        <w:ind w:left="6480" w:hanging="360"/>
      </w:pPr>
    </w:lvl>
  </w:abstractNum>
  <w:num w:numId="1" w16cid:durableId="4337494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8D9"/>
    <w:rsid w:val="00043FD5"/>
    <w:rsid w:val="0009260A"/>
    <w:rsid w:val="000A78D9"/>
    <w:rsid w:val="000D1EC8"/>
    <w:rsid w:val="000E7726"/>
    <w:rsid w:val="001257BD"/>
    <w:rsid w:val="001304C1"/>
    <w:rsid w:val="00133124"/>
    <w:rsid w:val="00144DDA"/>
    <w:rsid w:val="00192093"/>
    <w:rsid w:val="001B11A4"/>
    <w:rsid w:val="001B5D92"/>
    <w:rsid w:val="001D1294"/>
    <w:rsid w:val="001F767A"/>
    <w:rsid w:val="002000F0"/>
    <w:rsid w:val="00203341"/>
    <w:rsid w:val="00220092"/>
    <w:rsid w:val="00232B62"/>
    <w:rsid w:val="00243464"/>
    <w:rsid w:val="002B35DC"/>
    <w:rsid w:val="002E15A9"/>
    <w:rsid w:val="002E2FF1"/>
    <w:rsid w:val="00305087"/>
    <w:rsid w:val="00313299"/>
    <w:rsid w:val="00342D92"/>
    <w:rsid w:val="003455A9"/>
    <w:rsid w:val="00354F44"/>
    <w:rsid w:val="003B2E86"/>
    <w:rsid w:val="003B40C3"/>
    <w:rsid w:val="003B736F"/>
    <w:rsid w:val="003C0287"/>
    <w:rsid w:val="003C735C"/>
    <w:rsid w:val="003D3424"/>
    <w:rsid w:val="003D603E"/>
    <w:rsid w:val="004133DF"/>
    <w:rsid w:val="004142F6"/>
    <w:rsid w:val="00422CBB"/>
    <w:rsid w:val="00453FC7"/>
    <w:rsid w:val="0047151D"/>
    <w:rsid w:val="00475F2B"/>
    <w:rsid w:val="004C68FF"/>
    <w:rsid w:val="004D5EBE"/>
    <w:rsid w:val="004E74EA"/>
    <w:rsid w:val="004F00D2"/>
    <w:rsid w:val="005006AD"/>
    <w:rsid w:val="005013D3"/>
    <w:rsid w:val="00504727"/>
    <w:rsid w:val="00515944"/>
    <w:rsid w:val="00516B6B"/>
    <w:rsid w:val="00546575"/>
    <w:rsid w:val="0055456D"/>
    <w:rsid w:val="00557568"/>
    <w:rsid w:val="00561D90"/>
    <w:rsid w:val="0058001D"/>
    <w:rsid w:val="005833A7"/>
    <w:rsid w:val="005930DF"/>
    <w:rsid w:val="005B275C"/>
    <w:rsid w:val="005C431C"/>
    <w:rsid w:val="00606475"/>
    <w:rsid w:val="00625587"/>
    <w:rsid w:val="00627C4E"/>
    <w:rsid w:val="0065332E"/>
    <w:rsid w:val="00665C46"/>
    <w:rsid w:val="00682E18"/>
    <w:rsid w:val="006865C1"/>
    <w:rsid w:val="006B311F"/>
    <w:rsid w:val="006C6109"/>
    <w:rsid w:val="006F2F95"/>
    <w:rsid w:val="0070503A"/>
    <w:rsid w:val="00731B6C"/>
    <w:rsid w:val="00732218"/>
    <w:rsid w:val="007420B0"/>
    <w:rsid w:val="00792D24"/>
    <w:rsid w:val="007E0E73"/>
    <w:rsid w:val="0080563D"/>
    <w:rsid w:val="00827513"/>
    <w:rsid w:val="00832FD1"/>
    <w:rsid w:val="00850309"/>
    <w:rsid w:val="0086574A"/>
    <w:rsid w:val="00895035"/>
    <w:rsid w:val="008A0261"/>
    <w:rsid w:val="008C3632"/>
    <w:rsid w:val="008D050D"/>
    <w:rsid w:val="008E7EE0"/>
    <w:rsid w:val="008F435B"/>
    <w:rsid w:val="00902E53"/>
    <w:rsid w:val="00914958"/>
    <w:rsid w:val="009211AB"/>
    <w:rsid w:val="009430E6"/>
    <w:rsid w:val="00957DD7"/>
    <w:rsid w:val="0096459B"/>
    <w:rsid w:val="00980137"/>
    <w:rsid w:val="00980840"/>
    <w:rsid w:val="00981B79"/>
    <w:rsid w:val="0099302A"/>
    <w:rsid w:val="00994F2D"/>
    <w:rsid w:val="009A437D"/>
    <w:rsid w:val="009D7170"/>
    <w:rsid w:val="00A1671F"/>
    <w:rsid w:val="00A330A3"/>
    <w:rsid w:val="00A33A35"/>
    <w:rsid w:val="00A3530F"/>
    <w:rsid w:val="00A4540E"/>
    <w:rsid w:val="00A632BB"/>
    <w:rsid w:val="00A65BBE"/>
    <w:rsid w:val="00A81BF5"/>
    <w:rsid w:val="00A979D7"/>
    <w:rsid w:val="00AC0FF6"/>
    <w:rsid w:val="00AC4AAF"/>
    <w:rsid w:val="00AD5D5B"/>
    <w:rsid w:val="00AF30CE"/>
    <w:rsid w:val="00B161AB"/>
    <w:rsid w:val="00B27450"/>
    <w:rsid w:val="00B42400"/>
    <w:rsid w:val="00B42B7C"/>
    <w:rsid w:val="00B4704F"/>
    <w:rsid w:val="00B558B5"/>
    <w:rsid w:val="00B55FCA"/>
    <w:rsid w:val="00B74F47"/>
    <w:rsid w:val="00B828F5"/>
    <w:rsid w:val="00BA1CC8"/>
    <w:rsid w:val="00BB4230"/>
    <w:rsid w:val="00BC35E2"/>
    <w:rsid w:val="00BD6239"/>
    <w:rsid w:val="00BE28CB"/>
    <w:rsid w:val="00BE51EE"/>
    <w:rsid w:val="00BF1779"/>
    <w:rsid w:val="00C31BCD"/>
    <w:rsid w:val="00C400EC"/>
    <w:rsid w:val="00C414FB"/>
    <w:rsid w:val="00C43640"/>
    <w:rsid w:val="00C4438B"/>
    <w:rsid w:val="00C52609"/>
    <w:rsid w:val="00CB06CD"/>
    <w:rsid w:val="00CC26F2"/>
    <w:rsid w:val="00CC4C1F"/>
    <w:rsid w:val="00CE33C8"/>
    <w:rsid w:val="00D1014C"/>
    <w:rsid w:val="00D40771"/>
    <w:rsid w:val="00D425FE"/>
    <w:rsid w:val="00D6781C"/>
    <w:rsid w:val="00D75554"/>
    <w:rsid w:val="00D91A39"/>
    <w:rsid w:val="00D97D8F"/>
    <w:rsid w:val="00DA6A8E"/>
    <w:rsid w:val="00DB6402"/>
    <w:rsid w:val="00DD6D62"/>
    <w:rsid w:val="00E230FD"/>
    <w:rsid w:val="00E40E93"/>
    <w:rsid w:val="00E61DE1"/>
    <w:rsid w:val="00E65049"/>
    <w:rsid w:val="00E77929"/>
    <w:rsid w:val="00E92C76"/>
    <w:rsid w:val="00EA7166"/>
    <w:rsid w:val="00EC1B9D"/>
    <w:rsid w:val="00F05864"/>
    <w:rsid w:val="00F17062"/>
    <w:rsid w:val="00F30877"/>
    <w:rsid w:val="00F37FAD"/>
    <w:rsid w:val="00F778E8"/>
    <w:rsid w:val="00FB5EC8"/>
    <w:rsid w:val="00FF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374E1F"/>
  <w15:docId w15:val="{B49EC5E3-BE65-5C4B-9C74-4CC496235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435B"/>
    <w:rPr>
      <w:color w:val="2E74B5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422CBB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604</Words>
  <Characters>3448</Characters>
  <Application>Microsoft Office Word</Application>
  <DocSecurity>0</DocSecurity>
  <Lines>28</Lines>
  <Paragraphs>8</Paragraphs>
  <ScaleCrop>false</ScaleCrop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Natalie Slessor</cp:lastModifiedBy>
  <cp:revision>160</cp:revision>
  <dcterms:created xsi:type="dcterms:W3CDTF">2026-10-08T22:19:00Z</dcterms:created>
  <dcterms:modified xsi:type="dcterms:W3CDTF">2026-10-08T23:35:00Z</dcterms:modified>
</cp:coreProperties>
</file>