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74A1F" w14:textId="77777777" w:rsidR="00BE0796" w:rsidRDefault="00BE0796" w:rsidP="00BE0796">
      <w:pPr>
        <w:pStyle w:val="BodyA"/>
        <w:spacing w:line="180" w:lineRule="exact"/>
        <w:jc w:val="left"/>
        <w:rPr>
          <w:rFonts w:ascii="Century Gothic"/>
          <w:bCs/>
          <w:i/>
          <w:sz w:val="24"/>
          <w:szCs w:val="24"/>
        </w:rPr>
      </w:pPr>
    </w:p>
    <w:p w14:paraId="757C5C7A" w14:textId="09ABED98" w:rsidR="00AA2BA5" w:rsidRPr="00F94346" w:rsidRDefault="00CE3072" w:rsidP="00BE0796">
      <w:pPr>
        <w:pStyle w:val="BodyA"/>
        <w:jc w:val="left"/>
        <w:rPr>
          <w:rFonts w:asciiTheme="minorHAnsi" w:hAnsiTheme="minorHAnsi"/>
          <w:bCs/>
          <w:i/>
          <w:sz w:val="22"/>
          <w:szCs w:val="22"/>
        </w:rPr>
      </w:pPr>
      <w:r w:rsidRPr="00F94346">
        <w:rPr>
          <w:rFonts w:asciiTheme="minorHAnsi" w:hAnsiTheme="minorHAnsi"/>
          <w:bCs/>
          <w:i/>
          <w:sz w:val="22"/>
          <w:szCs w:val="22"/>
        </w:rPr>
        <w:t xml:space="preserve">Web developer with a background in real estate and customer service. Experienced in </w:t>
      </w:r>
      <w:proofErr w:type="spellStart"/>
      <w:r w:rsidRPr="00F94346">
        <w:rPr>
          <w:rFonts w:asciiTheme="minorHAnsi" w:hAnsiTheme="minorHAnsi"/>
          <w:bCs/>
          <w:i/>
          <w:sz w:val="22"/>
          <w:szCs w:val="22"/>
        </w:rPr>
        <w:t>Javascript</w:t>
      </w:r>
      <w:proofErr w:type="spellEnd"/>
      <w:r w:rsidRPr="00F94346">
        <w:rPr>
          <w:rFonts w:asciiTheme="minorHAnsi" w:hAnsiTheme="minorHAnsi"/>
          <w:bCs/>
          <w:i/>
          <w:sz w:val="22"/>
          <w:szCs w:val="22"/>
        </w:rPr>
        <w:t xml:space="preserve">, HTML5, Bootstrap, CSS and jQuery.  Able to work with a team, as well as independently. </w:t>
      </w:r>
    </w:p>
    <w:p w14:paraId="4CBD3869" w14:textId="77777777" w:rsidR="00251751" w:rsidRPr="00F94346" w:rsidRDefault="00251751" w:rsidP="00FB536B">
      <w:pPr>
        <w:pStyle w:val="BodyA"/>
        <w:suppressAutoHyphens/>
        <w:spacing w:before="120" w:after="120"/>
        <w:jc w:val="left"/>
        <w:rPr>
          <w:rFonts w:asciiTheme="minorHAnsi" w:hAnsiTheme="minorHAnsi"/>
          <w:b/>
          <w:bCs/>
          <w:sz w:val="22"/>
          <w:szCs w:val="22"/>
          <w:u w:val="single"/>
        </w:rPr>
      </w:pPr>
      <w:r w:rsidRPr="00F94346">
        <w:rPr>
          <w:rFonts w:asciiTheme="minorHAnsi" w:hAnsiTheme="minorHAnsi"/>
          <w:b/>
          <w:bCs/>
          <w:sz w:val="22"/>
          <w:szCs w:val="22"/>
          <w:u w:val="single"/>
        </w:rPr>
        <w:t>EDUCATION</w:t>
      </w:r>
    </w:p>
    <w:p w14:paraId="1229F22F" w14:textId="1ABE3D6F" w:rsidR="00251751" w:rsidRPr="00F94346" w:rsidRDefault="00251751" w:rsidP="00251751">
      <w:pPr>
        <w:pStyle w:val="BodyA"/>
        <w:tabs>
          <w:tab w:val="left" w:pos="7560"/>
        </w:tabs>
        <w:suppressAutoHyphens/>
        <w:jc w:val="left"/>
        <w:rPr>
          <w:rFonts w:asciiTheme="minorHAnsi" w:hAnsiTheme="minorHAnsi"/>
          <w:bCs/>
          <w:sz w:val="22"/>
          <w:szCs w:val="22"/>
        </w:rPr>
      </w:pPr>
      <w:r w:rsidRPr="00F94346">
        <w:rPr>
          <w:rFonts w:asciiTheme="minorHAnsi" w:hAnsiTheme="minorHAnsi"/>
          <w:b/>
          <w:bCs/>
          <w:sz w:val="22"/>
          <w:szCs w:val="22"/>
        </w:rPr>
        <w:t>Rutgers, the State University of New Jersey, New Brunswick, NJ</w:t>
      </w:r>
      <w:r w:rsidRPr="00F94346">
        <w:rPr>
          <w:rFonts w:asciiTheme="minorHAnsi" w:hAnsiTheme="minorHAnsi"/>
          <w:bCs/>
          <w:sz w:val="22"/>
          <w:szCs w:val="22"/>
        </w:rPr>
        <w:t xml:space="preserve"> </w:t>
      </w:r>
      <w:proofErr w:type="gramStart"/>
      <w:r w:rsidRPr="00F94346">
        <w:rPr>
          <w:rFonts w:asciiTheme="minorHAnsi" w:hAnsiTheme="minorHAnsi"/>
          <w:bCs/>
          <w:sz w:val="22"/>
          <w:szCs w:val="22"/>
        </w:rPr>
        <w:tab/>
      </w:r>
      <w:r w:rsidRPr="00F94346">
        <w:rPr>
          <w:rFonts w:asciiTheme="minorHAnsi" w:hAnsiTheme="minorHAnsi"/>
          <w:bCs/>
          <w:sz w:val="22"/>
          <w:szCs w:val="22"/>
        </w:rPr>
        <w:t xml:space="preserve">  </w:t>
      </w:r>
      <w:r w:rsidRPr="00F94346">
        <w:rPr>
          <w:rFonts w:asciiTheme="minorHAnsi" w:hAnsiTheme="minorHAnsi"/>
          <w:bCs/>
          <w:sz w:val="22"/>
          <w:szCs w:val="22"/>
        </w:rPr>
        <w:t>February</w:t>
      </w:r>
      <w:proofErr w:type="gramEnd"/>
      <w:r w:rsidRPr="00F94346">
        <w:rPr>
          <w:rFonts w:asciiTheme="minorHAnsi" w:hAnsiTheme="minorHAnsi"/>
          <w:bCs/>
          <w:sz w:val="22"/>
          <w:szCs w:val="22"/>
        </w:rPr>
        <w:t xml:space="preserve"> 2017 – July 2017</w:t>
      </w:r>
    </w:p>
    <w:p w14:paraId="6E3CA6F9" w14:textId="77777777" w:rsidR="00251751" w:rsidRPr="00F94346" w:rsidRDefault="00251751" w:rsidP="00251751">
      <w:pPr>
        <w:pStyle w:val="BodyA"/>
        <w:tabs>
          <w:tab w:val="left" w:pos="7560"/>
        </w:tabs>
        <w:suppressAutoHyphens/>
        <w:jc w:val="left"/>
        <w:rPr>
          <w:rFonts w:asciiTheme="minorHAnsi" w:hAnsiTheme="minorHAnsi"/>
          <w:bCs/>
          <w:i/>
          <w:sz w:val="22"/>
          <w:szCs w:val="22"/>
        </w:rPr>
      </w:pPr>
      <w:r w:rsidRPr="00F94346">
        <w:rPr>
          <w:rFonts w:asciiTheme="minorHAnsi" w:hAnsiTheme="minorHAnsi"/>
          <w:bCs/>
          <w:i/>
          <w:sz w:val="22"/>
          <w:szCs w:val="22"/>
        </w:rPr>
        <w:t>Rutgers Coding Bootcamp – Full Stack Web Development</w:t>
      </w:r>
    </w:p>
    <w:p w14:paraId="27DE9D9D" w14:textId="13E0224B" w:rsidR="00251751" w:rsidRPr="00F94346" w:rsidRDefault="00251751" w:rsidP="00251751">
      <w:pPr>
        <w:pStyle w:val="BodyA"/>
        <w:tabs>
          <w:tab w:val="left" w:pos="7560"/>
        </w:tabs>
        <w:suppressAutoHyphens/>
        <w:jc w:val="left"/>
        <w:rPr>
          <w:rFonts w:asciiTheme="minorHAnsi" w:hAnsiTheme="minorHAnsi"/>
          <w:bCs/>
          <w:sz w:val="22"/>
          <w:szCs w:val="22"/>
        </w:rPr>
      </w:pPr>
      <w:r w:rsidRPr="00F94346">
        <w:rPr>
          <w:rFonts w:asciiTheme="minorHAnsi" w:hAnsiTheme="minorHAnsi"/>
          <w:bCs/>
          <w:sz w:val="22"/>
          <w:szCs w:val="22"/>
        </w:rPr>
        <w:t>An intensive 24-week long boot</w:t>
      </w:r>
      <w:r w:rsidRPr="00F94346">
        <w:rPr>
          <w:rFonts w:asciiTheme="minorHAnsi" w:hAnsiTheme="minorHAnsi"/>
          <w:bCs/>
          <w:sz w:val="22"/>
          <w:szCs w:val="22"/>
        </w:rPr>
        <w:t xml:space="preserve"> </w:t>
      </w:r>
      <w:r w:rsidRPr="00F94346">
        <w:rPr>
          <w:rFonts w:asciiTheme="minorHAnsi" w:hAnsiTheme="minorHAnsi"/>
          <w:bCs/>
          <w:sz w:val="22"/>
          <w:szCs w:val="22"/>
        </w:rPr>
        <w:t>camp dedicated to designing and building web applications.</w:t>
      </w:r>
    </w:p>
    <w:p w14:paraId="22514CF4" w14:textId="77777777" w:rsidR="00251751" w:rsidRPr="00F94346" w:rsidRDefault="00251751" w:rsidP="00251751">
      <w:pPr>
        <w:pStyle w:val="BodyA"/>
        <w:tabs>
          <w:tab w:val="left" w:pos="7560"/>
        </w:tabs>
        <w:suppressAutoHyphens/>
        <w:jc w:val="left"/>
        <w:rPr>
          <w:rFonts w:asciiTheme="minorHAnsi" w:hAnsiTheme="minorHAnsi"/>
          <w:bCs/>
          <w:sz w:val="22"/>
          <w:szCs w:val="22"/>
        </w:rPr>
      </w:pPr>
    </w:p>
    <w:p w14:paraId="2401F9F8" w14:textId="0F478399" w:rsidR="00251751" w:rsidRPr="00F94346" w:rsidRDefault="00251751" w:rsidP="00251751">
      <w:pPr>
        <w:pStyle w:val="BodyA"/>
        <w:tabs>
          <w:tab w:val="left" w:pos="7560"/>
        </w:tabs>
        <w:suppressAutoHyphens/>
        <w:jc w:val="left"/>
        <w:rPr>
          <w:rFonts w:asciiTheme="minorHAnsi" w:eastAsia="Century Gothic" w:hAnsiTheme="minorHAnsi" w:cs="Century Gothic"/>
          <w:sz w:val="22"/>
          <w:szCs w:val="22"/>
        </w:rPr>
      </w:pPr>
      <w:r w:rsidRPr="00F94346">
        <w:rPr>
          <w:rFonts w:asciiTheme="minorHAnsi" w:hAnsiTheme="minorHAnsi"/>
          <w:b/>
          <w:bCs/>
          <w:sz w:val="22"/>
          <w:szCs w:val="22"/>
        </w:rPr>
        <w:t>Hudson County Community College, Jersey City, NJ</w:t>
      </w:r>
      <w:r w:rsidRPr="00F94346">
        <w:rPr>
          <w:rFonts w:asciiTheme="minorHAnsi" w:hAnsiTheme="minorHAnsi"/>
          <w:bCs/>
          <w:sz w:val="22"/>
          <w:szCs w:val="22"/>
        </w:rPr>
        <w:tab/>
        <w:t xml:space="preserve">                               May </w:t>
      </w:r>
      <w:r w:rsidRPr="00F94346">
        <w:rPr>
          <w:rFonts w:asciiTheme="minorHAnsi" w:hAnsiTheme="minorHAnsi"/>
          <w:bCs/>
          <w:sz w:val="22"/>
          <w:szCs w:val="22"/>
        </w:rPr>
        <w:t>2012</w:t>
      </w:r>
    </w:p>
    <w:p w14:paraId="6DC8D5C1" w14:textId="670A5EB5" w:rsidR="00251751" w:rsidRPr="00F94346" w:rsidRDefault="00251751" w:rsidP="00251751">
      <w:pPr>
        <w:pStyle w:val="BodyA"/>
        <w:suppressAutoHyphens/>
        <w:jc w:val="left"/>
        <w:rPr>
          <w:rFonts w:asciiTheme="minorHAnsi" w:hAnsiTheme="minorHAnsi" w:cs="Trebuchet MS"/>
          <w:sz w:val="22"/>
          <w:szCs w:val="22"/>
        </w:rPr>
      </w:pPr>
      <w:r w:rsidRPr="00F94346">
        <w:rPr>
          <w:rFonts w:asciiTheme="minorHAnsi" w:hAnsiTheme="minorHAnsi" w:cs="Trebuchet MS"/>
          <w:bCs/>
          <w:sz w:val="22"/>
          <w:szCs w:val="22"/>
        </w:rPr>
        <w:t>Associate in Arts, Liberal Arts,</w:t>
      </w:r>
      <w:r w:rsidRPr="00F94346">
        <w:rPr>
          <w:rFonts w:asciiTheme="minorHAnsi" w:hAnsiTheme="minorHAnsi" w:cs="Trebuchet MS"/>
          <w:sz w:val="22"/>
          <w:szCs w:val="22"/>
        </w:rPr>
        <w:t xml:space="preserve"> GPA 3.45</w:t>
      </w:r>
    </w:p>
    <w:p w14:paraId="77B53494" w14:textId="0CC12DCA" w:rsidR="00FB536B" w:rsidRPr="00F94346" w:rsidRDefault="00FB536B" w:rsidP="00FB536B">
      <w:pPr>
        <w:pStyle w:val="BodyA"/>
        <w:spacing w:before="120" w:after="120"/>
        <w:jc w:val="left"/>
        <w:rPr>
          <w:rFonts w:asciiTheme="minorHAnsi" w:hAnsiTheme="minorHAnsi"/>
          <w:b/>
          <w:bCs/>
          <w:sz w:val="22"/>
          <w:szCs w:val="22"/>
          <w:u w:val="single"/>
        </w:rPr>
      </w:pPr>
      <w:r w:rsidRPr="00F94346">
        <w:rPr>
          <w:rFonts w:asciiTheme="minorHAnsi" w:hAnsiTheme="minorHAnsi"/>
          <w:b/>
          <w:bCs/>
          <w:sz w:val="22"/>
          <w:szCs w:val="22"/>
          <w:u w:val="single"/>
        </w:rPr>
        <w:t>APPLICATIONS BUILT</w:t>
      </w:r>
    </w:p>
    <w:p w14:paraId="7DAF0D2B" w14:textId="4AD08B3A" w:rsidR="00FB536B" w:rsidRPr="00F94346" w:rsidRDefault="00FB536B" w:rsidP="00FB536B">
      <w:pPr>
        <w:pStyle w:val="BodyA"/>
        <w:tabs>
          <w:tab w:val="left" w:pos="7200"/>
        </w:tabs>
        <w:jc w:val="left"/>
        <w:rPr>
          <w:rFonts w:asciiTheme="minorHAnsi" w:eastAsia="Century Gothic" w:hAnsiTheme="minorHAnsi" w:cs="Century Gothic"/>
          <w:sz w:val="22"/>
          <w:szCs w:val="22"/>
        </w:rPr>
      </w:pPr>
      <w:r w:rsidRPr="00F94346">
        <w:rPr>
          <w:rFonts w:asciiTheme="minorHAnsi" w:eastAsia="Century Gothic" w:hAnsiTheme="minorHAnsi" w:cs="Century Gothic"/>
          <w:b/>
          <w:sz w:val="22"/>
          <w:szCs w:val="22"/>
        </w:rPr>
        <w:t>Movie Meetup</w:t>
      </w:r>
    </w:p>
    <w:p w14:paraId="2F236BA7" w14:textId="77C70C77" w:rsidR="00FB536B" w:rsidRPr="00F94346" w:rsidRDefault="00536C4F" w:rsidP="00FB536B">
      <w:pPr>
        <w:pStyle w:val="BodyA"/>
        <w:suppressAutoHyphens/>
        <w:jc w:val="left"/>
        <w:rPr>
          <w:rFonts w:asciiTheme="minorHAnsi" w:hAnsiTheme="minorHAnsi" w:cs="Trebuchet MS"/>
          <w:sz w:val="22"/>
          <w:szCs w:val="22"/>
        </w:rPr>
      </w:pPr>
      <w:r w:rsidRPr="00F94346">
        <w:rPr>
          <w:rFonts w:asciiTheme="minorHAnsi" w:hAnsiTheme="minorHAnsi" w:cs="Trebuchet MS"/>
          <w:sz w:val="22"/>
          <w:szCs w:val="22"/>
        </w:rPr>
        <w:t xml:space="preserve">Worked as part of a team and developed a social site where users can see a movie with other users of the site.  Users can search for a movie playing in a specific area based on the zip code and then choose a time based on how many people have voted to meet up for that specific movie. </w:t>
      </w:r>
    </w:p>
    <w:p w14:paraId="7CE5A2A8" w14:textId="2D0596CC" w:rsidR="00FB536B" w:rsidRPr="00F94346" w:rsidRDefault="00914F79" w:rsidP="00251751">
      <w:pPr>
        <w:pStyle w:val="BodyA"/>
        <w:suppressAutoHyphens/>
        <w:jc w:val="left"/>
        <w:rPr>
          <w:rFonts w:asciiTheme="minorHAnsi" w:hAnsiTheme="minorHAnsi" w:cs="Trebuchet MS"/>
          <w:sz w:val="22"/>
          <w:szCs w:val="22"/>
        </w:rPr>
      </w:pPr>
      <w:hyperlink r:id="rId8" w:history="1">
        <w:r w:rsidRPr="00F94346">
          <w:rPr>
            <w:rStyle w:val="Hyperlink"/>
            <w:rFonts w:asciiTheme="minorHAnsi" w:hAnsiTheme="minorHAnsi" w:cs="Trebuchet MS"/>
            <w:sz w:val="22"/>
            <w:szCs w:val="22"/>
          </w:rPr>
          <w:t>https://github.com/PatWhite93/MovieMeetup.git</w:t>
        </w:r>
      </w:hyperlink>
    </w:p>
    <w:p w14:paraId="16758DF1" w14:textId="77777777" w:rsidR="00914F79" w:rsidRPr="00F94346" w:rsidRDefault="00914F79" w:rsidP="00251751">
      <w:pPr>
        <w:pStyle w:val="BodyA"/>
        <w:suppressAutoHyphens/>
        <w:jc w:val="left"/>
        <w:rPr>
          <w:rFonts w:asciiTheme="minorHAnsi" w:hAnsiTheme="minorHAnsi" w:cs="Trebuchet MS"/>
          <w:sz w:val="22"/>
          <w:szCs w:val="22"/>
        </w:rPr>
      </w:pPr>
    </w:p>
    <w:p w14:paraId="5BFD6024" w14:textId="7B83B1D5" w:rsidR="00914F79" w:rsidRPr="00F94346" w:rsidRDefault="00914F79" w:rsidP="00914F79">
      <w:pPr>
        <w:pStyle w:val="BodyA"/>
        <w:tabs>
          <w:tab w:val="left" w:pos="7200"/>
        </w:tabs>
        <w:jc w:val="left"/>
        <w:rPr>
          <w:rFonts w:asciiTheme="minorHAnsi" w:eastAsia="Century Gothic" w:hAnsiTheme="minorHAnsi" w:cs="Century Gothic"/>
          <w:sz w:val="22"/>
          <w:szCs w:val="22"/>
        </w:rPr>
      </w:pPr>
      <w:r w:rsidRPr="00F94346">
        <w:rPr>
          <w:rFonts w:asciiTheme="minorHAnsi" w:eastAsia="Century Gothic" w:hAnsiTheme="minorHAnsi" w:cs="Century Gothic"/>
          <w:b/>
          <w:sz w:val="22"/>
          <w:szCs w:val="22"/>
        </w:rPr>
        <w:t>Psychic Game</w:t>
      </w:r>
    </w:p>
    <w:p w14:paraId="225E2C42" w14:textId="3F72542B" w:rsidR="00914F79" w:rsidRPr="00F94346" w:rsidRDefault="00A32965" w:rsidP="00914F79">
      <w:pPr>
        <w:pStyle w:val="BodyA"/>
        <w:suppressAutoHyphens/>
        <w:jc w:val="left"/>
        <w:rPr>
          <w:rFonts w:asciiTheme="minorHAnsi" w:hAnsiTheme="minorHAnsi" w:cs="Trebuchet MS"/>
          <w:sz w:val="22"/>
          <w:szCs w:val="22"/>
        </w:rPr>
      </w:pPr>
      <w:r w:rsidRPr="00F94346">
        <w:rPr>
          <w:rFonts w:asciiTheme="minorHAnsi" w:hAnsiTheme="minorHAnsi" w:cs="Trebuchet MS"/>
          <w:sz w:val="22"/>
          <w:szCs w:val="22"/>
        </w:rPr>
        <w:t>A psychic game where the user plays against the computer and guesses what letter the computer has guessed</w:t>
      </w:r>
      <w:r w:rsidR="00914F79" w:rsidRPr="00F94346">
        <w:rPr>
          <w:rFonts w:asciiTheme="minorHAnsi" w:hAnsiTheme="minorHAnsi" w:cs="Trebuchet MS"/>
          <w:sz w:val="22"/>
          <w:szCs w:val="22"/>
        </w:rPr>
        <w:t xml:space="preserve"> </w:t>
      </w:r>
    </w:p>
    <w:p w14:paraId="489B7871" w14:textId="5F15999B" w:rsidR="00A32965" w:rsidRPr="00F94346" w:rsidRDefault="00A32965" w:rsidP="00251751">
      <w:pPr>
        <w:pStyle w:val="BodyA"/>
        <w:suppressAutoHyphens/>
        <w:jc w:val="left"/>
        <w:rPr>
          <w:rFonts w:asciiTheme="minorHAnsi" w:hAnsiTheme="minorHAnsi" w:cs="Trebuchet MS"/>
          <w:sz w:val="22"/>
          <w:szCs w:val="22"/>
        </w:rPr>
      </w:pPr>
      <w:hyperlink r:id="rId9" w:history="1">
        <w:r w:rsidRPr="00F94346">
          <w:rPr>
            <w:rStyle w:val="Hyperlink"/>
            <w:rFonts w:asciiTheme="minorHAnsi" w:hAnsiTheme="minorHAnsi" w:cs="Trebuchet MS"/>
            <w:sz w:val="22"/>
            <w:szCs w:val="22"/>
          </w:rPr>
          <w:t>https://github.com/nataliev0709/Psychic-Game.git</w:t>
        </w:r>
      </w:hyperlink>
    </w:p>
    <w:p w14:paraId="61A81EA1" w14:textId="77777777" w:rsidR="002073E8" w:rsidRPr="00F94346" w:rsidRDefault="002073E8" w:rsidP="00FB536B">
      <w:pPr>
        <w:pStyle w:val="BodyA"/>
        <w:spacing w:before="120" w:after="120"/>
        <w:jc w:val="left"/>
        <w:rPr>
          <w:rFonts w:asciiTheme="minorHAnsi" w:hAnsiTheme="minorHAnsi"/>
          <w:b/>
          <w:bCs/>
          <w:sz w:val="22"/>
          <w:szCs w:val="22"/>
          <w:u w:val="single"/>
        </w:rPr>
      </w:pPr>
      <w:r w:rsidRPr="00F94346">
        <w:rPr>
          <w:rFonts w:asciiTheme="minorHAnsi" w:hAnsiTheme="minorHAnsi"/>
          <w:b/>
          <w:bCs/>
          <w:sz w:val="22"/>
          <w:szCs w:val="22"/>
          <w:u w:val="single"/>
        </w:rPr>
        <w:t>WORK HISTORY</w:t>
      </w:r>
    </w:p>
    <w:p w14:paraId="385023DB" w14:textId="7D8DB27B" w:rsidR="00AA2BA5" w:rsidRPr="00F94346" w:rsidRDefault="00AA2BA5" w:rsidP="002073E8">
      <w:pPr>
        <w:pStyle w:val="BodyA"/>
        <w:tabs>
          <w:tab w:val="left" w:pos="7200"/>
        </w:tabs>
        <w:jc w:val="left"/>
        <w:rPr>
          <w:rFonts w:asciiTheme="minorHAnsi" w:eastAsia="Century Gothic" w:hAnsiTheme="minorHAnsi" w:cs="Century Gothic"/>
          <w:sz w:val="22"/>
          <w:szCs w:val="22"/>
        </w:rPr>
      </w:pPr>
      <w:r w:rsidRPr="00F94346">
        <w:rPr>
          <w:rFonts w:asciiTheme="minorHAnsi" w:eastAsia="Century Gothic" w:hAnsiTheme="minorHAnsi" w:cs="Century Gothic"/>
          <w:b/>
          <w:sz w:val="22"/>
          <w:szCs w:val="22"/>
        </w:rPr>
        <w:t>K</w:t>
      </w:r>
      <w:r w:rsidR="00FB536B" w:rsidRPr="00F94346">
        <w:rPr>
          <w:rFonts w:asciiTheme="minorHAnsi" w:eastAsia="Century Gothic" w:hAnsiTheme="minorHAnsi" w:cs="Century Gothic"/>
          <w:b/>
          <w:sz w:val="22"/>
          <w:szCs w:val="22"/>
        </w:rPr>
        <w:t>ushner Companies</w:t>
      </w:r>
      <w:r w:rsidRPr="00F94346">
        <w:rPr>
          <w:rFonts w:asciiTheme="minorHAnsi" w:eastAsia="Century Gothic" w:hAnsiTheme="minorHAnsi" w:cs="Century Gothic"/>
          <w:b/>
          <w:sz w:val="22"/>
          <w:szCs w:val="22"/>
        </w:rPr>
        <w:t>,</w:t>
      </w:r>
      <w:r w:rsidRPr="00F94346">
        <w:rPr>
          <w:rFonts w:asciiTheme="minorHAnsi" w:eastAsia="Century Gothic" w:hAnsiTheme="minorHAnsi" w:cs="Century Gothic"/>
          <w:sz w:val="22"/>
          <w:szCs w:val="22"/>
        </w:rPr>
        <w:t xml:space="preserve"> Westwood, NJ, </w:t>
      </w:r>
      <w:r w:rsidRPr="00F94346">
        <w:rPr>
          <w:rFonts w:asciiTheme="minorHAnsi" w:eastAsia="Century Gothic" w:hAnsiTheme="minorHAnsi" w:cs="Century Gothic"/>
          <w:i/>
          <w:sz w:val="22"/>
          <w:szCs w:val="22"/>
        </w:rPr>
        <w:t>Leasing Manager</w:t>
      </w:r>
      <w:r w:rsidR="002073E8" w:rsidRPr="00F94346">
        <w:rPr>
          <w:rFonts w:asciiTheme="minorHAnsi" w:eastAsia="Century Gothic" w:hAnsiTheme="minorHAnsi" w:cs="Century Gothic"/>
          <w:i/>
          <w:sz w:val="22"/>
          <w:szCs w:val="22"/>
        </w:rPr>
        <w:tab/>
      </w:r>
      <w:r w:rsidR="002073E8" w:rsidRPr="00F94346">
        <w:rPr>
          <w:rFonts w:asciiTheme="minorHAnsi" w:eastAsia="Century Gothic" w:hAnsiTheme="minorHAnsi" w:cs="Century Gothic"/>
          <w:i/>
          <w:sz w:val="22"/>
          <w:szCs w:val="22"/>
        </w:rPr>
        <w:tab/>
      </w:r>
      <w:r w:rsidRPr="00F94346">
        <w:rPr>
          <w:rFonts w:asciiTheme="minorHAnsi" w:eastAsia="Century Gothic" w:hAnsiTheme="minorHAnsi" w:cs="Century Gothic"/>
          <w:sz w:val="22"/>
          <w:szCs w:val="22"/>
        </w:rPr>
        <w:tab/>
      </w:r>
      <w:r w:rsidR="00251751" w:rsidRPr="00F94346">
        <w:rPr>
          <w:rFonts w:asciiTheme="minorHAnsi" w:eastAsia="Century Gothic" w:hAnsiTheme="minorHAnsi" w:cs="Century Gothic"/>
          <w:sz w:val="22"/>
          <w:szCs w:val="22"/>
        </w:rPr>
        <w:t xml:space="preserve">       </w:t>
      </w:r>
      <w:r w:rsidRPr="00F94346">
        <w:rPr>
          <w:rFonts w:asciiTheme="minorHAnsi" w:eastAsia="Century Gothic" w:hAnsiTheme="minorHAnsi" w:cs="Century Gothic"/>
          <w:sz w:val="22"/>
          <w:szCs w:val="22"/>
        </w:rPr>
        <w:t>2015 – 2017</w:t>
      </w:r>
    </w:p>
    <w:p w14:paraId="108CB4A7" w14:textId="77777777" w:rsidR="002073E8" w:rsidRPr="00F94346" w:rsidRDefault="002073E8" w:rsidP="002073E8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ind w:left="0" w:firstLine="0"/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eastAsia="Century Gothic" w:hAnsiTheme="minorHAnsi" w:cs="Trebuchet MS"/>
          <w:kern w:val="28"/>
          <w:sz w:val="22"/>
          <w:szCs w:val="22"/>
        </w:rPr>
        <w:t>Marketing of available units on the company website and all rental sites (Craigslist, Rent.com, etc.)</w:t>
      </w:r>
    </w:p>
    <w:p w14:paraId="00FB17EE" w14:textId="77777777" w:rsidR="002073E8" w:rsidRPr="00F94346" w:rsidRDefault="002073E8" w:rsidP="002073E8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ind w:left="0" w:firstLine="0"/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hAnsiTheme="minorHAnsi" w:cs="Trebuchet MS"/>
          <w:kern w:val="28"/>
          <w:sz w:val="22"/>
          <w:szCs w:val="22"/>
        </w:rPr>
        <w:t>Positive resident/prospect client relations through follow up phone calls and emails</w:t>
      </w:r>
    </w:p>
    <w:p w14:paraId="760733FF" w14:textId="5ECF0C0C" w:rsidR="002073E8" w:rsidRPr="00F94346" w:rsidRDefault="002073E8" w:rsidP="002073E8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ind w:left="0" w:firstLine="0"/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hAnsiTheme="minorHAnsi" w:cs="Trebuchet MS"/>
          <w:kern w:val="28"/>
          <w:sz w:val="22"/>
          <w:szCs w:val="22"/>
        </w:rPr>
        <w:t>Conducted apartment tours, answered questions and highlighted selling features and benefits for the company’s four properties</w:t>
      </w:r>
    </w:p>
    <w:p w14:paraId="212AC6A5" w14:textId="4588C75E" w:rsidR="002073E8" w:rsidRPr="00F94346" w:rsidRDefault="002073E8" w:rsidP="002073E8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ind w:left="0" w:firstLine="0"/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eastAsia="Century Gothic" w:hAnsiTheme="minorHAnsi" w:cs="Trebuchet MS"/>
          <w:kern w:val="28"/>
          <w:sz w:val="22"/>
          <w:szCs w:val="22"/>
        </w:rPr>
        <w:t>Processed and verified applications (including credit and criminal background checks) in a timely manner which increased the likelihood of successful rentals</w:t>
      </w:r>
    </w:p>
    <w:p w14:paraId="0113610A" w14:textId="77777777" w:rsidR="002073E8" w:rsidRPr="00F94346" w:rsidRDefault="002073E8" w:rsidP="002073E8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ind w:left="0" w:firstLine="0"/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eastAsia="Century Gothic" w:hAnsiTheme="minorHAnsi" w:cs="Trebuchet MS"/>
          <w:kern w:val="28"/>
          <w:sz w:val="22"/>
          <w:szCs w:val="22"/>
        </w:rPr>
        <w:t>Resolved resident complaints and maintained accurate records of actions taken</w:t>
      </w:r>
    </w:p>
    <w:p w14:paraId="7A3D3566" w14:textId="77777777" w:rsidR="002073E8" w:rsidRPr="00F94346" w:rsidRDefault="002073E8" w:rsidP="002073E8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ind w:left="0" w:firstLine="0"/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eastAsia="Century Gothic" w:hAnsiTheme="minorHAnsi" w:cs="Trebuchet MS"/>
          <w:kern w:val="28"/>
          <w:sz w:val="22"/>
          <w:szCs w:val="22"/>
        </w:rPr>
        <w:t>Created and submitted</w:t>
      </w:r>
      <w:r w:rsidRPr="00F94346">
        <w:rPr>
          <w:rFonts w:asciiTheme="minorHAnsi" w:eastAsia="Century Gothic" w:hAnsiTheme="minorHAnsi" w:cs="Trebuchet MS"/>
          <w:kern w:val="28"/>
          <w:sz w:val="22"/>
          <w:szCs w:val="22"/>
        </w:rPr>
        <w:t xml:space="preserve"> work order requests and scheduled general maintenance and emergency </w:t>
      </w:r>
    </w:p>
    <w:p w14:paraId="689E8910" w14:textId="3630C034" w:rsidR="00BE0796" w:rsidRPr="00F94346" w:rsidRDefault="002073E8" w:rsidP="002517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eastAsia="Century Gothic" w:hAnsiTheme="minorHAnsi" w:cs="Trebuchet MS"/>
          <w:kern w:val="28"/>
          <w:sz w:val="22"/>
          <w:szCs w:val="22"/>
        </w:rPr>
        <w:t>r</w:t>
      </w:r>
      <w:r w:rsidRPr="00F94346">
        <w:rPr>
          <w:rFonts w:asciiTheme="minorHAnsi" w:eastAsia="Century Gothic" w:hAnsiTheme="minorHAnsi" w:cs="Trebuchet MS"/>
          <w:kern w:val="28"/>
          <w:sz w:val="22"/>
          <w:szCs w:val="22"/>
        </w:rPr>
        <w:t xml:space="preserve">epair appointments, as well as </w:t>
      </w:r>
      <w:r w:rsidRPr="00F94346">
        <w:rPr>
          <w:rFonts w:asciiTheme="minorHAnsi" w:eastAsia="Century Gothic" w:hAnsiTheme="minorHAnsi" w:cs="Trebuchet MS"/>
          <w:kern w:val="28"/>
          <w:sz w:val="22"/>
          <w:szCs w:val="22"/>
        </w:rPr>
        <w:t>followed up with residents to ensure work was completed in a timely manner</w:t>
      </w:r>
    </w:p>
    <w:p w14:paraId="074A6063" w14:textId="77777777" w:rsidR="00251751" w:rsidRPr="00F94346" w:rsidRDefault="00251751" w:rsidP="002517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</w:p>
    <w:p w14:paraId="3EE1F0BA" w14:textId="1BA1B05B" w:rsidR="0021733C" w:rsidRPr="00F94346" w:rsidRDefault="002073E8" w:rsidP="002073E8">
      <w:pPr>
        <w:pStyle w:val="BodyA"/>
        <w:tabs>
          <w:tab w:val="left" w:pos="8640"/>
        </w:tabs>
        <w:jc w:val="left"/>
        <w:rPr>
          <w:rFonts w:asciiTheme="minorHAnsi" w:eastAsia="Century Gothic" w:hAnsiTheme="minorHAnsi" w:cs="Century Gothic"/>
          <w:sz w:val="22"/>
          <w:szCs w:val="22"/>
        </w:rPr>
      </w:pPr>
      <w:proofErr w:type="spellStart"/>
      <w:r w:rsidRPr="00F94346">
        <w:rPr>
          <w:rFonts w:asciiTheme="minorHAnsi" w:eastAsia="Century Gothic" w:hAnsiTheme="minorHAnsi" w:cs="Century Gothic"/>
          <w:b/>
          <w:sz w:val="22"/>
          <w:szCs w:val="22"/>
        </w:rPr>
        <w:t>E</w:t>
      </w:r>
      <w:r w:rsidR="00FB536B" w:rsidRPr="00F94346">
        <w:rPr>
          <w:rFonts w:asciiTheme="minorHAnsi" w:eastAsia="Century Gothic" w:hAnsiTheme="minorHAnsi" w:cs="Century Gothic"/>
          <w:b/>
          <w:sz w:val="22"/>
          <w:szCs w:val="22"/>
        </w:rPr>
        <w:t>lie</w:t>
      </w:r>
      <w:proofErr w:type="spellEnd"/>
      <w:r w:rsidR="00FB536B" w:rsidRPr="00F94346">
        <w:rPr>
          <w:rFonts w:asciiTheme="minorHAnsi" w:eastAsia="Century Gothic" w:hAnsiTheme="minorHAnsi" w:cs="Century Gothic"/>
          <w:b/>
          <w:sz w:val="22"/>
          <w:szCs w:val="22"/>
        </w:rPr>
        <w:t xml:space="preserve"> </w:t>
      </w:r>
      <w:proofErr w:type="spellStart"/>
      <w:r w:rsidR="00FB536B" w:rsidRPr="00F94346">
        <w:rPr>
          <w:rFonts w:asciiTheme="minorHAnsi" w:eastAsia="Century Gothic" w:hAnsiTheme="minorHAnsi" w:cs="Century Gothic"/>
          <w:b/>
          <w:sz w:val="22"/>
          <w:szCs w:val="22"/>
        </w:rPr>
        <w:t>Tahari</w:t>
      </w:r>
      <w:proofErr w:type="spellEnd"/>
      <w:r w:rsidRPr="00F94346">
        <w:rPr>
          <w:rFonts w:asciiTheme="minorHAnsi" w:eastAsia="Century Gothic" w:hAnsiTheme="minorHAnsi" w:cs="Century Gothic"/>
          <w:sz w:val="22"/>
          <w:szCs w:val="22"/>
        </w:rPr>
        <w:t xml:space="preserve">, Millburn, NJ, </w:t>
      </w:r>
      <w:r w:rsidRPr="00F94346">
        <w:rPr>
          <w:rFonts w:asciiTheme="minorHAnsi" w:eastAsia="Century Gothic" w:hAnsiTheme="minorHAnsi" w:cs="Century Gothic"/>
          <w:i/>
          <w:sz w:val="22"/>
          <w:szCs w:val="22"/>
        </w:rPr>
        <w:t>Accounts Payable Clerk</w:t>
      </w:r>
      <w:r w:rsidRPr="00F94346">
        <w:rPr>
          <w:rFonts w:asciiTheme="minorHAnsi" w:eastAsia="Century Gothic" w:hAnsiTheme="minorHAnsi" w:cs="Century Gothic"/>
          <w:sz w:val="22"/>
          <w:szCs w:val="22"/>
        </w:rPr>
        <w:tab/>
      </w:r>
      <w:r w:rsidR="00251751" w:rsidRPr="00F94346">
        <w:rPr>
          <w:rFonts w:asciiTheme="minorHAnsi" w:eastAsia="Century Gothic" w:hAnsiTheme="minorHAnsi" w:cs="Century Gothic"/>
          <w:sz w:val="22"/>
          <w:szCs w:val="22"/>
        </w:rPr>
        <w:t xml:space="preserve">       </w:t>
      </w:r>
      <w:r w:rsidRPr="00F94346">
        <w:rPr>
          <w:rFonts w:asciiTheme="minorHAnsi" w:eastAsia="Century Gothic" w:hAnsiTheme="minorHAnsi" w:cs="Century Gothic"/>
          <w:sz w:val="22"/>
          <w:szCs w:val="22"/>
        </w:rPr>
        <w:t>2014 – 2015</w:t>
      </w:r>
    </w:p>
    <w:p w14:paraId="25C635F2" w14:textId="77777777" w:rsidR="0021733C" w:rsidRPr="00F94346" w:rsidRDefault="0021733C" w:rsidP="00BE0796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hAnsiTheme="minorHAnsi" w:cs="Trebuchet MS"/>
          <w:kern w:val="28"/>
          <w:sz w:val="22"/>
          <w:szCs w:val="22"/>
        </w:rPr>
        <w:t xml:space="preserve">Perform review, matching, batching and coding of invoices, and research invoice discrepancies </w:t>
      </w:r>
    </w:p>
    <w:p w14:paraId="40103B76" w14:textId="77777777" w:rsidR="0021733C" w:rsidRPr="00F94346" w:rsidRDefault="0021733C" w:rsidP="00BE0796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hAnsiTheme="minorHAnsi" w:cs="Trebuchet MS"/>
          <w:kern w:val="28"/>
          <w:sz w:val="22"/>
          <w:szCs w:val="22"/>
        </w:rPr>
        <w:t>Assist with weekly check run and positive pay transmission</w:t>
      </w:r>
    </w:p>
    <w:p w14:paraId="49C600B3" w14:textId="77777777" w:rsidR="0021733C" w:rsidRPr="00F94346" w:rsidRDefault="0021733C" w:rsidP="00BE0796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hAnsiTheme="minorHAnsi" w:cs="Trebuchet MS"/>
          <w:kern w:val="28"/>
          <w:sz w:val="22"/>
          <w:szCs w:val="22"/>
        </w:rPr>
        <w:t>Correspond with vendors and respond to inquiries in a timely manner</w:t>
      </w:r>
    </w:p>
    <w:p w14:paraId="56E5A769" w14:textId="77777777" w:rsidR="002073E8" w:rsidRPr="00F94346" w:rsidRDefault="002073E8" w:rsidP="002073E8">
      <w:pPr>
        <w:pStyle w:val="BodyA"/>
        <w:tabs>
          <w:tab w:val="left" w:pos="7200"/>
        </w:tabs>
        <w:jc w:val="left"/>
        <w:rPr>
          <w:rFonts w:asciiTheme="minorHAnsi" w:eastAsia="Century Gothic" w:hAnsiTheme="minorHAnsi" w:cs="Century Gothic"/>
          <w:b/>
          <w:sz w:val="22"/>
          <w:szCs w:val="22"/>
        </w:rPr>
      </w:pPr>
    </w:p>
    <w:p w14:paraId="52BA79F6" w14:textId="4064C465" w:rsidR="002073E8" w:rsidRPr="00F94346" w:rsidRDefault="002073E8" w:rsidP="002073E8">
      <w:pPr>
        <w:pStyle w:val="BodyA"/>
        <w:tabs>
          <w:tab w:val="left" w:pos="8640"/>
        </w:tabs>
        <w:jc w:val="left"/>
        <w:rPr>
          <w:rFonts w:asciiTheme="minorHAnsi" w:eastAsia="Century Gothic" w:hAnsiTheme="minorHAnsi" w:cs="Century Gothic"/>
          <w:sz w:val="22"/>
          <w:szCs w:val="22"/>
        </w:rPr>
      </w:pPr>
      <w:r w:rsidRPr="00F94346">
        <w:rPr>
          <w:rFonts w:asciiTheme="minorHAnsi" w:eastAsia="Century Gothic" w:hAnsiTheme="minorHAnsi" w:cs="Century Gothic"/>
          <w:b/>
          <w:sz w:val="22"/>
          <w:szCs w:val="22"/>
        </w:rPr>
        <w:t>D</w:t>
      </w:r>
      <w:r w:rsidR="00FB536B" w:rsidRPr="00F94346">
        <w:rPr>
          <w:rFonts w:asciiTheme="minorHAnsi" w:eastAsia="Century Gothic" w:hAnsiTheme="minorHAnsi" w:cs="Century Gothic"/>
          <w:b/>
          <w:sz w:val="22"/>
          <w:szCs w:val="22"/>
        </w:rPr>
        <w:t>ixon Leasing</w:t>
      </w:r>
      <w:r w:rsidRPr="00F94346">
        <w:rPr>
          <w:rFonts w:asciiTheme="minorHAnsi" w:eastAsia="Century Gothic" w:hAnsiTheme="minorHAnsi" w:cs="Century Gothic"/>
          <w:sz w:val="22"/>
          <w:szCs w:val="22"/>
        </w:rPr>
        <w:t xml:space="preserve">, Jersey City, NJ, </w:t>
      </w:r>
      <w:r w:rsidRPr="00F94346">
        <w:rPr>
          <w:rFonts w:asciiTheme="minorHAnsi" w:eastAsia="Century Gothic" w:hAnsiTheme="minorHAnsi" w:cs="Century Gothic"/>
          <w:i/>
          <w:sz w:val="22"/>
          <w:szCs w:val="22"/>
        </w:rPr>
        <w:t>Junior Property Manager</w:t>
      </w:r>
      <w:r w:rsidRPr="00F94346">
        <w:rPr>
          <w:rFonts w:asciiTheme="minorHAnsi" w:eastAsia="Century Gothic" w:hAnsiTheme="minorHAnsi" w:cs="Century Gothic"/>
          <w:sz w:val="22"/>
          <w:szCs w:val="22"/>
        </w:rPr>
        <w:tab/>
      </w:r>
      <w:r w:rsidR="004D77AE" w:rsidRPr="00F94346">
        <w:rPr>
          <w:rFonts w:asciiTheme="minorHAnsi" w:eastAsia="Century Gothic" w:hAnsiTheme="minorHAnsi" w:cs="Century Gothic"/>
          <w:sz w:val="22"/>
          <w:szCs w:val="22"/>
        </w:rPr>
        <w:t xml:space="preserve">       </w:t>
      </w:r>
      <w:r w:rsidRPr="00F94346">
        <w:rPr>
          <w:rFonts w:asciiTheme="minorHAnsi" w:eastAsia="Century Gothic" w:hAnsiTheme="minorHAnsi" w:cs="Century Gothic"/>
          <w:sz w:val="22"/>
          <w:szCs w:val="22"/>
        </w:rPr>
        <w:t xml:space="preserve">2012 – 2013 </w:t>
      </w:r>
    </w:p>
    <w:p w14:paraId="4007131E" w14:textId="77777777" w:rsidR="00997DC8" w:rsidRPr="00F94346" w:rsidRDefault="00997DC8" w:rsidP="00BE079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ind w:left="0" w:firstLine="0"/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hAnsiTheme="minorHAnsi"/>
          <w:sz w:val="22"/>
          <w:szCs w:val="22"/>
        </w:rPr>
        <w:t xml:space="preserve">Led property management of over 100 </w:t>
      </w:r>
      <w:r w:rsidRPr="00F94346">
        <w:rPr>
          <w:rFonts w:asciiTheme="minorHAnsi" w:hAnsiTheme="minorHAnsi" w:cs="Trebuchet MS"/>
          <w:kern w:val="28"/>
          <w:sz w:val="22"/>
          <w:szCs w:val="22"/>
        </w:rPr>
        <w:t>family homes and properties</w:t>
      </w:r>
    </w:p>
    <w:p w14:paraId="13B42CED" w14:textId="5458E7A6" w:rsidR="006B184A" w:rsidRPr="00F94346" w:rsidRDefault="00997DC8" w:rsidP="00F9434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ind w:left="0" w:firstLine="0"/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hAnsiTheme="minorHAnsi" w:cs="Trebuchet MS"/>
          <w:kern w:val="28"/>
          <w:sz w:val="22"/>
          <w:szCs w:val="22"/>
        </w:rPr>
        <w:t>Registered properties with</w:t>
      </w:r>
      <w:r w:rsidR="005C53ED" w:rsidRPr="00F94346">
        <w:rPr>
          <w:rFonts w:asciiTheme="minorHAnsi" w:hAnsiTheme="minorHAnsi" w:cs="Trebuchet MS"/>
          <w:kern w:val="28"/>
          <w:sz w:val="22"/>
          <w:szCs w:val="22"/>
        </w:rPr>
        <w:t xml:space="preserve"> the</w:t>
      </w:r>
      <w:r w:rsidRPr="00F94346">
        <w:rPr>
          <w:rFonts w:asciiTheme="minorHAnsi" w:hAnsiTheme="minorHAnsi" w:cs="Trebuchet MS"/>
          <w:kern w:val="28"/>
          <w:sz w:val="22"/>
          <w:szCs w:val="22"/>
        </w:rPr>
        <w:t xml:space="preserve"> state, processed rent and application payments, and followed up on ou</w:t>
      </w:r>
      <w:r w:rsidR="00F63734" w:rsidRPr="00F94346">
        <w:rPr>
          <w:rFonts w:asciiTheme="minorHAnsi" w:hAnsiTheme="minorHAnsi" w:cs="Trebuchet MS"/>
          <w:kern w:val="28"/>
          <w:sz w:val="22"/>
          <w:szCs w:val="22"/>
        </w:rPr>
        <w:t>t</w:t>
      </w:r>
      <w:r w:rsidRPr="00F94346">
        <w:rPr>
          <w:rFonts w:asciiTheme="minorHAnsi" w:hAnsiTheme="minorHAnsi" w:cs="Trebuchet MS"/>
          <w:kern w:val="28"/>
          <w:sz w:val="22"/>
          <w:szCs w:val="22"/>
        </w:rPr>
        <w:t>stan</w:t>
      </w:r>
      <w:r w:rsidR="00500D68" w:rsidRPr="00F94346">
        <w:rPr>
          <w:rFonts w:asciiTheme="minorHAnsi" w:hAnsiTheme="minorHAnsi" w:cs="Trebuchet MS"/>
          <w:kern w:val="28"/>
          <w:sz w:val="22"/>
          <w:szCs w:val="22"/>
        </w:rPr>
        <w:t>d</w:t>
      </w:r>
      <w:r w:rsidRPr="00F94346">
        <w:rPr>
          <w:rFonts w:asciiTheme="minorHAnsi" w:hAnsiTheme="minorHAnsi" w:cs="Trebuchet MS"/>
          <w:kern w:val="28"/>
          <w:sz w:val="22"/>
          <w:szCs w:val="22"/>
        </w:rPr>
        <w:t xml:space="preserve">ing </w:t>
      </w:r>
      <w:r w:rsidR="005C53ED" w:rsidRPr="00F94346">
        <w:rPr>
          <w:rFonts w:asciiTheme="minorHAnsi" w:hAnsiTheme="minorHAnsi" w:cs="Trebuchet MS"/>
          <w:kern w:val="28"/>
          <w:sz w:val="22"/>
          <w:szCs w:val="22"/>
        </w:rPr>
        <w:t xml:space="preserve">rent </w:t>
      </w:r>
      <w:r w:rsidRPr="00F94346">
        <w:rPr>
          <w:rFonts w:asciiTheme="minorHAnsi" w:hAnsiTheme="minorHAnsi" w:cs="Trebuchet MS"/>
          <w:kern w:val="28"/>
          <w:sz w:val="22"/>
          <w:szCs w:val="22"/>
        </w:rPr>
        <w:t xml:space="preserve">payments </w:t>
      </w:r>
    </w:p>
    <w:p w14:paraId="022C341A" w14:textId="77777777" w:rsidR="00997DC8" w:rsidRPr="00F94346" w:rsidRDefault="006B184A" w:rsidP="00BE079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ind w:left="0" w:firstLine="0"/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hAnsiTheme="minorHAnsi" w:cs="Trebuchet MS"/>
          <w:kern w:val="28"/>
          <w:sz w:val="22"/>
          <w:szCs w:val="22"/>
        </w:rPr>
        <w:t>C</w:t>
      </w:r>
      <w:r w:rsidR="00997DC8" w:rsidRPr="00F94346">
        <w:rPr>
          <w:rFonts w:asciiTheme="minorHAnsi" w:hAnsiTheme="minorHAnsi" w:cs="Trebuchet MS"/>
          <w:kern w:val="28"/>
          <w:sz w:val="22"/>
          <w:szCs w:val="22"/>
        </w:rPr>
        <w:t xml:space="preserve">oordinated property repairs and maintenance with all relevant parties </w:t>
      </w:r>
    </w:p>
    <w:p w14:paraId="74D77F2A" w14:textId="77777777" w:rsidR="00997DC8" w:rsidRPr="00F94346" w:rsidRDefault="00997DC8" w:rsidP="00BE079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ind w:left="0" w:firstLine="0"/>
        <w:jc w:val="both"/>
        <w:rPr>
          <w:rFonts w:asciiTheme="minorHAnsi" w:eastAsia="Century Gothic" w:hAnsiTheme="minorHAnsi" w:cs="Trebuchet MS"/>
          <w:kern w:val="28"/>
          <w:sz w:val="22"/>
          <w:szCs w:val="22"/>
        </w:rPr>
      </w:pPr>
      <w:r w:rsidRPr="00F94346">
        <w:rPr>
          <w:rFonts w:asciiTheme="minorHAnsi" w:hAnsiTheme="minorHAnsi" w:cs="Trebuchet MS"/>
          <w:kern w:val="28"/>
          <w:sz w:val="22"/>
          <w:szCs w:val="22"/>
        </w:rPr>
        <w:t>Coordinated appointments, reported and tracked rental costs</w:t>
      </w:r>
      <w:r w:rsidR="006B184A" w:rsidRPr="00F94346">
        <w:rPr>
          <w:rFonts w:asciiTheme="minorHAnsi" w:hAnsiTheme="minorHAnsi" w:cs="Trebuchet MS"/>
          <w:kern w:val="28"/>
          <w:sz w:val="22"/>
          <w:szCs w:val="22"/>
        </w:rPr>
        <w:t>, leasing returns</w:t>
      </w:r>
      <w:r w:rsidRPr="00F94346">
        <w:rPr>
          <w:rFonts w:asciiTheme="minorHAnsi" w:hAnsiTheme="minorHAnsi" w:cs="Trebuchet MS"/>
          <w:kern w:val="28"/>
          <w:sz w:val="22"/>
          <w:szCs w:val="22"/>
        </w:rPr>
        <w:t xml:space="preserve"> and evictions </w:t>
      </w:r>
    </w:p>
    <w:p w14:paraId="6A8B6825" w14:textId="77777777" w:rsidR="00BE0796" w:rsidRPr="00F94346" w:rsidRDefault="00BE0796">
      <w:pPr>
        <w:rPr>
          <w:rFonts w:asciiTheme="minorHAnsi" w:hAnsiTheme="minorHAnsi"/>
          <w:sz w:val="22"/>
          <w:szCs w:val="22"/>
          <w:bdr w:val="none" w:sz="0" w:space="0" w:color="auto"/>
        </w:rPr>
      </w:pPr>
      <w:bookmarkStart w:id="0" w:name="_GoBack"/>
      <w:bookmarkEnd w:id="0"/>
    </w:p>
    <w:sectPr w:rsidR="00BE0796" w:rsidRPr="00F94346" w:rsidSect="00B0691A">
      <w:headerReference w:type="default" r:id="rId10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9BCF3" w14:textId="77777777" w:rsidR="00674356" w:rsidRDefault="00674356">
      <w:r>
        <w:separator/>
      </w:r>
    </w:p>
  </w:endnote>
  <w:endnote w:type="continuationSeparator" w:id="0">
    <w:p w14:paraId="657DA4A6" w14:textId="77777777" w:rsidR="00674356" w:rsidRDefault="00674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8DC79" w14:textId="77777777" w:rsidR="00674356" w:rsidRDefault="00674356">
      <w:r>
        <w:separator/>
      </w:r>
    </w:p>
  </w:footnote>
  <w:footnote w:type="continuationSeparator" w:id="0">
    <w:p w14:paraId="494AB7B5" w14:textId="77777777" w:rsidR="00674356" w:rsidRDefault="006743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A7C27" w14:textId="49FC8234" w:rsidR="00500D68" w:rsidRPr="002F0247" w:rsidRDefault="00C81ADD">
    <w:pPr>
      <w:pStyle w:val="BodyA"/>
      <w:rPr>
        <w:rFonts w:asciiTheme="minorHAnsi" w:eastAsia="Century Gothic" w:hAnsiTheme="minorHAnsi" w:cs="Century Gothic"/>
        <w:b/>
        <w:bCs/>
        <w:spacing w:val="30"/>
        <w:sz w:val="28"/>
        <w:szCs w:val="28"/>
      </w:rPr>
    </w:pPr>
    <w:r w:rsidRPr="002F0247">
      <w:rPr>
        <w:rFonts w:asciiTheme="minorHAnsi" w:hAnsiTheme="minorHAnsi"/>
        <w:b/>
        <w:bCs/>
        <w:spacing w:val="30"/>
        <w:sz w:val="28"/>
        <w:szCs w:val="28"/>
      </w:rPr>
      <w:t>Natalie Villanueva</w:t>
    </w:r>
  </w:p>
  <w:p w14:paraId="2E3D597E" w14:textId="5009FDC0" w:rsidR="003101BA" w:rsidRPr="002F0247" w:rsidRDefault="00C81ADD" w:rsidP="00F63734">
    <w:pPr>
      <w:pStyle w:val="BodyA"/>
      <w:ind w:right="144"/>
      <w:rPr>
        <w:rFonts w:asciiTheme="minorHAnsi" w:hAnsiTheme="minorHAnsi"/>
        <w:spacing w:val="6"/>
        <w:sz w:val="24"/>
        <w:szCs w:val="24"/>
        <w:lang w:val="pt-PT"/>
      </w:rPr>
    </w:pPr>
    <w:hyperlink r:id="rId1" w:history="1">
      <w:r w:rsidRPr="002F0247">
        <w:rPr>
          <w:rStyle w:val="Hyperlink"/>
          <w:rFonts w:asciiTheme="minorHAnsi" w:hAnsiTheme="minorHAnsi"/>
          <w:spacing w:val="6"/>
          <w:sz w:val="24"/>
          <w:szCs w:val="24"/>
          <w:u w:val="none"/>
          <w:lang w:val="pt-PT"/>
        </w:rPr>
        <w:t>nataliev0709@gmail.co</w:t>
      </w:r>
      <w:r w:rsidRPr="002F0247">
        <w:rPr>
          <w:rStyle w:val="Hyperlink"/>
          <w:rFonts w:asciiTheme="minorHAnsi" w:hAnsiTheme="minorHAnsi"/>
          <w:spacing w:val="6"/>
          <w:sz w:val="24"/>
          <w:szCs w:val="24"/>
          <w:u w:val="none"/>
          <w:lang w:val="pt-PT"/>
        </w:rPr>
        <w:t>m</w:t>
      </w:r>
    </w:hyperlink>
    <w:r w:rsidRPr="002F0247">
      <w:rPr>
        <w:rFonts w:asciiTheme="minorHAnsi" w:hAnsiTheme="minorHAnsi"/>
        <w:spacing w:val="6"/>
        <w:sz w:val="24"/>
        <w:szCs w:val="24"/>
      </w:rPr>
      <w:t xml:space="preserve"> • (201)344-5377 • </w:t>
    </w:r>
    <w:r w:rsidR="00500D68" w:rsidRPr="002F0247">
      <w:rPr>
        <w:rFonts w:asciiTheme="minorHAnsi" w:hAnsiTheme="minorHAnsi"/>
        <w:spacing w:val="6"/>
        <w:sz w:val="24"/>
        <w:szCs w:val="24"/>
      </w:rPr>
      <w:t>North</w:t>
    </w:r>
    <w:r w:rsidR="00500D68" w:rsidRPr="002F0247">
      <w:rPr>
        <w:rFonts w:asciiTheme="minorHAnsi" w:hAnsiTheme="minorHAnsi"/>
        <w:spacing w:val="6"/>
        <w:sz w:val="24"/>
        <w:szCs w:val="24"/>
      </w:rPr>
      <w:t xml:space="preserve"> Bergen, NJ </w:t>
    </w:r>
  </w:p>
  <w:p w14:paraId="12F9C940" w14:textId="2237B220" w:rsidR="00500D68" w:rsidRDefault="00C81ADD" w:rsidP="00F63734">
    <w:pPr>
      <w:pStyle w:val="BodyA"/>
      <w:ind w:right="144"/>
    </w:pPr>
    <w:r w:rsidRPr="002F0247">
      <w:rPr>
        <w:rFonts w:asciiTheme="minorHAnsi" w:hAnsiTheme="minorHAnsi"/>
        <w:spacing w:val="6"/>
        <w:sz w:val="24"/>
        <w:szCs w:val="24"/>
        <w:lang w:val="pt-PT"/>
      </w:rPr>
      <w:t>https://</w:t>
    </w:r>
    <w:r w:rsidR="003101BA" w:rsidRPr="002F0247">
      <w:rPr>
        <w:rFonts w:asciiTheme="minorHAnsi" w:hAnsiTheme="minorHAnsi"/>
        <w:spacing w:val="6"/>
        <w:sz w:val="24"/>
        <w:szCs w:val="24"/>
        <w:lang w:val="pt-PT"/>
      </w:rPr>
      <w:t>linkedin.com/in/natalie-villanueva-65b61483</w:t>
    </w:r>
    <w:r w:rsidR="00500D68" w:rsidRPr="002F0247">
      <w:rPr>
        <w:rFonts w:ascii="Century Gothic"/>
        <w:spacing w:val="6"/>
        <w:sz w:val="24"/>
        <w:szCs w:val="24"/>
        <w:lang w:val="pt-PT"/>
      </w:rPr>
      <w:t xml:space="preserve"> </w:t>
    </w:r>
    <w:r w:rsidR="00500D68">
      <w:rPr>
        <w:rFonts w:ascii="Century Gothic"/>
        <w:spacing w:val="6"/>
        <w:sz w:val="21"/>
        <w:szCs w:val="21"/>
        <w:lang w:val="pt-PT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2B88"/>
    <w:multiLevelType w:val="multilevel"/>
    <w:tmpl w:val="90CA2652"/>
    <w:lvl w:ilvl="0">
      <w:start w:val="1"/>
      <w:numFmt w:val="bullet"/>
      <w:lvlText w:val="▪"/>
      <w:lvlJc w:val="left"/>
      <w:pPr>
        <w:tabs>
          <w:tab w:val="num" w:pos="330"/>
        </w:tabs>
        <w:ind w:left="330" w:hanging="330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166"/>
        </w:tabs>
        <w:ind w:left="116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885"/>
        </w:tabs>
        <w:ind w:left="1885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06"/>
        </w:tabs>
        <w:ind w:left="260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26"/>
        </w:tabs>
        <w:ind w:left="332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46"/>
        </w:tabs>
        <w:ind w:left="404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66"/>
        </w:tabs>
        <w:ind w:left="476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486"/>
        </w:tabs>
        <w:ind w:left="548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06"/>
        </w:tabs>
        <w:ind w:left="620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</w:abstractNum>
  <w:abstractNum w:abstractNumId="1">
    <w:nsid w:val="140240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C4146"/>
    <w:multiLevelType w:val="hybridMultilevel"/>
    <w:tmpl w:val="B344EF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303FB2"/>
    <w:multiLevelType w:val="multilevel"/>
    <w:tmpl w:val="5DD4472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B25EC"/>
    <w:multiLevelType w:val="multilevel"/>
    <w:tmpl w:val="189C9674"/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806"/>
        </w:tabs>
        <w:ind w:left="80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525"/>
        </w:tabs>
        <w:ind w:left="1525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246"/>
        </w:tabs>
        <w:ind w:left="224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2966"/>
        </w:tabs>
        <w:ind w:left="296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3686"/>
        </w:tabs>
        <w:ind w:left="368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406"/>
        </w:tabs>
        <w:ind w:left="440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126"/>
        </w:tabs>
        <w:ind w:left="512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5846"/>
        </w:tabs>
        <w:ind w:left="584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</w:abstractNum>
  <w:abstractNum w:abstractNumId="5">
    <w:nsid w:val="23AF27F0"/>
    <w:multiLevelType w:val="multilevel"/>
    <w:tmpl w:val="C3760EF8"/>
    <w:lvl w:ilvl="0">
      <w:start w:val="1"/>
      <w:numFmt w:val="bullet"/>
      <w:lvlText w:val="▪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>
    <w:nsid w:val="24E34C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BDE2E3B"/>
    <w:multiLevelType w:val="hybridMultilevel"/>
    <w:tmpl w:val="942AA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C52246"/>
    <w:multiLevelType w:val="multilevel"/>
    <w:tmpl w:val="43F45C64"/>
    <w:styleLink w:val="List1"/>
    <w:lvl w:ilvl="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Century Gothic" w:eastAsia="Century Gothic" w:hAnsi="Century Gothic" w:cs="Century Gothic"/>
        <w:kern w:val="28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806"/>
        </w:tabs>
        <w:ind w:left="80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525"/>
        </w:tabs>
        <w:ind w:left="1525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246"/>
        </w:tabs>
        <w:ind w:left="224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2966"/>
        </w:tabs>
        <w:ind w:left="296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3686"/>
        </w:tabs>
        <w:ind w:left="368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406"/>
        </w:tabs>
        <w:ind w:left="440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126"/>
        </w:tabs>
        <w:ind w:left="512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5846"/>
        </w:tabs>
        <w:ind w:left="584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</w:abstractNum>
  <w:abstractNum w:abstractNumId="9">
    <w:nsid w:val="3BBE378C"/>
    <w:multiLevelType w:val="hybridMultilevel"/>
    <w:tmpl w:val="56DCC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C2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F9B5D7F"/>
    <w:multiLevelType w:val="multilevel"/>
    <w:tmpl w:val="5DD4472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61117"/>
    <w:multiLevelType w:val="multilevel"/>
    <w:tmpl w:val="AD20322E"/>
    <w:lvl w:ilvl="0">
      <w:start w:val="1"/>
      <w:numFmt w:val="bullet"/>
      <w:lvlText w:val="▪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>
    <w:nsid w:val="4CC84FA5"/>
    <w:multiLevelType w:val="multilevel"/>
    <w:tmpl w:val="4CC84FA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EB0BBA"/>
    <w:multiLevelType w:val="multilevel"/>
    <w:tmpl w:val="448C0088"/>
    <w:lvl w:ilvl="0">
      <w:start w:val="1"/>
      <w:numFmt w:val="bullet"/>
      <w:lvlText w:val="▪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57C44431"/>
    <w:multiLevelType w:val="multilevel"/>
    <w:tmpl w:val="BABE9F1C"/>
    <w:styleLink w:val="List31"/>
    <w:lvl w:ilvl="0">
      <w:start w:val="1"/>
      <w:numFmt w:val="bullet"/>
      <w:lvlText w:val="▪"/>
      <w:lvlJc w:val="left"/>
      <w:pPr>
        <w:tabs>
          <w:tab w:val="num" w:pos="330"/>
        </w:tabs>
        <w:ind w:left="330" w:hanging="330"/>
      </w:pPr>
      <w:rPr>
        <w:rFonts w:ascii="Century Gothic" w:eastAsia="Century Gothic" w:hAnsi="Century Gothic" w:cs="Century Gothic"/>
        <w:kern w:val="28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66"/>
        </w:tabs>
        <w:ind w:left="116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885"/>
        </w:tabs>
        <w:ind w:left="1885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06"/>
        </w:tabs>
        <w:ind w:left="260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26"/>
        </w:tabs>
        <w:ind w:left="332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46"/>
        </w:tabs>
        <w:ind w:left="404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66"/>
        </w:tabs>
        <w:ind w:left="476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486"/>
        </w:tabs>
        <w:ind w:left="548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06"/>
        </w:tabs>
        <w:ind w:left="620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</w:abstractNum>
  <w:abstractNum w:abstractNumId="16">
    <w:nsid w:val="5B0D4101"/>
    <w:multiLevelType w:val="multilevel"/>
    <w:tmpl w:val="5B0D41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6A093C"/>
    <w:multiLevelType w:val="multilevel"/>
    <w:tmpl w:val="B6C888E6"/>
    <w:styleLink w:val="List0"/>
    <w:lvl w:ilvl="0">
      <w:start w:val="1"/>
      <w:numFmt w:val="bullet"/>
      <w:lvlText w:val="▪"/>
      <w:lvlJc w:val="left"/>
      <w:pPr>
        <w:tabs>
          <w:tab w:val="num" w:pos="330"/>
        </w:tabs>
        <w:ind w:left="330" w:hanging="330"/>
      </w:pPr>
      <w:rPr>
        <w:rFonts w:ascii="Century Gothic" w:eastAsia="Century Gothic" w:hAnsi="Century Gothic" w:cs="Century Gothic"/>
        <w:kern w:val="28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66"/>
        </w:tabs>
        <w:ind w:left="116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885"/>
        </w:tabs>
        <w:ind w:left="1885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06"/>
        </w:tabs>
        <w:ind w:left="260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26"/>
        </w:tabs>
        <w:ind w:left="332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46"/>
        </w:tabs>
        <w:ind w:left="404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66"/>
        </w:tabs>
        <w:ind w:left="476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486"/>
        </w:tabs>
        <w:ind w:left="548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06"/>
        </w:tabs>
        <w:ind w:left="620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</w:abstractNum>
  <w:abstractNum w:abstractNumId="18">
    <w:nsid w:val="5DD4472F"/>
    <w:multiLevelType w:val="multilevel"/>
    <w:tmpl w:val="5DD4472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B3165"/>
    <w:multiLevelType w:val="multilevel"/>
    <w:tmpl w:val="36C459AE"/>
    <w:lvl w:ilvl="0">
      <w:start w:val="1"/>
      <w:numFmt w:val="bullet"/>
      <w:lvlText w:val="▪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0">
    <w:nsid w:val="66661E51"/>
    <w:multiLevelType w:val="multilevel"/>
    <w:tmpl w:val="940C29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B76836"/>
    <w:multiLevelType w:val="hybridMultilevel"/>
    <w:tmpl w:val="737E3BD0"/>
    <w:lvl w:ilvl="0" w:tplc="0DEC6D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B539FB"/>
    <w:multiLevelType w:val="multilevel"/>
    <w:tmpl w:val="111A8968"/>
    <w:lvl w:ilvl="0">
      <w:start w:val="1"/>
      <w:numFmt w:val="bullet"/>
      <w:lvlText w:val="▪"/>
      <w:lvlJc w:val="left"/>
      <w:pPr>
        <w:tabs>
          <w:tab w:val="num" w:pos="330"/>
        </w:tabs>
        <w:ind w:left="330" w:hanging="330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166"/>
        </w:tabs>
        <w:ind w:left="116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885"/>
        </w:tabs>
        <w:ind w:left="1885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06"/>
        </w:tabs>
        <w:ind w:left="260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26"/>
        </w:tabs>
        <w:ind w:left="332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46"/>
        </w:tabs>
        <w:ind w:left="404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66"/>
        </w:tabs>
        <w:ind w:left="476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486"/>
        </w:tabs>
        <w:ind w:left="548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06"/>
        </w:tabs>
        <w:ind w:left="620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</w:abstractNum>
  <w:abstractNum w:abstractNumId="23">
    <w:nsid w:val="75E06363"/>
    <w:multiLevelType w:val="multilevel"/>
    <w:tmpl w:val="12BC1982"/>
    <w:styleLink w:val="List21"/>
    <w:lvl w:ilvl="0">
      <w:start w:val="1"/>
      <w:numFmt w:val="bullet"/>
      <w:lvlText w:val="▪"/>
      <w:lvlJc w:val="left"/>
      <w:pPr>
        <w:tabs>
          <w:tab w:val="num" w:pos="330"/>
        </w:tabs>
        <w:ind w:left="330" w:hanging="330"/>
      </w:pPr>
      <w:rPr>
        <w:rFonts w:ascii="Century Gothic" w:eastAsia="Century Gothic" w:hAnsi="Century Gothic" w:cs="Century Gothic"/>
        <w:kern w:val="28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166"/>
        </w:tabs>
        <w:ind w:left="116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885"/>
        </w:tabs>
        <w:ind w:left="1885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06"/>
        </w:tabs>
        <w:ind w:left="260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26"/>
        </w:tabs>
        <w:ind w:left="332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46"/>
        </w:tabs>
        <w:ind w:left="404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66"/>
        </w:tabs>
        <w:ind w:left="476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486"/>
        </w:tabs>
        <w:ind w:left="548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06"/>
        </w:tabs>
        <w:ind w:left="620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</w:abstractNum>
  <w:abstractNum w:abstractNumId="24">
    <w:nsid w:val="78425F97"/>
    <w:multiLevelType w:val="multilevel"/>
    <w:tmpl w:val="DBAAA1A2"/>
    <w:lvl w:ilvl="0">
      <w:start w:val="1"/>
      <w:numFmt w:val="bullet"/>
      <w:lvlText w:val="▪"/>
      <w:lvlJc w:val="left"/>
      <w:pPr>
        <w:tabs>
          <w:tab w:val="num" w:pos="330"/>
        </w:tabs>
        <w:ind w:left="330" w:hanging="330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166"/>
        </w:tabs>
        <w:ind w:left="116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1885"/>
        </w:tabs>
        <w:ind w:left="1885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606"/>
        </w:tabs>
        <w:ind w:left="260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326"/>
        </w:tabs>
        <w:ind w:left="332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046"/>
        </w:tabs>
        <w:ind w:left="404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766"/>
        </w:tabs>
        <w:ind w:left="4766" w:hanging="85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486"/>
        </w:tabs>
        <w:ind w:left="548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206"/>
        </w:tabs>
        <w:ind w:left="6206" w:hanging="86"/>
      </w:pPr>
      <w:rPr>
        <w:rFonts w:ascii="Century Gothic" w:eastAsia="Century Gothic" w:hAnsi="Century Gothic" w:cs="Century Gothic"/>
        <w:kern w:val="28"/>
        <w:position w:val="0"/>
        <w:sz w:val="18"/>
        <w:szCs w:val="18"/>
        <w:lang w:val="en-US"/>
      </w:rPr>
    </w:lvl>
  </w:abstractNum>
  <w:abstractNum w:abstractNumId="25">
    <w:nsid w:val="79225256"/>
    <w:multiLevelType w:val="multilevel"/>
    <w:tmpl w:val="792252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D21DF7"/>
    <w:multiLevelType w:val="hybridMultilevel"/>
    <w:tmpl w:val="01C2B086"/>
    <w:lvl w:ilvl="0" w:tplc="9A846A0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7"/>
    <w:lvlOverride w:ilvl="0">
      <w:lvl w:ilvl="0">
        <w:start w:val="1"/>
        <w:numFmt w:val="bullet"/>
        <w:lvlText w:val="▪"/>
        <w:lvlJc w:val="left"/>
        <w:pPr>
          <w:tabs>
            <w:tab w:val="num" w:pos="330"/>
          </w:tabs>
          <w:ind w:left="330" w:hanging="330"/>
        </w:pPr>
        <w:rPr>
          <w:rFonts w:ascii="Wingdings" w:eastAsia="Century Gothic" w:hAnsi="Wingdings" w:cs="Century Gothic" w:hint="default"/>
          <w:b w:val="0"/>
          <w:kern w:val="28"/>
          <w:position w:val="0"/>
          <w:sz w:val="18"/>
          <w:szCs w:val="18"/>
          <w:lang w:val="en-US"/>
        </w:rPr>
      </w:lvl>
    </w:lvlOverride>
  </w:num>
  <w:num w:numId="4">
    <w:abstractNumId w:val="4"/>
  </w:num>
  <w:num w:numId="5">
    <w:abstractNumId w:val="12"/>
  </w:num>
  <w:num w:numId="6">
    <w:abstractNumId w:val="8"/>
  </w:num>
  <w:num w:numId="7">
    <w:abstractNumId w:val="22"/>
  </w:num>
  <w:num w:numId="8">
    <w:abstractNumId w:val="19"/>
  </w:num>
  <w:num w:numId="9">
    <w:abstractNumId w:val="23"/>
  </w:num>
  <w:num w:numId="10">
    <w:abstractNumId w:val="24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8"/>
  </w:num>
  <w:num w:numId="16">
    <w:abstractNumId w:val="16"/>
  </w:num>
  <w:num w:numId="17">
    <w:abstractNumId w:val="9"/>
  </w:num>
  <w:num w:numId="18">
    <w:abstractNumId w:val="7"/>
  </w:num>
  <w:num w:numId="19">
    <w:abstractNumId w:val="11"/>
  </w:num>
  <w:num w:numId="20">
    <w:abstractNumId w:val="3"/>
  </w:num>
  <w:num w:numId="21">
    <w:abstractNumId w:val="1"/>
  </w:num>
  <w:num w:numId="22">
    <w:abstractNumId w:val="6"/>
  </w:num>
  <w:num w:numId="23">
    <w:abstractNumId w:val="10"/>
  </w:num>
  <w:num w:numId="24">
    <w:abstractNumId w:val="26"/>
  </w:num>
  <w:num w:numId="25">
    <w:abstractNumId w:val="2"/>
  </w:num>
  <w:num w:numId="26">
    <w:abstractNumId w:val="20"/>
  </w:num>
  <w:num w:numId="27">
    <w:abstractNumId w:val="2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E7"/>
    <w:rsid w:val="00040767"/>
    <w:rsid w:val="0004790D"/>
    <w:rsid w:val="000510A5"/>
    <w:rsid w:val="000656C4"/>
    <w:rsid w:val="000C21EF"/>
    <w:rsid w:val="00164EC0"/>
    <w:rsid w:val="001A5241"/>
    <w:rsid w:val="001C4ACE"/>
    <w:rsid w:val="001E0678"/>
    <w:rsid w:val="002073E8"/>
    <w:rsid w:val="0021733C"/>
    <w:rsid w:val="00251751"/>
    <w:rsid w:val="00264CD6"/>
    <w:rsid w:val="002E2BE3"/>
    <w:rsid w:val="002F0247"/>
    <w:rsid w:val="002F7595"/>
    <w:rsid w:val="003101BA"/>
    <w:rsid w:val="0033662B"/>
    <w:rsid w:val="0039249C"/>
    <w:rsid w:val="0039705B"/>
    <w:rsid w:val="003D042C"/>
    <w:rsid w:val="003D4782"/>
    <w:rsid w:val="00400985"/>
    <w:rsid w:val="004163B6"/>
    <w:rsid w:val="00471EF0"/>
    <w:rsid w:val="004840FE"/>
    <w:rsid w:val="00484D2E"/>
    <w:rsid w:val="00493803"/>
    <w:rsid w:val="004C44EE"/>
    <w:rsid w:val="004D77AE"/>
    <w:rsid w:val="00500D68"/>
    <w:rsid w:val="00502D8D"/>
    <w:rsid w:val="005104FD"/>
    <w:rsid w:val="00536C4F"/>
    <w:rsid w:val="005C53ED"/>
    <w:rsid w:val="005E6D5D"/>
    <w:rsid w:val="00650BE7"/>
    <w:rsid w:val="006543FA"/>
    <w:rsid w:val="00655B12"/>
    <w:rsid w:val="006563AA"/>
    <w:rsid w:val="00664476"/>
    <w:rsid w:val="00674356"/>
    <w:rsid w:val="006B184A"/>
    <w:rsid w:val="006D40FD"/>
    <w:rsid w:val="006E093A"/>
    <w:rsid w:val="007209DD"/>
    <w:rsid w:val="00720D63"/>
    <w:rsid w:val="00742104"/>
    <w:rsid w:val="00754162"/>
    <w:rsid w:val="00775B26"/>
    <w:rsid w:val="007A55E8"/>
    <w:rsid w:val="007C40CC"/>
    <w:rsid w:val="008201A0"/>
    <w:rsid w:val="008726DF"/>
    <w:rsid w:val="008A184B"/>
    <w:rsid w:val="008D7944"/>
    <w:rsid w:val="008E5026"/>
    <w:rsid w:val="00914F79"/>
    <w:rsid w:val="009363BD"/>
    <w:rsid w:val="009707B0"/>
    <w:rsid w:val="009839C0"/>
    <w:rsid w:val="00985351"/>
    <w:rsid w:val="00986C8F"/>
    <w:rsid w:val="00992717"/>
    <w:rsid w:val="00997DC8"/>
    <w:rsid w:val="00A30FB8"/>
    <w:rsid w:val="00A32965"/>
    <w:rsid w:val="00A5654C"/>
    <w:rsid w:val="00A92C1E"/>
    <w:rsid w:val="00A92D0B"/>
    <w:rsid w:val="00AA2BA5"/>
    <w:rsid w:val="00AB3A61"/>
    <w:rsid w:val="00AD094E"/>
    <w:rsid w:val="00B0691A"/>
    <w:rsid w:val="00B2748C"/>
    <w:rsid w:val="00B327D9"/>
    <w:rsid w:val="00B6690A"/>
    <w:rsid w:val="00B66F43"/>
    <w:rsid w:val="00B974CB"/>
    <w:rsid w:val="00BA6E0D"/>
    <w:rsid w:val="00BE0796"/>
    <w:rsid w:val="00BE5EDF"/>
    <w:rsid w:val="00C16E86"/>
    <w:rsid w:val="00C81ADD"/>
    <w:rsid w:val="00CC1DF7"/>
    <w:rsid w:val="00CD0DC1"/>
    <w:rsid w:val="00CD4AD7"/>
    <w:rsid w:val="00CE3072"/>
    <w:rsid w:val="00CF1E75"/>
    <w:rsid w:val="00D0762B"/>
    <w:rsid w:val="00D22D23"/>
    <w:rsid w:val="00D23C6C"/>
    <w:rsid w:val="00D35F75"/>
    <w:rsid w:val="00D5297A"/>
    <w:rsid w:val="00D52F36"/>
    <w:rsid w:val="00DA403E"/>
    <w:rsid w:val="00DD749B"/>
    <w:rsid w:val="00E11CC5"/>
    <w:rsid w:val="00E74111"/>
    <w:rsid w:val="00EF47FB"/>
    <w:rsid w:val="00EF5907"/>
    <w:rsid w:val="00F20F4C"/>
    <w:rsid w:val="00F63734"/>
    <w:rsid w:val="00F94346"/>
    <w:rsid w:val="00FA2EA0"/>
    <w:rsid w:val="00FA48F9"/>
    <w:rsid w:val="00FB536B"/>
    <w:rsid w:val="00FD67BC"/>
    <w:rsid w:val="00FE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96D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691A"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bdr w:val="nil"/>
    </w:rPr>
  </w:style>
  <w:style w:type="paragraph" w:styleId="Heading2">
    <w:name w:val="heading 2"/>
    <w:next w:val="BodyA"/>
    <w:qFormat/>
    <w:rsid w:val="00B0691A"/>
    <w:pPr>
      <w:keepNext/>
      <w:numPr>
        <w:ilvl w:val="1"/>
        <w:numId w:val="23"/>
      </w:numPr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Arial" w:hAnsi="Arial Unicode MS" w:cs="Arial Unicode MS"/>
      <w:i/>
      <w:iCs/>
      <w:color w:val="000000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691A"/>
    <w:rPr>
      <w:u w:val="single"/>
    </w:rPr>
  </w:style>
  <w:style w:type="paragraph" w:customStyle="1" w:styleId="BodyA">
    <w:name w:val="Body A"/>
    <w:rsid w:val="00B0691A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hAnsi="Arial Unicode MS" w:cs="Arial Unicode MS"/>
      <w:color w:val="000000"/>
      <w:u w:color="000000"/>
      <w:bdr w:val="nil"/>
    </w:rPr>
  </w:style>
  <w:style w:type="paragraph" w:customStyle="1" w:styleId="HeaderFooter">
    <w:name w:val="Header &amp; Footer"/>
    <w:rsid w:val="00B0691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  <w:bdr w:val="nil"/>
    </w:rPr>
  </w:style>
  <w:style w:type="paragraph" w:styleId="BodyText">
    <w:name w:val="Body Text"/>
    <w:rsid w:val="00B0691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hAnsi="Arial Unicode MS" w:cs="Arial Unicode MS"/>
      <w:color w:val="000000"/>
      <w:u w:color="000000"/>
      <w:bdr w:val="nil"/>
    </w:rPr>
  </w:style>
  <w:style w:type="numbering" w:customStyle="1" w:styleId="List0">
    <w:name w:val="List 0"/>
    <w:basedOn w:val="ImportedStyle1"/>
    <w:rsid w:val="00B0691A"/>
    <w:pPr>
      <w:numPr>
        <w:numId w:val="28"/>
      </w:numPr>
    </w:pPr>
  </w:style>
  <w:style w:type="numbering" w:customStyle="1" w:styleId="ImportedStyle1">
    <w:name w:val="Imported Style 1"/>
    <w:rsid w:val="00B0691A"/>
  </w:style>
  <w:style w:type="numbering" w:customStyle="1" w:styleId="List1">
    <w:name w:val="List 1"/>
    <w:basedOn w:val="ImportedStyle2"/>
    <w:rsid w:val="00B0691A"/>
    <w:pPr>
      <w:numPr>
        <w:numId w:val="6"/>
      </w:numPr>
    </w:pPr>
  </w:style>
  <w:style w:type="numbering" w:customStyle="1" w:styleId="ImportedStyle2">
    <w:name w:val="Imported Style 2"/>
    <w:rsid w:val="00B0691A"/>
  </w:style>
  <w:style w:type="numbering" w:customStyle="1" w:styleId="List21">
    <w:name w:val="List 21"/>
    <w:basedOn w:val="ImportedStyle3"/>
    <w:rsid w:val="00B0691A"/>
    <w:pPr>
      <w:numPr>
        <w:numId w:val="9"/>
      </w:numPr>
    </w:pPr>
  </w:style>
  <w:style w:type="numbering" w:customStyle="1" w:styleId="ImportedStyle3">
    <w:name w:val="Imported Style 3"/>
    <w:rsid w:val="00B0691A"/>
  </w:style>
  <w:style w:type="numbering" w:customStyle="1" w:styleId="List31">
    <w:name w:val="List 31"/>
    <w:basedOn w:val="ImportedStyle4"/>
    <w:rsid w:val="00B0691A"/>
    <w:pPr>
      <w:numPr>
        <w:numId w:val="12"/>
      </w:numPr>
    </w:pPr>
  </w:style>
  <w:style w:type="numbering" w:customStyle="1" w:styleId="ImportedStyle4">
    <w:name w:val="Imported Style 4"/>
    <w:rsid w:val="00B0691A"/>
  </w:style>
  <w:style w:type="paragraph" w:styleId="Header">
    <w:name w:val="header"/>
    <w:basedOn w:val="Normal"/>
    <w:link w:val="HeaderChar"/>
    <w:uiPriority w:val="99"/>
    <w:unhideWhenUsed/>
    <w:rsid w:val="00997DC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97DC8"/>
    <w:rPr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997DC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97DC8"/>
    <w:rPr>
      <w:sz w:val="24"/>
      <w:szCs w:val="24"/>
      <w:bdr w:val="nil"/>
    </w:rPr>
  </w:style>
  <w:style w:type="paragraph" w:customStyle="1" w:styleId="MediumGrid21">
    <w:name w:val="Medium Grid 21"/>
    <w:uiPriority w:val="1"/>
    <w:qFormat/>
    <w:rsid w:val="008A184B"/>
    <w:rPr>
      <w:rFonts w:ascii="Calibri" w:eastAsia="Calibri" w:hAnsi="Calibri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F02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atWhite93/MovieMeetup.git" TargetMode="External"/><Relationship Id="rId9" Type="http://schemas.openxmlformats.org/officeDocument/2006/relationships/hyperlink" Target="https://github.com/nataliev0709/Psychic-Game.git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aliev07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07E833-C13B-B94D-B7B6-1B8C3628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414</Words>
  <Characters>2362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Elie Tahari LTD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Yeison</dc:creator>
  <cp:lastModifiedBy>Microsoft Office User</cp:lastModifiedBy>
  <cp:revision>7</cp:revision>
  <cp:lastPrinted>2015-06-22T23:52:00Z</cp:lastPrinted>
  <dcterms:created xsi:type="dcterms:W3CDTF">2017-06-06T19:14:00Z</dcterms:created>
  <dcterms:modified xsi:type="dcterms:W3CDTF">2017-06-06T20:30:00Z</dcterms:modified>
</cp:coreProperties>
</file>