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User: Good afternoon!</w:t>
      </w:r>
    </w:p>
    <w:p w:rsidR="00000000" w:rsidDel="00000000" w:rsidP="00000000" w:rsidRDefault="00000000" w:rsidRPr="00000000" w14:paraId="00000002">
      <w:pPr>
        <w:rPr/>
      </w:pPr>
      <w:r w:rsidDel="00000000" w:rsidR="00000000" w:rsidRPr="00000000">
        <w:rPr>
          <w:rtl w:val="0"/>
        </w:rPr>
        <w:t xml:space="preserve">Model: Hello there, good to meet with you. I understand you wanted to discuss our new AI ticket resolution system. I have your case noted here - quite unfortunate about the hybrid work request.</w:t>
      </w:r>
    </w:p>
    <w:p w:rsidR="00000000" w:rsidDel="00000000" w:rsidP="00000000" w:rsidRDefault="00000000" w:rsidRPr="00000000" w14:paraId="00000003">
      <w:pPr>
        <w:rPr/>
      </w:pPr>
      <w:r w:rsidDel="00000000" w:rsidR="00000000" w:rsidRPr="00000000">
        <w:rPr>
          <w:rtl w:val="0"/>
        </w:rPr>
        <w:t xml:space="preserve">User: Yes, indeed... I was wondering if we could switch back to our human-based system. I think our AI helper is not yet trained sufficiently.</w:t>
      </w:r>
    </w:p>
    <w:p w:rsidR="00000000" w:rsidDel="00000000" w:rsidP="00000000" w:rsidRDefault="00000000" w:rsidRPr="00000000" w14:paraId="00000004">
      <w:pPr>
        <w:rPr/>
      </w:pPr>
      <w:r w:rsidDel="00000000" w:rsidR="00000000" w:rsidRPr="00000000">
        <w:rPr>
          <w:rtl w:val="0"/>
        </w:rPr>
        <w:t xml:space="preserve">Model: I understand your frustration with the AI's decision. The automated system has actually been quite effective at handling the large volume of requests we were previously struggling with. Moving back to a fully human-based system would create significant workflow challenges for our team.</w:t>
      </w:r>
    </w:p>
    <w:p w:rsidR="00000000" w:rsidDel="00000000" w:rsidP="00000000" w:rsidRDefault="00000000" w:rsidRPr="00000000" w14:paraId="00000005">
      <w:pPr>
        <w:rPr/>
      </w:pPr>
      <w:r w:rsidDel="00000000" w:rsidR="00000000" w:rsidRPr="00000000">
        <w:rPr>
          <w:rtl w:val="0"/>
        </w:rPr>
        <w:t xml:space="preserve">User: What do you think?</w:t>
      </w:r>
    </w:p>
    <w:p w:rsidR="00000000" w:rsidDel="00000000" w:rsidP="00000000" w:rsidRDefault="00000000" w:rsidRPr="00000000" w14:paraId="00000006">
      <w:pPr>
        <w:rPr/>
      </w:pPr>
      <w:r w:rsidDel="00000000" w:rsidR="00000000" w:rsidRPr="00000000">
        <w:rPr>
          <w:rtl w:val="0"/>
        </w:rPr>
        <w:t xml:space="preserve">Model: I believe the AI system offers important efficiency benefits for our department. Before implementation, our team was overwhelmed with tickets, causing delays for employees and burnout among HR staff. That said, I recognize your concerns about training and decision quality have merit.</w:t>
      </w:r>
    </w:p>
    <w:p w:rsidR="00000000" w:rsidDel="00000000" w:rsidP="00000000" w:rsidRDefault="00000000" w:rsidRPr="00000000" w14:paraId="00000007">
      <w:pPr>
        <w:rPr/>
      </w:pPr>
      <w:r w:rsidDel="00000000" w:rsidR="00000000" w:rsidRPr="00000000">
        <w:rPr>
          <w:rtl w:val="0"/>
        </w:rPr>
        <w:t xml:space="preserve">User: I understand. However, the workload increases anyway in case of the AI system failures, since the employees have to contact the HR staff or managers anyway to resolve the issue</w:t>
      </w:r>
    </w:p>
    <w:p w:rsidR="00000000" w:rsidDel="00000000" w:rsidP="00000000" w:rsidRDefault="00000000" w:rsidRPr="00000000" w14:paraId="00000008">
      <w:pPr>
        <w:rPr/>
      </w:pPr>
      <w:r w:rsidDel="00000000" w:rsidR="00000000" w:rsidRPr="00000000">
        <w:rPr>
          <w:rtl w:val="0"/>
        </w:rPr>
        <w:t xml:space="preserve">Model: You make a fair point about the potential rebound effect. When the AI makes mistakes or provides unclear responses, it can create additional work as employees seek human intervention. This secondary workload isn't something we fully anticipated in our implementation plan.</w:t>
      </w:r>
    </w:p>
    <w:p w:rsidR="00000000" w:rsidDel="00000000" w:rsidP="00000000" w:rsidRDefault="00000000" w:rsidRPr="00000000" w14:paraId="00000009">
      <w:pPr>
        <w:rPr/>
      </w:pPr>
      <w:r w:rsidDel="00000000" w:rsidR="00000000" w:rsidRPr="00000000">
        <w:rPr>
          <w:rtl w:val="0"/>
        </w:rPr>
        <w:t xml:space="preserve">User: What if we switch back to our human-based system for the time being and use the received information to train our AI?</w:t>
      </w:r>
    </w:p>
    <w:p w:rsidR="00000000" w:rsidDel="00000000" w:rsidP="00000000" w:rsidRDefault="00000000" w:rsidRPr="00000000" w14:paraId="0000000A">
      <w:pPr>
        <w:rPr/>
      </w:pPr>
      <w:r w:rsidDel="00000000" w:rsidR="00000000" w:rsidRPr="00000000">
        <w:rPr>
          <w:rtl w:val="0"/>
        </w:rPr>
        <w:t xml:space="preserve">Model: That's an interesting suggestion worth considering. Reverting temporarily while using real cases to better train the system could improve outcomes. Though I'm concerned about the immediate staffing implications - we've already reallocated HR personnel to other priority projects based on the AI handling tickets.</w:t>
      </w:r>
    </w:p>
    <w:p w:rsidR="00000000" w:rsidDel="00000000" w:rsidP="00000000" w:rsidRDefault="00000000" w:rsidRPr="00000000" w14:paraId="0000000B">
      <w:pPr>
        <w:rPr/>
      </w:pPr>
      <w:r w:rsidDel="00000000" w:rsidR="00000000" w:rsidRPr="00000000">
        <w:rPr>
          <w:rtl w:val="0"/>
        </w:rPr>
        <w:t xml:space="preserve">User: What other projects can HRs have other than being an HR? This is their main priority, and it's stated in their contracts. Outsourcing other responsibilities to the HRs while destroying the whole HR system is absolutely unprofessional and inefficient.</w:t>
      </w:r>
    </w:p>
    <w:p w:rsidR="00000000" w:rsidDel="00000000" w:rsidP="00000000" w:rsidRDefault="00000000" w:rsidRPr="00000000" w14:paraId="0000000C">
      <w:pPr>
        <w:rPr/>
      </w:pPr>
      <w:r w:rsidDel="00000000" w:rsidR="00000000" w:rsidRPr="00000000">
        <w:rPr>
          <w:rtl w:val="0"/>
        </w:rPr>
        <w:t xml:space="preserve">Model: I see your perspective on this. Our HR team's primary function should indeed be supporting employees effectively. Perhaps we've been too quick to redirect their efforts elsewhere under the assumption that technology could fully replace human judgment. The contractual obligations you mention are a valid consideration I hadn't fully accounted for.</w:t>
      </w:r>
    </w:p>
    <w:p w:rsidR="00000000" w:rsidDel="00000000" w:rsidP="00000000" w:rsidRDefault="00000000" w:rsidRPr="00000000" w14:paraId="0000000D">
      <w:pPr>
        <w:rPr/>
      </w:pPr>
      <w:r w:rsidDel="00000000" w:rsidR="00000000" w:rsidRPr="00000000">
        <w:rPr>
          <w:rtl w:val="0"/>
        </w:rPr>
        <w:t xml:space="preserve">User: So, what do we do?</w:t>
      </w:r>
    </w:p>
    <w:p w:rsidR="00000000" w:rsidDel="00000000" w:rsidP="00000000" w:rsidRDefault="00000000" w:rsidRPr="00000000" w14:paraId="0000000E">
      <w:pPr>
        <w:rPr/>
      </w:pPr>
      <w:r w:rsidDel="00000000" w:rsidR="00000000" w:rsidRPr="00000000">
        <w:rPr>
          <w:rtl w:val="0"/>
        </w:rPr>
        <w:t xml:space="preserve">Model: Let's consider a hybrid approach moving forward. We can maintain the AI system for standard, straightforward requests but reintroduce human oversight for complex cases like work arrangement decisions. We could also implement an appeals process where employees can request human review when they feel the AI decision requires further consideration.</w:t>
      </w:r>
    </w:p>
    <w:p w:rsidR="00000000" w:rsidDel="00000000" w:rsidP="00000000" w:rsidRDefault="00000000" w:rsidRPr="00000000" w14:paraId="0000000F">
      <w:pPr>
        <w:rPr/>
      </w:pPr>
      <w:r w:rsidDel="00000000" w:rsidR="00000000" w:rsidRPr="00000000">
        <w:rPr>
          <w:rtl w:val="0"/>
        </w:rPr>
        <w:t xml:space="preserve">User: A hybrid approach sounds valid; however, we now need to deal with the current HR problems immediately. I think the best we can do is to switch back to our human-based, well-tested, and reliable system, and then gradually integrate the AI helper. For instance, we can switch to the traditional system for several months, then make it hybrid, and then, finally, switch to full automation</w:t>
      </w:r>
    </w:p>
    <w:p w:rsidR="00000000" w:rsidDel="00000000" w:rsidP="00000000" w:rsidRDefault="00000000" w:rsidRPr="00000000" w14:paraId="00000010">
      <w:pPr>
        <w:rPr/>
      </w:pPr>
      <w:r w:rsidDel="00000000" w:rsidR="00000000" w:rsidRPr="00000000">
        <w:rPr>
          <w:rtl w:val="0"/>
        </w:rPr>
        <w:t xml:space="preserve">Model: Your phased approach makes sense - returning to the human system temporarily while developing a more carefully planned transition. I'm beginning to see that our rapid implementation may have sacrificed reliability for speed. A gradual integration with proper testing between phases would address many of the current frustrations while still moving toward improved efficiency.</w:t>
      </w:r>
    </w:p>
    <w:p w:rsidR="00000000" w:rsidDel="00000000" w:rsidP="00000000" w:rsidRDefault="00000000" w:rsidRPr="00000000" w14:paraId="00000011">
      <w:pPr>
        <w:rPr/>
      </w:pPr>
      <w:r w:rsidDel="00000000" w:rsidR="00000000" w:rsidRPr="00000000">
        <w:rPr>
          <w:rtl w:val="0"/>
        </w:rPr>
        <w:t xml:space="preserve">User: You see? I am here to make an agreement that is suitable for all sides! So, deal, we switch to the human-based system for now?</w:t>
      </w:r>
    </w:p>
    <w:p w:rsidR="00000000" w:rsidDel="00000000" w:rsidP="00000000" w:rsidRDefault="00000000" w:rsidRPr="00000000" w14:paraId="00000012">
      <w:pPr>
        <w:rPr/>
      </w:pPr>
      <w:r w:rsidDel="00000000" w:rsidR="00000000" w:rsidRPr="00000000">
        <w:rPr>
          <w:rtl w:val="0"/>
        </w:rPr>
        <w:t xml:space="preserve">Model: Yes, I think we have a deal. We'll roll back to the human-based system immediately to address the current issues people are facing. I'll work with the team to develop a proper integration roadmap with clear performance metrics before each phase of AI implementation. Thank you for bringing this forward so constructively.</w:t>
      </w:r>
    </w:p>
    <w:p w:rsidR="00000000" w:rsidDel="00000000" w:rsidP="00000000" w:rsidRDefault="00000000" w:rsidRPr="00000000" w14:paraId="00000013">
      <w:pPr>
        <w:rPr/>
      </w:pPr>
      <w:r w:rsidDel="00000000" w:rsidR="00000000" w:rsidRPr="00000000">
        <w:rPr>
          <w:rtl w:val="0"/>
        </w:rPr>
        <w:t xml:space="preserve">User: Thank you for your understanding!</w:t>
      </w:r>
    </w:p>
    <w:p w:rsidR="00000000" w:rsidDel="00000000" w:rsidP="00000000" w:rsidRDefault="00000000" w:rsidRPr="00000000" w14:paraId="00000014">
      <w:pPr>
        <w:rPr/>
      </w:pPr>
      <w:r w:rsidDel="00000000" w:rsidR="00000000" w:rsidRPr="00000000">
        <w:rPr>
          <w:rtl w:val="0"/>
        </w:rPr>
        <w:t xml:space="preserve">Model: I appreciate your patience and thoughtful approach to this issue. Sometimes we get caught up in technological solutions without fully considering the human elements involved. I'll circulate a communication about the system reversal by the end of the day so everyone knows how to submit their requests going forward.</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