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Good afternoon, I wanted to discuss something with you regarding the new AI HR ticketing system. I am aware you already have an idea what this is regarding?</w:t>
      </w:r>
    </w:p>
    <w:p w:rsidR="00000000" w:rsidDel="00000000" w:rsidP="00000000" w:rsidRDefault="00000000" w:rsidRPr="00000000" w14:paraId="00000002">
      <w:pPr>
        <w:rPr/>
      </w:pPr>
      <w:r w:rsidDel="00000000" w:rsidR="00000000" w:rsidRPr="00000000">
        <w:rPr>
          <w:rtl w:val="0"/>
        </w:rPr>
        <w:t xml:space="preserve">Model: Yes, I understand you're here about our new AI-based HR ticketing system. I've been briefed that your hybrid work request was rejected by the system, which must be frustrating for you. However, the new system has been quite effective at managing our overwhelming ticket volume.</w:t>
      </w:r>
    </w:p>
    <w:p w:rsidR="00000000" w:rsidDel="00000000" w:rsidP="00000000" w:rsidRDefault="00000000" w:rsidRPr="00000000" w14:paraId="00000003">
      <w:pPr>
        <w:rPr/>
      </w:pPr>
      <w:r w:rsidDel="00000000" w:rsidR="00000000" w:rsidRPr="00000000">
        <w:rPr>
          <w:rtl w:val="0"/>
        </w:rPr>
        <w:t xml:space="preserve">User: I understand that Effective how though? It did not give me a reason why it rejected my request, leaving me very unsatisfied. </w:t>
      </w:r>
    </w:p>
    <w:p w:rsidR="00000000" w:rsidDel="00000000" w:rsidP="00000000" w:rsidRDefault="00000000" w:rsidRPr="00000000" w14:paraId="00000004">
      <w:pPr>
        <w:rPr/>
      </w:pPr>
      <w:r w:rsidDel="00000000" w:rsidR="00000000" w:rsidRPr="00000000">
        <w:rPr>
          <w:rtl w:val="0"/>
        </w:rPr>
        <w:t xml:space="preserve">Model: I appreciate your frustration with the lack of explanation. The system was primarily implemented to handle the large volume of requests that were overwhelming our team. While it's processing tickets faster than our previous human-based approach, I recognize that the lack of personalized feedback is a significant drawback.</w:t>
      </w:r>
    </w:p>
    <w:p w:rsidR="00000000" w:rsidDel="00000000" w:rsidP="00000000" w:rsidRDefault="00000000" w:rsidRPr="00000000" w14:paraId="00000005">
      <w:pPr>
        <w:rPr/>
      </w:pPr>
      <w:r w:rsidDel="00000000" w:rsidR="00000000" w:rsidRPr="00000000">
        <w:rPr>
          <w:rtl w:val="0"/>
        </w:rPr>
        <w:t xml:space="preserve">User: I do not think it is appropriate to handle requests in this way. Why can I not ask a human to look over the request if I do not find the result appropriate? </w:t>
      </w:r>
    </w:p>
    <w:p w:rsidR="00000000" w:rsidDel="00000000" w:rsidP="00000000" w:rsidRDefault="00000000" w:rsidRPr="00000000" w14:paraId="00000006">
      <w:pPr>
        <w:rPr/>
      </w:pPr>
      <w:r w:rsidDel="00000000" w:rsidR="00000000" w:rsidRPr="00000000">
        <w:rPr>
          <w:rtl w:val="0"/>
        </w:rPr>
        <w:t xml:space="preserve">Model: Your concern about the lack of human oversight is valid. The current system was designed as a complete replacement rather than a hybrid approach, mainly to free up our HR staff for other priorities. I do see the value in having some human review process for cases where employees feel the AI decision wasn't appropriate or clear. Perhaps we should consider some appeal mechanism.</w:t>
      </w:r>
    </w:p>
    <w:p w:rsidR="00000000" w:rsidDel="00000000" w:rsidP="00000000" w:rsidRDefault="00000000" w:rsidRPr="00000000" w14:paraId="00000007">
      <w:pPr>
        <w:rPr/>
      </w:pPr>
      <w:r w:rsidDel="00000000" w:rsidR="00000000" w:rsidRPr="00000000">
        <w:rPr>
          <w:rtl w:val="0"/>
        </w:rPr>
        <w:t xml:space="preserve">User: Yes, I see how this would help efficiency. However, I disapprove of the use of AI in this context. HR is pivotal, my HR colleagues did psychological training specifically for this job for multiple years, and I do not think that AI can replace them effectively. Yes, it may improve efficiency, but the quality of the work will suffer, leading to dissatisfaction among the workers, subsequently leading to reduced work time and quality altogether. I am sure we could use AI in a different context to alleviate HR, without using it as a replacement for human contact between HR and the workers. </w:t>
      </w:r>
    </w:p>
    <w:p w:rsidR="00000000" w:rsidDel="00000000" w:rsidP="00000000" w:rsidRDefault="00000000" w:rsidRPr="00000000" w14:paraId="00000008">
      <w:pPr>
        <w:rPr/>
      </w:pPr>
      <w:r w:rsidDel="00000000" w:rsidR="00000000" w:rsidRPr="00000000">
        <w:rPr>
          <w:rtl w:val="0"/>
        </w:rPr>
        <w:t xml:space="preserve">Model: You make thoughtful points about the value of human expertise and psychological training in HR. The human element - empathy, nuance, contextual understanding - is something our AI system simply doesn't replicate. While efficiency is important, I recognize that employee satisfaction and feeling heard are equally crucial for overall productivity. There's probably a middle ground where AI handles routine matters but complex or sensitive issues receive human attention. Perhaps full replacement wasn't the best approach.</w:t>
      </w:r>
    </w:p>
    <w:p w:rsidR="00000000" w:rsidDel="00000000" w:rsidP="00000000" w:rsidRDefault="00000000" w:rsidRPr="00000000" w14:paraId="00000009">
      <w:pPr>
        <w:rPr/>
      </w:pPr>
      <w:r w:rsidDel="00000000" w:rsidR="00000000" w:rsidRPr="00000000">
        <w:rPr>
          <w:rtl w:val="0"/>
        </w:rPr>
        <w:t xml:space="preserve">User: How about letting the AI handle more administrative aspects that do not involve communication with workers that have issues? Such as sorting the tickets by importance, or other tasks</w:t>
      </w:r>
    </w:p>
    <w:p w:rsidR="00000000" w:rsidDel="00000000" w:rsidP="00000000" w:rsidRDefault="00000000" w:rsidRPr="00000000" w14:paraId="0000000A">
      <w:pPr>
        <w:rPr/>
      </w:pPr>
      <w:r w:rsidDel="00000000" w:rsidR="00000000" w:rsidRPr="00000000">
        <w:rPr>
          <w:rtl w:val="0"/>
        </w:rPr>
        <w:t xml:space="preserve">Model: That's a reasonable suggestion. Having AI handle administrative sorting and prioritization while keeping humans involved in actual employee interactions could preserve efficiency while maintaining the human touch. The AI could effectively triage requests, identify patterns, and handle data entry, allowing HR staff to focus on meaningful conversations and complex decision-making. This balanced approach might address both our workload concerns and your valid points about quality of service.</w:t>
      </w:r>
    </w:p>
    <w:p w:rsidR="00000000" w:rsidDel="00000000" w:rsidP="00000000" w:rsidRDefault="00000000" w:rsidRPr="00000000" w14:paraId="0000000B">
      <w:pPr>
        <w:rPr/>
      </w:pPr>
      <w:r w:rsidDel="00000000" w:rsidR="00000000" w:rsidRPr="00000000">
        <w:rPr>
          <w:rtl w:val="0"/>
        </w:rPr>
        <w:t xml:space="preserve">User: Okay, so we have come to an agreement? Will you still use AI in HR when it comes to accepting or denying the tickets?</w:t>
      </w:r>
    </w:p>
    <w:p w:rsidR="00000000" w:rsidDel="00000000" w:rsidP="00000000" w:rsidRDefault="00000000" w:rsidRPr="00000000" w14:paraId="0000000C">
      <w:pPr>
        <w:rPr/>
      </w:pPr>
      <w:r w:rsidDel="00000000" w:rsidR="00000000" w:rsidRPr="00000000">
        <w:rPr>
          <w:rtl w:val="0"/>
        </w:rPr>
        <w:t xml:space="preserve">Model: I think we've found middle ground here. Moving forward, we should shift to using AI for initial sorting and administrative tasks, but actual decisions on accepting or denying requests should involve human oversight. This will help maintain efficiency while ensuring employees receive proper explanations and consideration. I'll need to discuss implementation details with the team, but I support this direction in principle.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