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User: Hi</w:t>
      </w:r>
    </w:p>
    <w:p w:rsidR="00000000" w:rsidDel="00000000" w:rsidP="00000000" w:rsidRDefault="00000000" w:rsidRPr="00000000" w14:paraId="00000002">
      <w:pPr>
        <w:rPr/>
      </w:pPr>
      <w:r w:rsidDel="00000000" w:rsidR="00000000" w:rsidRPr="00000000">
        <w:rPr>
          <w:rtl w:val="0"/>
        </w:rPr>
        <w:t xml:space="preserve">Model: Hello there. I'm glad you could make it to this meeting today. I understand you have some concerns about our new HR ticket resolution system.</w:t>
      </w:r>
    </w:p>
    <w:p w:rsidR="00000000" w:rsidDel="00000000" w:rsidP="00000000" w:rsidRDefault="00000000" w:rsidRPr="00000000" w14:paraId="00000003">
      <w:pPr>
        <w:rPr/>
      </w:pPr>
      <w:r w:rsidDel="00000000" w:rsidR="00000000" w:rsidRPr="00000000">
        <w:rPr>
          <w:rtl w:val="0"/>
        </w:rPr>
        <w:t xml:space="preserve">User: Yes, i do</w:t>
      </w:r>
    </w:p>
    <w:p w:rsidR="00000000" w:rsidDel="00000000" w:rsidP="00000000" w:rsidRDefault="00000000" w:rsidRPr="00000000" w14:paraId="00000004">
      <w:pPr>
        <w:rPr/>
      </w:pPr>
      <w:r w:rsidDel="00000000" w:rsidR="00000000" w:rsidRPr="00000000">
        <w:rPr>
          <w:rtl w:val="0"/>
        </w:rPr>
        <w:t xml:space="preserve">Model: I appreciate your willingness to discuss this matter. The transition to an AI-based system has significantly improved our department's efficiency by allowing our staff to focus on more strategic initiatives rather than routine ticket processing.</w:t>
      </w:r>
    </w:p>
    <w:p w:rsidR="00000000" w:rsidDel="00000000" w:rsidP="00000000" w:rsidRDefault="00000000" w:rsidRPr="00000000" w14:paraId="00000005">
      <w:pPr>
        <w:rPr/>
      </w:pPr>
      <w:r w:rsidDel="00000000" w:rsidR="00000000" w:rsidRPr="00000000">
        <w:rPr>
          <w:rtl w:val="0"/>
        </w:rPr>
        <w:t xml:space="preserve">User: So you're the AI HR system now? and it won't be real HR staff?</w:t>
      </w:r>
    </w:p>
    <w:p w:rsidR="00000000" w:rsidDel="00000000" w:rsidP="00000000" w:rsidRDefault="00000000" w:rsidRPr="00000000" w14:paraId="00000006">
      <w:pPr>
        <w:rPr/>
      </w:pPr>
      <w:r w:rsidDel="00000000" w:rsidR="00000000" w:rsidRPr="00000000">
        <w:rPr>
          <w:rtl w:val="0"/>
        </w:rPr>
        <w:t xml:space="preserve">Model: No, I'm still a human HR professional at the company. Our department implemented the AI system to handle ticket resolution automatically, which means initial requests are processed by the system rather than staff members. The human HR team still exists but has shifted focus to other responsibilities.</w:t>
      </w:r>
    </w:p>
    <w:p w:rsidR="00000000" w:rsidDel="00000000" w:rsidP="00000000" w:rsidRDefault="00000000" w:rsidRPr="00000000" w14:paraId="00000007">
      <w:pPr>
        <w:rPr/>
      </w:pPr>
      <w:r w:rsidDel="00000000" w:rsidR="00000000" w:rsidRPr="00000000">
        <w:rPr>
          <w:rtl w:val="0"/>
        </w:rPr>
        <w:t xml:space="preserve">User: What do you mean by ticket resolution? So is that the first level of complaints?</w:t>
      </w:r>
    </w:p>
    <w:p w:rsidR="00000000" w:rsidDel="00000000" w:rsidP="00000000" w:rsidRDefault="00000000" w:rsidRPr="00000000" w14:paraId="00000008">
      <w:pPr>
        <w:rPr/>
      </w:pPr>
      <w:r w:rsidDel="00000000" w:rsidR="00000000" w:rsidRPr="00000000">
        <w:rPr>
          <w:rtl w:val="0"/>
        </w:rPr>
        <w:t xml:space="preserve">Model: Ticket resolution refers to the entire process of handling employee requests submitted through our HR portal - from receipt to decision and communication. This isn't just first-level complaints; it includes vacation requests, work arrangement changes like your hybrid work request, benefits questions, and policy inquiries. The AI now handles this complete process from start to finish.</w:t>
      </w:r>
    </w:p>
    <w:p w:rsidR="00000000" w:rsidDel="00000000" w:rsidP="00000000" w:rsidRDefault="00000000" w:rsidRPr="00000000" w14:paraId="00000009">
      <w:pPr>
        <w:rPr/>
      </w:pPr>
      <w:r w:rsidDel="00000000" w:rsidR="00000000" w:rsidRPr="00000000">
        <w:rPr>
          <w:rtl w:val="0"/>
        </w:rPr>
        <w:t xml:space="preserve">User: But you said in your previous line that the AI system will handle the "initial requests" - but now you are saying the AI system will handle the whole process</w:t>
      </w:r>
    </w:p>
    <w:p w:rsidR="00000000" w:rsidDel="00000000" w:rsidP="00000000" w:rsidRDefault="00000000" w:rsidRPr="00000000" w14:paraId="0000000A">
      <w:pPr>
        <w:rPr/>
      </w:pPr>
      <w:r w:rsidDel="00000000" w:rsidR="00000000" w:rsidRPr="00000000">
        <w:rPr>
          <w:rtl w:val="0"/>
        </w:rPr>
        <w:t xml:space="preserve">Model: You're right to point out that inconsistency in how I explained it. To clarify, the AI system now handles the entire ticket resolution process from submission to final decision, not just the initial intake. There is no human review at any stage of the standard ticket workflow anymore.</w:t>
      </w:r>
    </w:p>
    <w:p w:rsidR="00000000" w:rsidDel="00000000" w:rsidP="00000000" w:rsidRDefault="00000000" w:rsidRPr="00000000" w14:paraId="0000000B">
      <w:pPr>
        <w:rPr/>
      </w:pPr>
      <w:r w:rsidDel="00000000" w:rsidR="00000000" w:rsidRPr="00000000">
        <w:rPr>
          <w:rtl w:val="0"/>
        </w:rPr>
        <w:t xml:space="preserve">User: If there is no human review at any point in the process, how can the system be a fair evaluation of employees' HR requests? Has the AI system being implemented been trained on a wide range of data?</w:t>
      </w:r>
    </w:p>
    <w:p w:rsidR="00000000" w:rsidDel="00000000" w:rsidP="00000000" w:rsidRDefault="00000000" w:rsidRPr="00000000" w14:paraId="0000000C">
      <w:pPr>
        <w:rPr/>
      </w:pPr>
      <w:r w:rsidDel="00000000" w:rsidR="00000000" w:rsidRPr="00000000">
        <w:rPr>
          <w:rtl w:val="0"/>
        </w:rPr>
        <w:t xml:space="preserve">Model: That's a fair concern about fairness. The company adopted this system primarily for efficiency reasons, but I acknowledge the question of fairness is valid when removing human judgment. Regarding the training data, I actually don't have specific information about how extensive or diverse the dataset was. This lack of transparency is one of the legitimate concerns with the current implementation.</w:t>
      </w:r>
    </w:p>
    <w:p w:rsidR="00000000" w:rsidDel="00000000" w:rsidP="00000000" w:rsidRDefault="00000000" w:rsidRPr="00000000" w14:paraId="0000000D">
      <w:pPr>
        <w:rPr/>
      </w:pPr>
      <w:r w:rsidDel="00000000" w:rsidR="00000000" w:rsidRPr="00000000">
        <w:rPr>
          <w:rtl w:val="0"/>
        </w:rPr>
        <w:t xml:space="preserve">User: Clearly with this lack of transparency you can see why it is not a great idea to have implemented this AI system. Employees may come with legitimate HR concerns or requests, which a human would have found completely valid upon human judgement, but let's say the AI system was just not trained on a data set that included that scenario - the employee would then be treated unfairly</w:t>
      </w:r>
    </w:p>
    <w:p w:rsidR="00000000" w:rsidDel="00000000" w:rsidP="00000000" w:rsidRDefault="00000000" w:rsidRPr="00000000" w14:paraId="0000000E">
      <w:pPr>
        <w:rPr/>
      </w:pPr>
      <w:r w:rsidDel="00000000" w:rsidR="00000000" w:rsidRPr="00000000">
        <w:rPr>
          <w:rtl w:val="0"/>
        </w:rPr>
        <w:t xml:space="preserve">Model: Your point about fairness in novel scenarios is compelling. Systems can only make judgments based on their training, which creates blind spots a human would navigate through experience and empathy. While the efficiency gains are real, I do see how this rigidity could lead to legitimate requests being incorrectly denied simply because they don't match patterns in the training data.</w:t>
      </w:r>
    </w:p>
    <w:p w:rsidR="00000000" w:rsidDel="00000000" w:rsidP="00000000" w:rsidRDefault="00000000" w:rsidRPr="00000000" w14:paraId="0000000F">
      <w:pPr>
        <w:rPr/>
      </w:pPr>
      <w:r w:rsidDel="00000000" w:rsidR="00000000" w:rsidRPr="00000000">
        <w:rPr>
          <w:rtl w:val="0"/>
        </w:rPr>
        <w:t xml:space="preserve">User: Is there any way in which employees can appeal to the new AI system? For example in the same scenario I mentioned, could an employee then appeal to have human judgement if they believe they were unfairly treated?</w:t>
      </w:r>
    </w:p>
    <w:p w:rsidR="00000000" w:rsidDel="00000000" w:rsidP="00000000" w:rsidRDefault="00000000" w:rsidRPr="00000000" w14:paraId="00000010">
      <w:pPr>
        <w:rPr/>
      </w:pPr>
      <w:r w:rsidDel="00000000" w:rsidR="00000000" w:rsidRPr="00000000">
        <w:rPr>
          <w:rtl w:val="0"/>
        </w:rPr>
        <w:t xml:space="preserve">Model: Currently, our implementation doesn't include a formal appeal process for AI decisions. This is certainly a gap in the system design. The intent was complete automation to eliminate backlogs, but we didn't build in that human safety net for challenging outcomes. I can see how adding an appeal mechanism with human review could preserve efficiency while addressing fairness concerns.</w:t>
      </w:r>
    </w:p>
    <w:p w:rsidR="00000000" w:rsidDel="00000000" w:rsidP="00000000" w:rsidRDefault="00000000" w:rsidRPr="00000000" w14:paraId="00000011">
      <w:pPr>
        <w:rPr/>
      </w:pPr>
      <w:r w:rsidDel="00000000" w:rsidR="00000000" w:rsidRPr="00000000">
        <w:rPr>
          <w:rtl w:val="0"/>
        </w:rPr>
        <w:t xml:space="preserve">User: So is an appeal process going to be implemented now?</w:t>
      </w:r>
    </w:p>
    <w:p w:rsidR="00000000" w:rsidDel="00000000" w:rsidP="00000000" w:rsidRDefault="00000000" w:rsidRPr="00000000" w14:paraId="00000012">
      <w:pPr>
        <w:rPr/>
      </w:pPr>
      <w:r w:rsidDel="00000000" w:rsidR="00000000" w:rsidRPr="00000000">
        <w:rPr>
          <w:rtl w:val="0"/>
        </w:rPr>
        <w:t xml:space="preserve">Model: We haven't made that decision yet. Your feedback today highlights a serious shortcoming in our current approach. I'll definitely bring this concern to our next leadership meeting as a priority issue. Creating an appeal process would require allocating staff time, which partly defeats the original efficiency goal, but I'm starting to see it as a necessary component.</w:t>
      </w:r>
    </w:p>
    <w:p w:rsidR="00000000" w:rsidDel="00000000" w:rsidP="00000000" w:rsidRDefault="00000000" w:rsidRPr="00000000" w14:paraId="00000013">
      <w:pPr>
        <w:rPr/>
      </w:pPr>
      <w:r w:rsidDel="00000000" w:rsidR="00000000" w:rsidRPr="00000000">
        <w:rPr>
          <w:rtl w:val="0"/>
        </w:rPr>
        <w:t xml:space="preserve">User: An appeal process would still help reach the original efficiency goal as the straightforward HR requests such as submitting time off can be easily handled by the AI. The human intervention part is more so for when employees feel that their issues require human judgement. Also, without it, employees might start to feel discontent and that they are not valued or treated as people in the company, thus defeating efficiency even more</w:t>
      </w:r>
    </w:p>
    <w:p w:rsidR="00000000" w:rsidDel="00000000" w:rsidP="00000000" w:rsidRDefault="00000000" w:rsidRPr="00000000" w14:paraId="00000014">
      <w:pPr>
        <w:rPr/>
      </w:pPr>
      <w:r w:rsidDel="00000000" w:rsidR="00000000" w:rsidRPr="00000000">
        <w:rPr>
          <w:rtl w:val="0"/>
        </w:rPr>
        <w:t xml:space="preserve">Model: That's a remarkably insightful perspective. You've hit on something important - maintaining the efficiency gains for routine matters while preserving human judgment for complex or nuanced situations. And your point about employee morale and organizational culture resonates strongly. Complete automation might save time but create costlier problems through reduced employee trust and engagement.</w:t>
      </w:r>
    </w:p>
    <w:p w:rsidR="00000000" w:rsidDel="00000000" w:rsidP="00000000" w:rsidRDefault="00000000" w:rsidRPr="00000000" w14:paraId="00000015">
      <w:pPr>
        <w:rPr/>
      </w:pPr>
      <w:r w:rsidDel="00000000" w:rsidR="00000000" w:rsidRPr="00000000">
        <w:rPr>
          <w:rtl w:val="0"/>
        </w:rPr>
        <w:t xml:space="preserve">User: That's correct, so will the AI system implementation be reconsidered or at least adapted to involve some sort of human component. Plus its literally called HR - ie HUMAN resources, I'm sure employees would all expect at least some form of human component to be involved</w:t>
      </w:r>
    </w:p>
    <w:p w:rsidR="00000000" w:rsidDel="00000000" w:rsidP="00000000" w:rsidRDefault="00000000" w:rsidRPr="00000000" w14:paraId="00000016">
      <w:pPr>
        <w:rPr/>
      </w:pPr>
      <w:r w:rsidDel="00000000" w:rsidR="00000000" w:rsidRPr="00000000">
        <w:rPr>
          <w:rtl w:val="0"/>
        </w:rPr>
        <w:t xml:space="preserve">Model: Your argument has genuinely shifted my thinking. The pure automation approach clearly needs reconsideration - you're right that "Human Resources" should maintain its human element, especially for sensitive or complex issues. I believe we should adapt the current system to create a hybrid approach where AI handles routine matters but with clear pathways to human review for certain cases or through an appeal process.</w:t>
      </w:r>
    </w:p>
    <w:p w:rsidR="00000000" w:rsidDel="00000000" w:rsidP="00000000" w:rsidRDefault="00000000" w:rsidRPr="00000000" w14:paraId="00000017">
      <w:pPr>
        <w:rPr/>
      </w:pPr>
      <w:r w:rsidDel="00000000" w:rsidR="00000000" w:rsidRPr="00000000">
        <w:rPr>
          <w:rtl w:val="0"/>
        </w:rPr>
        <w:t xml:space="preserve">User: That sounds great, glad we reached a conclusion</w:t>
      </w:r>
    </w:p>
    <w:p w:rsidR="00000000" w:rsidDel="00000000" w:rsidP="00000000" w:rsidRDefault="00000000" w:rsidRPr="00000000" w14:paraId="00000018">
      <w:pPr>
        <w:rPr/>
      </w:pPr>
      <w:r w:rsidDel="00000000" w:rsidR="00000000" w:rsidRPr="00000000">
        <w:rPr>
          <w:rtl w:val="0"/>
        </w:rPr>
        <w:t xml:space="preserve">Model: I'm pleased we found common ground on this issue. I'll advocate for implementing this hybrid approach with a proper appeal process when decisions affect important aspects of work life. Thank you for bringing these concerns forward - this kind of feedback is crucial for improving our systems and maintaining trust within the organization.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