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Thanks for meeting with me today. Honestly, I get why the AI was brought in to handle HR</w:t>
      </w:r>
    </w:p>
    <w:p w:rsidR="00000000" w:rsidDel="00000000" w:rsidP="00000000" w:rsidRDefault="00000000" w:rsidRPr="00000000" w14:paraId="00000002">
      <w:pPr>
        <w:rPr/>
      </w:pPr>
      <w:r w:rsidDel="00000000" w:rsidR="00000000" w:rsidRPr="00000000">
        <w:rPr>
          <w:rtl w:val="0"/>
        </w:rPr>
        <w:t xml:space="preserve">tickets, but having experienced it firsthand, I really think we should reconsider. The AI rejected my request almost instantly, without explanation. The lack of transparency makes it hard to trust the process.</w:t>
      </w:r>
    </w:p>
    <w:p w:rsidR="00000000" w:rsidDel="00000000" w:rsidP="00000000" w:rsidRDefault="00000000" w:rsidRPr="00000000" w14:paraId="00000003">
      <w:pPr>
        <w:rPr/>
      </w:pPr>
      <w:r w:rsidDel="00000000" w:rsidR="00000000" w:rsidRPr="00000000">
        <w:rPr>
          <w:rtl w:val="0"/>
        </w:rPr>
        <w:t xml:space="preserve">Model: I understand your frustration with not receiving an explanation for your hybrid work</w:t>
      </w:r>
    </w:p>
    <w:p w:rsidR="00000000" w:rsidDel="00000000" w:rsidP="00000000" w:rsidRDefault="00000000" w:rsidRPr="00000000" w14:paraId="00000004">
      <w:pPr>
        <w:rPr/>
      </w:pPr>
      <w:r w:rsidDel="00000000" w:rsidR="00000000" w:rsidRPr="00000000">
        <w:rPr>
          <w:rtl w:val="0"/>
        </w:rPr>
        <w:t xml:space="preserve">request rejection. The AI system was implemented to handle the overwhelming volume of tickets we were facing and to free up our team for more strategic work. While the efficiency gains have been significant for our department, I recognize there are some limitations around communication</w:t>
      </w:r>
    </w:p>
    <w:p w:rsidR="00000000" w:rsidDel="00000000" w:rsidP="00000000" w:rsidRDefault="00000000" w:rsidRPr="00000000" w14:paraId="00000005">
      <w:pPr>
        <w:rPr/>
      </w:pPr>
      <w:r w:rsidDel="00000000" w:rsidR="00000000" w:rsidRPr="00000000">
        <w:rPr>
          <w:rtl w:val="0"/>
        </w:rPr>
        <w:t xml:space="preserve">and transparency with the automated responses.</w:t>
      </w:r>
    </w:p>
    <w:p w:rsidR="00000000" w:rsidDel="00000000" w:rsidP="00000000" w:rsidRDefault="00000000" w:rsidRPr="00000000" w14:paraId="00000006">
      <w:pPr>
        <w:rPr/>
      </w:pPr>
      <w:r w:rsidDel="00000000" w:rsidR="00000000" w:rsidRPr="00000000">
        <w:rPr>
          <w:rtl w:val="0"/>
        </w:rPr>
        <w:t xml:space="preserve">User: I get the efficiency angle. No one wants HR overwhelmed. But perhaps we've prioritized</w:t>
      </w:r>
    </w:p>
    <w:p w:rsidR="00000000" w:rsidDel="00000000" w:rsidP="00000000" w:rsidRDefault="00000000" w:rsidRPr="00000000" w14:paraId="00000007">
      <w:pPr>
        <w:rPr/>
      </w:pPr>
      <w:r w:rsidDel="00000000" w:rsidR="00000000" w:rsidRPr="00000000">
        <w:rPr>
          <w:rtl w:val="0"/>
        </w:rPr>
        <w:t xml:space="preserve">efficiency a bit too much at the expense of transparency and trust. Employees might hesitate to</w:t>
      </w:r>
    </w:p>
    <w:p w:rsidR="00000000" w:rsidDel="00000000" w:rsidP="00000000" w:rsidRDefault="00000000" w:rsidRPr="00000000" w14:paraId="00000008">
      <w:pPr>
        <w:rPr/>
      </w:pPr>
      <w:r w:rsidDel="00000000" w:rsidR="00000000" w:rsidRPr="00000000">
        <w:rPr>
          <w:rtl w:val="0"/>
        </w:rPr>
        <w:t xml:space="preserve">raise genuine concerns if they think a quick rejection from AI is inevitable.</w:t>
      </w:r>
    </w:p>
    <w:p w:rsidR="00000000" w:rsidDel="00000000" w:rsidP="00000000" w:rsidRDefault="00000000" w:rsidRPr="00000000" w14:paraId="00000009">
      <w:pPr>
        <w:rPr/>
      </w:pPr>
      <w:r w:rsidDel="00000000" w:rsidR="00000000" w:rsidRPr="00000000">
        <w:rPr>
          <w:rtl w:val="0"/>
        </w:rPr>
        <w:t xml:space="preserve">Model: You make a fair point about the balance between efficiency and employee experience. The rapid processing of tickets was certainly a primary goal, but we didn't intend to create a situation where employees feel their concerns aren't being properly considered. Trust is fundamental to our workplace culture, and if the AI implementation is eroding that, it's something we need to examine more carefully.</w:t>
      </w:r>
    </w:p>
    <w:p w:rsidR="00000000" w:rsidDel="00000000" w:rsidP="00000000" w:rsidRDefault="00000000" w:rsidRPr="00000000" w14:paraId="0000000A">
      <w:pPr>
        <w:rPr/>
      </w:pPr>
      <w:r w:rsidDel="00000000" w:rsidR="00000000" w:rsidRPr="00000000">
        <w:rPr>
          <w:rtl w:val="0"/>
        </w:rPr>
        <w:t xml:space="preserve">User: How about exploring a hybrid model? AI can manage straightforward requests, but more</w:t>
      </w:r>
    </w:p>
    <w:p w:rsidR="00000000" w:rsidDel="00000000" w:rsidP="00000000" w:rsidRDefault="00000000" w:rsidRPr="00000000" w14:paraId="0000000B">
      <w:pPr>
        <w:rPr/>
      </w:pPr>
      <w:r w:rsidDel="00000000" w:rsidR="00000000" w:rsidRPr="00000000">
        <w:rPr>
          <w:rtl w:val="0"/>
        </w:rPr>
        <w:t xml:space="preserve">sensitive or contested issues could have human oversight. This could balance workload management with employee satisfaction</w:t>
      </w:r>
    </w:p>
    <w:p w:rsidR="00000000" w:rsidDel="00000000" w:rsidP="00000000" w:rsidRDefault="00000000" w:rsidRPr="00000000" w14:paraId="0000000C">
      <w:pPr>
        <w:rPr/>
      </w:pPr>
      <w:r w:rsidDel="00000000" w:rsidR="00000000" w:rsidRPr="00000000">
        <w:rPr>
          <w:rtl w:val="0"/>
        </w:rPr>
        <w:t xml:space="preserve">Model: A hybrid approach is an interesting suggestion that could potentially address both sides of this issue. We could maintain efficiency benefits for routine matters while ensuring more complex or sensitive cases receive human attention. That middle ground might help preserve the personal touch in situations where it matters most, while still reducing the overall workload burden on the HR team.</w:t>
      </w:r>
    </w:p>
    <w:p w:rsidR="00000000" w:rsidDel="00000000" w:rsidP="00000000" w:rsidRDefault="00000000" w:rsidRPr="00000000" w14:paraId="0000000D">
      <w:pPr>
        <w:rPr/>
      </w:pPr>
      <w:r w:rsidDel="00000000" w:rsidR="00000000" w:rsidRPr="00000000">
        <w:rPr>
          <w:rtl w:val="0"/>
        </w:rPr>
        <w:t xml:space="preserve">User: Maybe as a next step, we could identify clear criteria for when human oversight kicks in,</w:t>
      </w:r>
    </w:p>
    <w:p w:rsidR="00000000" w:rsidDel="00000000" w:rsidP="00000000" w:rsidRDefault="00000000" w:rsidRPr="00000000" w14:paraId="0000000E">
      <w:pPr>
        <w:rPr/>
      </w:pPr>
      <w:r w:rsidDel="00000000" w:rsidR="00000000" w:rsidRPr="00000000">
        <w:rPr>
          <w:rtl w:val="0"/>
        </w:rPr>
        <w:t xml:space="preserve">ensuring transparency and fairness. This could restore confidence in HR processes without</w:t>
      </w:r>
    </w:p>
    <w:p w:rsidR="00000000" w:rsidDel="00000000" w:rsidP="00000000" w:rsidRDefault="00000000" w:rsidRPr="00000000" w14:paraId="0000000F">
      <w:pPr>
        <w:rPr/>
      </w:pPr>
      <w:r w:rsidDel="00000000" w:rsidR="00000000" w:rsidRPr="00000000">
        <w:rPr>
          <w:rtl w:val="0"/>
        </w:rPr>
        <w:t xml:space="preserve">overwhelming your team again.</w:t>
      </w:r>
    </w:p>
    <w:p w:rsidR="00000000" w:rsidDel="00000000" w:rsidP="00000000" w:rsidRDefault="00000000" w:rsidRPr="00000000" w14:paraId="00000010">
      <w:pPr>
        <w:rPr/>
      </w:pPr>
      <w:r w:rsidDel="00000000" w:rsidR="00000000" w:rsidRPr="00000000">
        <w:rPr>
          <w:rtl w:val="0"/>
        </w:rPr>
        <w:t xml:space="preserve">Model: That's actually a thoughtful proposal. Establishing clear criteria for human intervention</w:t>
      </w:r>
    </w:p>
    <w:p w:rsidR="00000000" w:rsidDel="00000000" w:rsidP="00000000" w:rsidRDefault="00000000" w:rsidRPr="00000000" w14:paraId="00000011">
      <w:pPr>
        <w:rPr/>
      </w:pPr>
      <w:r w:rsidDel="00000000" w:rsidR="00000000" w:rsidRPr="00000000">
        <w:rPr>
          <w:rtl w:val="0"/>
        </w:rPr>
        <w:t xml:space="preserve">would provide more predictability for employees while maintaining some efficiency benefits. We</w:t>
      </w:r>
    </w:p>
    <w:p w:rsidR="00000000" w:rsidDel="00000000" w:rsidP="00000000" w:rsidRDefault="00000000" w:rsidRPr="00000000" w14:paraId="00000012">
      <w:pPr>
        <w:rPr/>
      </w:pPr>
      <w:r w:rsidDel="00000000" w:rsidR="00000000" w:rsidRPr="00000000">
        <w:rPr>
          <w:rtl w:val="0"/>
        </w:rPr>
        <w:t xml:space="preserve">would need to define those triggers carefully - perhaps flagging cases involving accommodation</w:t>
      </w:r>
    </w:p>
    <w:p w:rsidR="00000000" w:rsidDel="00000000" w:rsidP="00000000" w:rsidRDefault="00000000" w:rsidRPr="00000000" w14:paraId="00000013">
      <w:pPr>
        <w:rPr/>
      </w:pPr>
      <w:r w:rsidDel="00000000" w:rsidR="00000000" w:rsidRPr="00000000">
        <w:rPr>
          <w:rtl w:val="0"/>
        </w:rPr>
        <w:t xml:space="preserve">requests, performance issues, or when an employee specifically requests human review. I'll need to discuss this with the HR leadership team to see how we might implement such changes.</w:t>
      </w:r>
    </w:p>
    <w:p w:rsidR="00000000" w:rsidDel="00000000" w:rsidP="00000000" w:rsidRDefault="00000000" w:rsidRPr="00000000" w14:paraId="00000014">
      <w:pPr>
        <w:rPr/>
      </w:pPr>
      <w:r w:rsidDel="00000000" w:rsidR="00000000" w:rsidRPr="00000000">
        <w:rPr>
          <w:rtl w:val="0"/>
        </w:rPr>
        <w:t xml:space="preserve">User: Thank you for being open-minded about this. Please let me know how your discussion with the leadership team goes.</w:t>
      </w:r>
    </w:p>
    <w:p w:rsidR="00000000" w:rsidDel="00000000" w:rsidP="00000000" w:rsidRDefault="00000000" w:rsidRPr="00000000" w14:paraId="00000015">
      <w:pPr>
        <w:rPr/>
      </w:pPr>
      <w:r w:rsidDel="00000000" w:rsidR="00000000" w:rsidRPr="00000000">
        <w:rPr>
          <w:rtl w:val="0"/>
        </w:rPr>
        <w:t xml:space="preserve">Model: I appreciate your constructive approach to addressing this issue. Your feedback highlights important considerations we may have overlooked in the initial implementation. I'll bring these points to our leadership meeting next week and follow up with you afterward about potential adjustments to our ticket resolution process. Your perspective has been valuable in helping us think about how to better balance efficiency with the human elements of HR.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