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74F6" w14:textId="6AB5C143" w:rsidR="00171FF5" w:rsidRDefault="00712504">
      <w:pPr>
        <w:pStyle w:val="Titolo1"/>
      </w:pPr>
      <w:r>
        <w:t xml:space="preserve">Esercizi di Probabilità </w:t>
      </w:r>
    </w:p>
    <w:p w14:paraId="700ADDAD" w14:textId="77777777" w:rsidR="00171FF5" w:rsidRDefault="00712504">
      <w:pPr>
        <w:pStyle w:val="Titolo2"/>
      </w:pPr>
      <w:r>
        <w:t>Esercizio 1 – Lancio di un dado</w:t>
      </w:r>
    </w:p>
    <w:p w14:paraId="6BE72DA8" w14:textId="77777777" w:rsidR="00171FF5" w:rsidRDefault="00712504">
      <w:r>
        <w:t>Si lancia un dado a 6 facce non truccato. Qual è la probabilità di ottenere un numero maggiore di 4?</w:t>
      </w:r>
    </w:p>
    <w:p w14:paraId="1ECF70F5" w14:textId="77777777" w:rsidR="00171FF5" w:rsidRDefault="00712504">
      <w:pPr>
        <w:pStyle w:val="Titolo2"/>
      </w:pPr>
      <w:r>
        <w:t>Esercizio 2 – Due monete</w:t>
      </w:r>
    </w:p>
    <w:p w14:paraId="172D2246" w14:textId="77777777" w:rsidR="00171FF5" w:rsidRDefault="00712504">
      <w:r>
        <w:t>Si lanciano due monete equilibrate. Qual è la probabilità di ottenere due teste?</w:t>
      </w:r>
    </w:p>
    <w:p w14:paraId="3988A4E8" w14:textId="77777777" w:rsidR="00171FF5" w:rsidRDefault="00712504">
      <w:pPr>
        <w:pStyle w:val="Titolo2"/>
      </w:pPr>
      <w:r>
        <w:t>Esercizio 3 – Carte</w:t>
      </w:r>
    </w:p>
    <w:p w14:paraId="4A2B2B14" w14:textId="77777777" w:rsidR="00171FF5" w:rsidRDefault="00712504">
      <w:r>
        <w:t>Da un mazzo da 52 carte si estrae una carta. Qual è la probabilità che sia di cuori?</w:t>
      </w:r>
    </w:p>
    <w:p w14:paraId="75206D16" w14:textId="77777777" w:rsidR="00171FF5" w:rsidRDefault="00712504">
      <w:pPr>
        <w:pStyle w:val="Titolo2"/>
      </w:pPr>
      <w:r>
        <w:t>Esercizio 4 – Probabilità condizionata</w:t>
      </w:r>
    </w:p>
    <w:p w14:paraId="7805E87D" w14:textId="77777777" w:rsidR="00171FF5" w:rsidRDefault="00712504">
      <w:r>
        <w:t>Qual è la probabilità di estrarre un Re sapendo che la carta estratta è rossa?</w:t>
      </w:r>
    </w:p>
    <w:p w14:paraId="15B4FB39" w14:textId="77777777" w:rsidR="00171FF5" w:rsidRDefault="00712504">
      <w:pPr>
        <w:pStyle w:val="Titolo2"/>
      </w:pPr>
      <w:r>
        <w:t>Esercizio 5 – Teorema di Bayes (test medico)</w:t>
      </w:r>
    </w:p>
    <w:p w14:paraId="5B167E44" w14:textId="77777777" w:rsidR="00171FF5" w:rsidRDefault="00712504">
      <w:r>
        <w:t>Una malattia ha prevalenza 1%. Un test ha sensibilità 95% e specificità 90%. Qual è la probabilità di essere malati dato un test positivo?</w:t>
      </w:r>
    </w:p>
    <w:p w14:paraId="08F6D843" w14:textId="77777777" w:rsidR="00171FF5" w:rsidRDefault="00712504">
      <w:pPr>
        <w:pStyle w:val="Titolo2"/>
      </w:pPr>
      <w:r>
        <w:t>Esercizio 6 – Urne</w:t>
      </w:r>
    </w:p>
    <w:p w14:paraId="00D348DA" w14:textId="77777777" w:rsidR="00171FF5" w:rsidRDefault="00712504">
      <w:r>
        <w:t>Urna A: 2 rosse e 3 blu. Urna B: 4 rosse e 1 blu. Si sceglie un’urna a caso e si estrae una pallina. Probabilità che sia rossa?</w:t>
      </w:r>
    </w:p>
    <w:p w14:paraId="449E83C0" w14:textId="77777777" w:rsidR="00171FF5" w:rsidRDefault="00712504">
      <w:pPr>
        <w:pStyle w:val="Titolo2"/>
      </w:pPr>
      <w:r>
        <w:t>Esercizio 7 – Probabilità totale (studenti)</w:t>
      </w:r>
    </w:p>
    <w:p w14:paraId="10312B34" w14:textId="77777777" w:rsidR="00171FF5" w:rsidRDefault="00712504">
      <w:r>
        <w:t>Il 70% degli studenti è di Ingegneria, il resto Economia. Il 60% degli ingegneri e il 40% degli economisti supera l’esame. Probabilità che uno studente lo superi?</w:t>
      </w:r>
    </w:p>
    <w:p w14:paraId="49532FA6" w14:textId="77777777" w:rsidR="00171FF5" w:rsidRDefault="00712504">
      <w:pPr>
        <w:pStyle w:val="Titolo2"/>
      </w:pPr>
      <w:r>
        <w:t>Esercizio 8 – Indipendenza</w:t>
      </w:r>
    </w:p>
    <w:p w14:paraId="1757D144" w14:textId="77777777" w:rsidR="00171FF5" w:rsidRDefault="00712504">
      <w:r>
        <w:t>Da un mazzo di carte, A = carta rossa, B = figura. Verificare se A e B sono indipendenti.</w:t>
      </w:r>
    </w:p>
    <w:p w14:paraId="1F03EF01" w14:textId="77777777" w:rsidR="00171FF5" w:rsidRDefault="00712504">
      <w:pPr>
        <w:pStyle w:val="Titolo2"/>
      </w:pPr>
      <w:r>
        <w:t>Esercizio 9 – Marketing</w:t>
      </w:r>
    </w:p>
    <w:p w14:paraId="74F4AFE8" w14:textId="77777777" w:rsidR="00171FF5" w:rsidRDefault="00712504">
      <w:r>
        <w:t>Web 50% conv. 4%, Tel 30% conv. 6%, Ref 20% conv. 10%. Probabilità complessiva di conversione?</w:t>
      </w:r>
    </w:p>
    <w:p w14:paraId="6A0D6079" w14:textId="77777777" w:rsidR="00171FF5" w:rsidRDefault="00712504">
      <w:pPr>
        <w:pStyle w:val="Titolo2"/>
      </w:pPr>
      <w:r>
        <w:t>Esercizio 10 – Binomiale</w:t>
      </w:r>
    </w:p>
    <w:p w14:paraId="1E3AF247" w14:textId="77777777" w:rsidR="00171FF5" w:rsidRDefault="00712504">
      <w:r>
        <w:t>Una moneta equilibrata viene lanciata 8 volte. Probabilità di ottenere esattamente 3 teste?</w:t>
      </w:r>
    </w:p>
    <w:sectPr w:rsidR="00171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158827">
    <w:abstractNumId w:val="8"/>
  </w:num>
  <w:num w:numId="2" w16cid:durableId="1931155609">
    <w:abstractNumId w:val="6"/>
  </w:num>
  <w:num w:numId="3" w16cid:durableId="1702170851">
    <w:abstractNumId w:val="5"/>
  </w:num>
  <w:num w:numId="4" w16cid:durableId="1620263021">
    <w:abstractNumId w:val="4"/>
  </w:num>
  <w:num w:numId="5" w16cid:durableId="1172523037">
    <w:abstractNumId w:val="7"/>
  </w:num>
  <w:num w:numId="6" w16cid:durableId="128940248">
    <w:abstractNumId w:val="3"/>
  </w:num>
  <w:num w:numId="7" w16cid:durableId="891961465">
    <w:abstractNumId w:val="2"/>
  </w:num>
  <w:num w:numId="8" w16cid:durableId="526599673">
    <w:abstractNumId w:val="1"/>
  </w:num>
  <w:num w:numId="9" w16cid:durableId="2641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FF5"/>
    <w:rsid w:val="00234616"/>
    <w:rsid w:val="0029639D"/>
    <w:rsid w:val="00326F90"/>
    <w:rsid w:val="007125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D36F2"/>
  <w14:defaultImageDpi w14:val="300"/>
  <w15:docId w15:val="{1FDCFCA5-1BC5-4813-AE26-33A5F267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Corrado Centrone</cp:lastModifiedBy>
  <cp:revision>2</cp:revision>
  <dcterms:created xsi:type="dcterms:W3CDTF">2025-12-28T10:45:00Z</dcterms:created>
  <dcterms:modified xsi:type="dcterms:W3CDTF">2025-12-28T10:45:00Z</dcterms:modified>
  <cp:category/>
</cp:coreProperties>
</file>