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hnjgk5roq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adiuwo5w3bw" w:id="1"/>
      <w:bookmarkEnd w:id="1"/>
      <w:r w:rsidDel="00000000" w:rsidR="00000000" w:rsidRPr="00000000">
        <w:rPr>
          <w:rtl w:val="0"/>
        </w:rPr>
        <w:t xml:space="preserve">Iterazione 1  RistoBook Base: Registrazione, Gestione Ristoranti e Prenotazioni Semplici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 realizzare una prima versione funzionante di Ristobook che permette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clienti di registrarsi e fare prenotazioni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ristoratori di registrare i propri ristoranti, comprese le tipologie di cucina offerte e i periodi di chiusura delle prenotazioni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uso di stati base per le prenotazioni: pendente, accettata, rifiutata</w:t>
      </w:r>
    </w:p>
    <w:p w:rsidR="00000000" w:rsidDel="00000000" w:rsidP="00000000" w:rsidRDefault="00000000" w:rsidRPr="00000000" w14:paraId="00000007">
      <w:pPr>
        <w:pStyle w:val="Heading4"/>
        <w:rPr>
          <w:color w:val="000000"/>
        </w:rPr>
      </w:pPr>
      <w:bookmarkStart w:colFirst="0" w:colLast="0" w:name="_gv4d1qx9cxqu" w:id="2"/>
      <w:bookmarkEnd w:id="2"/>
      <w:r w:rsidDel="00000000" w:rsidR="00000000" w:rsidRPr="00000000">
        <w:rPr>
          <w:color w:val="000000"/>
          <w:rtl w:val="0"/>
        </w:rPr>
        <w:t xml:space="preserve">Raffinamento dei requisiti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1.1. nome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1.2. email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1.3. prenotazioni effettuate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ristoratori: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2.1. nome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2.2. ristoranti gestiti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3.1. nome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3.2. partita iva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3.3. indirizzo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3.4. città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3.5. tipologie di cucine offerte (anche </w:t>
      </w:r>
      <w:r w:rsidDel="00000000" w:rsidR="00000000" w:rsidRPr="00000000">
        <w:rPr>
          <w:rtl w:val="0"/>
        </w:rPr>
        <w:t xml:space="preserve">piu</w:t>
      </w:r>
      <w:r w:rsidDel="00000000" w:rsidR="00000000" w:rsidRPr="00000000">
        <w:rPr>
          <w:rtl w:val="0"/>
        </w:rPr>
        <w:t xml:space="preserve"> di una) (v. req. 6) 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3.7. periodo di chiusura (opzionale, anche più di uno):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3.7.1. data inizio chiusura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ab/>
        <w:t xml:space="preserve">3.7.2. data fine chiusura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ab/>
        <w:t xml:space="preserve">3.7.3. giorni di settimana di chiusura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3.7.3.1. fasce orarie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4.1. cliente che ha fatto la prenotazione (v. req. 1)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4.2. ristorante scelto (v. req. 3)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4.3. data e ora prenotata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4.4. numero commensali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4.5. istante di creazione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4.6. stato di prenotazione (v. req. 5)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4.7. storico dei cambiamenti di stato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ab/>
        <w:t xml:space="preserve">4.7.1. nuovo stato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ab/>
        <w:t xml:space="preserve">4.7.2. data e ora del cambiamento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ab/>
        <w:t xml:space="preserve">4.7.3. chi ha fatto la modifica (cliente o ristorante)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allo stato di prenotazione </w:t>
        <w:tab/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5.1. stati base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5.1.1. stato "pendente" (in momento di creazione di prenotazione)</w:t>
      </w:r>
    </w:p>
    <w:p w:rsidR="00000000" w:rsidDel="00000000" w:rsidP="00000000" w:rsidRDefault="00000000" w:rsidRPr="00000000" w14:paraId="0000002C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5.1.1.1. istante quando prenotazione viene creata</w:t>
      </w:r>
    </w:p>
    <w:p w:rsidR="00000000" w:rsidDel="00000000" w:rsidP="00000000" w:rsidRDefault="00000000" w:rsidRPr="00000000" w14:paraId="0000002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5.1.2. stato "rifiutata" (quando personale del ristorante rifiuta prenotazione)</w:t>
      </w:r>
    </w:p>
    <w:p w:rsidR="00000000" w:rsidDel="00000000" w:rsidP="00000000" w:rsidRDefault="00000000" w:rsidRPr="00000000" w14:paraId="0000002E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5.1.2.1. istante quando prenotazione viene “rifiutata”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5.1.3. stato "accettata" (quando personale del ristorante accetta prenotazione)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5.1.3.1. istante quando prenotazione viene “accettata”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alla tipologia della cucina: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6.1. nome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6.2. lista gestita dallo staff di Ristobook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>
          <w:color w:val="000000"/>
        </w:rPr>
      </w:pPr>
      <w:bookmarkStart w:colFirst="0" w:colLast="0" w:name="_5qxe8a70daf6" w:id="3"/>
      <w:bookmarkEnd w:id="3"/>
      <w:r w:rsidDel="00000000" w:rsidR="00000000" w:rsidRPr="00000000">
        <w:rPr>
          <w:color w:val="000000"/>
          <w:rtl w:val="0"/>
        </w:rPr>
        <w:t xml:space="preserve">Requisiti che riguardano le funzionalità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iscriversi a RistoBook per registrare i propri ristoranti e gestire le loro prenotazioni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999.2. I ristoranti possono scegliere le tipologie di cucina da una lista gestita dallo staff di Ristobook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999.4.</w:t>
        <w:tab/>
        <w:t xml:space="preserve">Il personale incaricato dei rispettivi ristoranti, deve poter accedere a Ristobook tramite una interfaccia dedicata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999.5. I clienti possono iscriversi a Ristobook ed effettuare prenotazioni presso i ristoranti iscritti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999.6. </w:t>
        <w:tab/>
        <w:t xml:space="preserve">Il sistema deve permettere ai ristoratori e ai clienti di gestire lo stato delle prenotazioni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999.7.  I ristoratori possono chiudere le prenotazioni per un periodo (date scelte o giorni della settimana) e </w:t>
      </w:r>
      <w:r w:rsidDel="00000000" w:rsidR="00000000" w:rsidRPr="00000000">
        <w:rPr>
          <w:rtl w:val="0"/>
        </w:rPr>
        <w:t xml:space="preserve">fascia</w:t>
      </w:r>
      <w:r w:rsidDel="00000000" w:rsidR="00000000" w:rsidRPr="00000000">
        <w:rPr>
          <w:rtl w:val="0"/>
        </w:rPr>
        <w:t xml:space="preserve"> oraria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Diagramma</w:t>
      </w:r>
      <w:r w:rsidDel="00000000" w:rsidR="00000000" w:rsidRPr="00000000">
        <w:rPr>
          <w:rtl w:val="0"/>
        </w:rPr>
        <w:t xml:space="preserve"> UML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701385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 dei dati non standard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Tipo PartitaIva: Stringa di 11 caratteri secondo standard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Tipo Indirizzo: Tipo record con campi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- via: Stringa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- civico: intero &gt; 0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Tipo Email: Stringa secondo standard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Tipo Periodo: Tipo record con campi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data_inizio: </w:t>
      </w:r>
      <w:r w:rsidDel="00000000" w:rsidR="00000000" w:rsidRPr="00000000">
        <w:rPr>
          <w:rtl w:val="0"/>
        </w:rPr>
        <w:t xml:space="preserve">DataOra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data_fine: </w:t>
      </w:r>
      <w:r w:rsidDel="00000000" w:rsidR="00000000" w:rsidRPr="00000000">
        <w:rPr>
          <w:rtl w:val="0"/>
        </w:rPr>
        <w:t xml:space="preserve">DataOra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orari: </w:t>
      </w:r>
      <w:r w:rsidDel="00000000" w:rsidR="00000000" w:rsidRPr="00000000">
        <w:rPr>
          <w:color w:val="274e13"/>
          <w:u w:val="single"/>
          <w:rtl w:val="0"/>
        </w:rPr>
        <w:t xml:space="preserve">OrarioGiorno</w:t>
      </w:r>
      <w:r w:rsidDel="00000000" w:rsidR="00000000" w:rsidRPr="00000000">
        <w:rPr>
          <w:color w:val="274e13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[1..*]</w:t>
      </w:r>
    </w:p>
    <w:p w:rsidR="00000000" w:rsidDel="00000000" w:rsidP="00000000" w:rsidRDefault="00000000" w:rsidRPr="00000000" w14:paraId="000000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Tipo </w:t>
      </w:r>
      <w:r w:rsidDel="00000000" w:rsidR="00000000" w:rsidRPr="00000000">
        <w:rPr>
          <w:color w:val="274e13"/>
          <w:u w:val="single"/>
          <w:rtl w:val="0"/>
        </w:rPr>
        <w:t xml:space="preserve">OrarioGiorno</w:t>
      </w:r>
      <w:r w:rsidDel="00000000" w:rsidR="00000000" w:rsidRPr="00000000">
        <w:rPr>
          <w:color w:val="274e13"/>
          <w:rtl w:val="0"/>
        </w:rPr>
        <w:t xml:space="preserve">:</w:t>
      </w:r>
      <w:r w:rsidDel="00000000" w:rsidR="00000000" w:rsidRPr="00000000">
        <w:rPr>
          <w:color w:val="274e13"/>
          <w:rtl w:val="0"/>
        </w:rPr>
        <w:t xml:space="preserve"> Tipo record con campi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giorno_settimana:</w:t>
      </w:r>
      <w:r w:rsidDel="00000000" w:rsidR="00000000" w:rsidRPr="00000000">
        <w:rPr>
          <w:color w:val="274e13"/>
          <w:rtl w:val="0"/>
        </w:rPr>
        <w:t xml:space="preserve"> {lunedì,martedì,mercoledì,giovedì,venerdì,sabato,domenica} 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ora_inizio:</w:t>
      </w:r>
      <w:r w:rsidDel="00000000" w:rsidR="00000000" w:rsidRPr="00000000">
        <w:rPr>
          <w:color w:val="274e13"/>
          <w:rtl w:val="0"/>
        </w:rPr>
        <w:t xml:space="preserve"> Ora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ora_fine: Ora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Tipo Percentuale: Tipo record con campi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numero: intero &gt; 0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simbolo: %</w:t>
      </w:r>
    </w:p>
    <w:sectPr>
      <w:pgSz w:h="16834" w:w="11909" w:orient="portrait"/>
      <w:pgMar w:bottom="409.25196850393945" w:top="425.1968503937008" w:left="425.19685039370086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