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FB8" w:rsidRPr="00233DAD" w:rsidRDefault="00487FB8" w:rsidP="001A7E2D">
      <w:pPr>
        <w:pStyle w:val="Heading1"/>
        <w:rPr>
          <w:rStyle w:val="markedcontent"/>
          <w:rFonts w:ascii="Times New Roman" w:hAnsi="Times New Roman" w:cs="Times New Roman"/>
          <w:sz w:val="58"/>
          <w:szCs w:val="58"/>
        </w:rPr>
      </w:pPr>
    </w:p>
    <w:p w:rsidR="00487FB8" w:rsidRPr="00233DAD" w:rsidRDefault="00487FB8" w:rsidP="00487FB8">
      <w:pPr>
        <w:jc w:val="center"/>
        <w:rPr>
          <w:rStyle w:val="markedcontent"/>
          <w:rFonts w:ascii="Times New Roman" w:hAnsi="Times New Roman" w:cs="Times New Roman"/>
          <w:sz w:val="58"/>
          <w:szCs w:val="58"/>
        </w:rPr>
      </w:pPr>
      <w:proofErr w:type="spellStart"/>
      <w:r w:rsidRPr="00233DAD">
        <w:rPr>
          <w:rStyle w:val="markedcontent"/>
          <w:rFonts w:ascii="Times New Roman" w:hAnsi="Times New Roman" w:cs="Times New Roman"/>
          <w:sz w:val="58"/>
          <w:szCs w:val="58"/>
        </w:rPr>
        <w:t>Veštačka</w:t>
      </w:r>
      <w:proofErr w:type="spellEnd"/>
      <w:r w:rsidRPr="00233DAD">
        <w:rPr>
          <w:rStyle w:val="markedcontent"/>
          <w:rFonts w:ascii="Times New Roman" w:hAnsi="Times New Roman" w:cs="Times New Roman"/>
          <w:sz w:val="58"/>
          <w:szCs w:val="58"/>
        </w:rPr>
        <w:t xml:space="preserve"> </w:t>
      </w:r>
      <w:proofErr w:type="spellStart"/>
      <w:r w:rsidRPr="00233DAD">
        <w:rPr>
          <w:rStyle w:val="markedcontent"/>
          <w:rFonts w:ascii="Times New Roman" w:hAnsi="Times New Roman" w:cs="Times New Roman"/>
          <w:sz w:val="58"/>
          <w:szCs w:val="58"/>
        </w:rPr>
        <w:t>Inteligencija</w:t>
      </w:r>
      <w:proofErr w:type="spellEnd"/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Default="00487FB8" w:rsidP="00487FB8">
      <w:pPr>
        <w:rPr>
          <w:rFonts w:ascii="Times New Roman" w:hAnsi="Times New Roman" w:cs="Times New Roman"/>
        </w:rPr>
      </w:pPr>
    </w:p>
    <w:p w:rsidR="00451CAE" w:rsidRDefault="00451CAE" w:rsidP="00487FB8">
      <w:pPr>
        <w:rPr>
          <w:rFonts w:ascii="Times New Roman" w:hAnsi="Times New Roman" w:cs="Times New Roman"/>
        </w:rPr>
      </w:pPr>
    </w:p>
    <w:p w:rsidR="00451CAE" w:rsidRPr="00233DAD" w:rsidRDefault="00451CAE" w:rsidP="00487FB8">
      <w:pPr>
        <w:rPr>
          <w:rFonts w:ascii="Times New Roman" w:hAnsi="Times New Roman" w:cs="Times New Roman"/>
        </w:rPr>
      </w:pPr>
    </w:p>
    <w:p w:rsidR="00487FB8" w:rsidRPr="00233DAD" w:rsidRDefault="00487FB8" w:rsidP="00487FB8">
      <w:pPr>
        <w:rPr>
          <w:rFonts w:ascii="Times New Roman" w:hAnsi="Times New Roman" w:cs="Times New Roman"/>
        </w:rPr>
      </w:pPr>
    </w:p>
    <w:p w:rsidR="00487FB8" w:rsidRPr="00451CAE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233DAD">
        <w:rPr>
          <w:rStyle w:val="markedcontent"/>
          <w:rFonts w:ascii="Times New Roman" w:hAnsi="Times New Roman" w:cs="Times New Roman"/>
          <w:sz w:val="42"/>
          <w:szCs w:val="42"/>
        </w:rPr>
        <w:t>Tema</w:t>
      </w:r>
      <w:proofErr w:type="spellEnd"/>
      <w:r w:rsidRPr="00233DAD">
        <w:rPr>
          <w:rStyle w:val="markedcontent"/>
          <w:rFonts w:ascii="Times New Roman" w:hAnsi="Times New Roman" w:cs="Times New Roman"/>
          <w:sz w:val="42"/>
          <w:szCs w:val="42"/>
        </w:rPr>
        <w:t>:</w:t>
      </w:r>
      <w:r w:rsidRPr="00233DAD">
        <w:rPr>
          <w:rFonts w:ascii="Times New Roman" w:hAnsi="Times New Roman" w:cs="Times New Roman"/>
        </w:rPr>
        <w:br/>
      </w:r>
      <w:proofErr w:type="spellStart"/>
      <w:r w:rsidR="00451CAE" w:rsidRPr="00451CAE">
        <w:rPr>
          <w:rFonts w:ascii="Times New Roman" w:hAnsi="Times New Roman" w:cs="Times New Roman"/>
          <w:sz w:val="28"/>
          <w:szCs w:val="28"/>
        </w:rPr>
        <w:t>Biometrijski</w:t>
      </w:r>
      <w:proofErr w:type="spellEnd"/>
      <w:r w:rsidR="00451CAE" w:rsidRPr="00451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CAE" w:rsidRPr="00451CAE"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 w:rsidR="00451CAE" w:rsidRPr="00451CA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451CAE" w:rsidRPr="00451CAE">
        <w:rPr>
          <w:rFonts w:ascii="Times New Roman" w:hAnsi="Times New Roman" w:cs="Times New Roman"/>
          <w:sz w:val="28"/>
          <w:szCs w:val="28"/>
        </w:rPr>
        <w:t>kontrolu</w:t>
      </w:r>
      <w:proofErr w:type="spellEnd"/>
      <w:r w:rsidR="00451CAE" w:rsidRPr="00451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CAE" w:rsidRPr="00451CAE">
        <w:rPr>
          <w:rFonts w:ascii="Times New Roman" w:hAnsi="Times New Roman" w:cs="Times New Roman"/>
          <w:sz w:val="28"/>
          <w:szCs w:val="28"/>
        </w:rPr>
        <w:t>ulaska</w:t>
      </w:r>
      <w:proofErr w:type="spellEnd"/>
      <w:r w:rsidR="00451CAE" w:rsidRPr="00451CAE">
        <w:rPr>
          <w:rFonts w:ascii="Times New Roman" w:hAnsi="Times New Roman" w:cs="Times New Roman"/>
          <w:sz w:val="28"/>
          <w:szCs w:val="28"/>
        </w:rPr>
        <w:t xml:space="preserve"> (Biometrics)</w:t>
      </w: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487FB8" w:rsidRPr="00233DAD" w:rsidRDefault="00487FB8" w:rsidP="00487FB8">
      <w:pPr>
        <w:ind w:left="720" w:firstLine="720"/>
        <w:rPr>
          <w:rStyle w:val="markedcontent"/>
          <w:rFonts w:ascii="Times New Roman" w:hAnsi="Times New Roman" w:cs="Times New Roman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P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</w:pPr>
      <w:proofErr w:type="spellStart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Profesor</w:t>
      </w:r>
      <w:proofErr w:type="spellEnd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 Tim: Aleksandra </w:t>
      </w:r>
      <w:r w:rsidRPr="00233DAD">
        <w:rPr>
          <w:rStyle w:val="markedcontent"/>
          <w:rFonts w:ascii="Times New Roman" w:hAnsi="Times New Roman" w:cs="Times New Roman"/>
          <w:sz w:val="28"/>
          <w:szCs w:val="28"/>
          <w:lang w:val="sr-Latn-RS"/>
        </w:rPr>
        <w:t>Đokić 17080</w:t>
      </w:r>
    </w:p>
    <w:p w:rsidR="00487FB8" w:rsidRP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Prof. Dr Leonid </w:t>
      </w:r>
      <w:proofErr w:type="spellStart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Stoimenov</w:t>
      </w:r>
      <w:proofErr w:type="spellEnd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Radovanović</w:t>
      </w:r>
      <w:proofErr w:type="spellEnd"/>
      <w:r w:rsidRPr="00233DAD">
        <w:rPr>
          <w:rStyle w:val="markedcontent"/>
          <w:rFonts w:ascii="Times New Roman" w:hAnsi="Times New Roman" w:cs="Times New Roman"/>
          <w:sz w:val="19"/>
          <w:szCs w:val="19"/>
        </w:rPr>
        <w:t xml:space="preserve">      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     </w:t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Natalija</w:t>
      </w:r>
      <w:proofErr w:type="spellEnd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Pavlović 17321</w:t>
      </w:r>
    </w:p>
    <w:p w:rsidR="00233DAD" w:rsidRDefault="00487FB8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     Mateja </w:t>
      </w:r>
      <w:proofErr w:type="spellStart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>Pančić</w:t>
      </w:r>
      <w:proofErr w:type="spellEnd"/>
      <w:r w:rsidRPr="00233DAD">
        <w:rPr>
          <w:rStyle w:val="markedcontent"/>
          <w:rFonts w:ascii="Times New Roman" w:hAnsi="Times New Roman" w:cs="Times New Roman"/>
          <w:sz w:val="28"/>
          <w:szCs w:val="28"/>
        </w:rPr>
        <w:t xml:space="preserve"> 17326</w:t>
      </w:r>
    </w:p>
    <w:p w:rsidR="00233DAD" w:rsidRDefault="00233DAD" w:rsidP="00487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233DAD" w:rsidRDefault="00233DAD" w:rsidP="001A7E2D">
      <w:pPr>
        <w:pStyle w:val="Title"/>
        <w:jc w:val="center"/>
      </w:pPr>
      <w:proofErr w:type="spellStart"/>
      <w:r w:rsidRPr="00233DAD">
        <w:lastRenderedPageBreak/>
        <w:t>Sadržaj</w:t>
      </w:r>
      <w:proofErr w:type="spellEnd"/>
    </w:p>
    <w:p w:rsidR="00233DAD" w:rsidRPr="00233DAD" w:rsidRDefault="00233DAD" w:rsidP="00233DAD">
      <w:pPr>
        <w:rPr>
          <w:rFonts w:ascii="Times New Roman" w:hAnsi="Times New Roman" w:cs="Times New Roman"/>
          <w:sz w:val="28"/>
          <w:szCs w:val="28"/>
        </w:rPr>
      </w:pPr>
    </w:p>
    <w:p w:rsidR="001A7E2D" w:rsidRPr="001A7E2D" w:rsidRDefault="00487FB8" w:rsidP="001A7E2D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1A7E2D">
        <w:rPr>
          <w:rFonts w:ascii="Times New Roman" w:hAnsi="Times New Roman" w:cs="Times New Roman"/>
          <w:sz w:val="28"/>
          <w:szCs w:val="28"/>
        </w:rPr>
        <w:br/>
      </w:r>
    </w:p>
    <w:sdt>
      <w:sdtPr>
        <w:id w:val="826400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A7E2D" w:rsidRDefault="001A7E2D">
          <w:pPr>
            <w:pStyle w:val="TOCHeading"/>
          </w:pPr>
        </w:p>
        <w:p w:rsidR="001A7E2D" w:rsidRDefault="001A7E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Cyrl-RS" w:eastAsia="sr-Cyrl-R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3337372" w:history="1">
            <w:r w:rsidRPr="001A7E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Fonts w:eastAsiaTheme="minorEastAsia"/>
                <w:noProof/>
                <w:lang w:val="sr-Cyrl-RS" w:eastAsia="sr-Cyrl-RS"/>
              </w:rPr>
              <w:tab/>
            </w:r>
            <w:r w:rsidRPr="001A7E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Uvod</w:t>
            </w:r>
            <w:r>
              <w:rPr>
                <w:noProof/>
                <w:webHidden/>
              </w:rPr>
              <w:tab/>
            </w:r>
            <w:r w:rsidRPr="001A7E2D">
              <w:rPr>
                <w:noProof/>
                <w:webHidden/>
                <w:sz w:val="28"/>
              </w:rPr>
              <w:fldChar w:fldCharType="begin"/>
            </w:r>
            <w:r w:rsidRPr="001A7E2D">
              <w:rPr>
                <w:noProof/>
                <w:webHidden/>
                <w:sz w:val="28"/>
              </w:rPr>
              <w:instrText xml:space="preserve"> PAGEREF _Toc93337372 \h </w:instrText>
            </w:r>
            <w:r w:rsidRPr="001A7E2D">
              <w:rPr>
                <w:noProof/>
                <w:webHidden/>
                <w:sz w:val="28"/>
              </w:rPr>
            </w:r>
            <w:r w:rsidRPr="001A7E2D">
              <w:rPr>
                <w:noProof/>
                <w:webHidden/>
                <w:sz w:val="28"/>
              </w:rPr>
              <w:fldChar w:fldCharType="separate"/>
            </w:r>
            <w:r w:rsidRPr="001A7E2D">
              <w:rPr>
                <w:noProof/>
                <w:webHidden/>
                <w:sz w:val="28"/>
              </w:rPr>
              <w:t>3</w:t>
            </w:r>
            <w:r w:rsidRPr="001A7E2D">
              <w:rPr>
                <w:noProof/>
                <w:webHidden/>
                <w:sz w:val="28"/>
              </w:rPr>
              <w:fldChar w:fldCharType="end"/>
            </w:r>
          </w:hyperlink>
        </w:p>
        <w:p w:rsidR="0037283F" w:rsidRPr="001A7E2D" w:rsidRDefault="001A7E2D" w:rsidP="001A7E2D">
          <w:r>
            <w:fldChar w:fldCharType="end"/>
          </w:r>
        </w:p>
      </w:sdtContent>
    </w:sdt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233DA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1A7E2D" w:rsidRDefault="001A7E2D" w:rsidP="00233DAD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233DAD" w:rsidRDefault="001A7E2D" w:rsidP="007F43E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0" w:name="_Toc93337372"/>
      <w:proofErr w:type="spellStart"/>
      <w:r>
        <w:rPr>
          <w:rFonts w:ascii="Times New Roman" w:hAnsi="Times New Roman" w:cs="Times New Roman"/>
        </w:rPr>
        <w:t>Uvod</w:t>
      </w:r>
      <w:bookmarkEnd w:id="0"/>
      <w:proofErr w:type="spellEnd"/>
    </w:p>
    <w:p w:rsidR="001A7E2D" w:rsidRDefault="001A7E2D" w:rsidP="001A7E2D"/>
    <w:p w:rsidR="00E409DC" w:rsidRDefault="001A7E2D" w:rsidP="001A7E2D">
      <w:pPr>
        <w:rPr>
          <w:sz w:val="28"/>
        </w:rPr>
      </w:pPr>
      <w:proofErr w:type="spellStart"/>
      <w:r>
        <w:rPr>
          <w:sz w:val="28"/>
        </w:rPr>
        <w:t>Biometrika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nauka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koja</w:t>
      </w:r>
      <w:proofErr w:type="spellEnd"/>
      <w:r>
        <w:rPr>
          <w:sz w:val="28"/>
        </w:rPr>
        <w:t xml:space="preserve"> </w:t>
      </w:r>
      <w:r w:rsidR="004141D7">
        <w:rPr>
          <w:sz w:val="28"/>
        </w:rPr>
        <w:t xml:space="preserve">se </w:t>
      </w:r>
      <w:proofErr w:type="spellStart"/>
      <w:r w:rsidR="004141D7">
        <w:rPr>
          <w:sz w:val="28"/>
        </w:rPr>
        <w:t>bavi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prepoznavanjem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identiteta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osobe</w:t>
      </w:r>
      <w:proofErr w:type="spellEnd"/>
      <w:r w:rsidR="004141D7">
        <w:rPr>
          <w:sz w:val="28"/>
        </w:rPr>
        <w:t xml:space="preserve">. </w:t>
      </w:r>
      <w:proofErr w:type="spellStart"/>
      <w:r w:rsidR="004141D7">
        <w:rPr>
          <w:sz w:val="28"/>
        </w:rPr>
        <w:t>Bazira</w:t>
      </w:r>
      <w:proofErr w:type="spellEnd"/>
      <w:r w:rsidR="004141D7">
        <w:rPr>
          <w:sz w:val="28"/>
        </w:rPr>
        <w:t xml:space="preserve"> se </w:t>
      </w:r>
      <w:proofErr w:type="spellStart"/>
      <w:r w:rsidR="004141D7">
        <w:rPr>
          <w:sz w:val="28"/>
        </w:rPr>
        <w:t>na</w:t>
      </w:r>
      <w:proofErr w:type="spellEnd"/>
      <w:r w:rsidR="004141D7">
        <w:rPr>
          <w:sz w:val="28"/>
        </w:rPr>
        <w:t xml:space="preserve"> </w:t>
      </w:r>
      <w:proofErr w:type="spellStart"/>
      <w:proofErr w:type="gramStart"/>
      <w:r w:rsidR="004141D7">
        <w:rPr>
          <w:sz w:val="28"/>
        </w:rPr>
        <w:t>fizičkim</w:t>
      </w:r>
      <w:proofErr w:type="spellEnd"/>
      <w:r w:rsidR="00222A6C">
        <w:rPr>
          <w:sz w:val="28"/>
        </w:rPr>
        <w:t>(</w:t>
      </w:r>
      <w:proofErr w:type="spellStart"/>
      <w:proofErr w:type="gramEnd"/>
      <w:r w:rsidR="00222A6C">
        <w:rPr>
          <w:sz w:val="28"/>
        </w:rPr>
        <w:t>otisak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prsta</w:t>
      </w:r>
      <w:proofErr w:type="spellEnd"/>
      <w:r w:rsidR="00222A6C">
        <w:rPr>
          <w:sz w:val="28"/>
        </w:rPr>
        <w:t xml:space="preserve">, </w:t>
      </w:r>
      <w:proofErr w:type="spellStart"/>
      <w:r w:rsidR="00222A6C">
        <w:rPr>
          <w:sz w:val="28"/>
        </w:rPr>
        <w:t>otisak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dlana</w:t>
      </w:r>
      <w:proofErr w:type="spellEnd"/>
      <w:r w:rsidR="00222A6C">
        <w:rPr>
          <w:sz w:val="28"/>
        </w:rPr>
        <w:t xml:space="preserve">, DNK, </w:t>
      </w:r>
      <w:proofErr w:type="spellStart"/>
      <w:r w:rsidR="00222A6C">
        <w:rPr>
          <w:sz w:val="28"/>
        </w:rPr>
        <w:t>prepoznavanje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lica</w:t>
      </w:r>
      <w:proofErr w:type="spellEnd"/>
      <w:r w:rsidR="005202BF">
        <w:rPr>
          <w:sz w:val="28"/>
        </w:rPr>
        <w:t>…</w:t>
      </w:r>
      <w:r w:rsidR="00222A6C">
        <w:rPr>
          <w:sz w:val="28"/>
        </w:rPr>
        <w:t>)</w:t>
      </w:r>
      <w:r w:rsidR="004141D7">
        <w:rPr>
          <w:sz w:val="28"/>
        </w:rPr>
        <w:t xml:space="preserve">, </w:t>
      </w:r>
      <w:proofErr w:type="spellStart"/>
      <w:r w:rsidR="004141D7">
        <w:rPr>
          <w:sz w:val="28"/>
        </w:rPr>
        <w:t>hemijskim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ili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oponašajućim</w:t>
      </w:r>
      <w:proofErr w:type="spellEnd"/>
      <w:r w:rsidR="005202BF">
        <w:rPr>
          <w:sz w:val="28"/>
        </w:rPr>
        <w:t>(</w:t>
      </w:r>
      <w:proofErr w:type="spellStart"/>
      <w:r w:rsidR="005202BF">
        <w:rPr>
          <w:sz w:val="28"/>
        </w:rPr>
        <w:t>glas</w:t>
      </w:r>
      <w:proofErr w:type="spellEnd"/>
      <w:r w:rsidR="005202BF">
        <w:rPr>
          <w:sz w:val="28"/>
        </w:rPr>
        <w:t xml:space="preserve">, </w:t>
      </w:r>
      <w:proofErr w:type="spellStart"/>
      <w:r w:rsidR="005202BF">
        <w:rPr>
          <w:sz w:val="28"/>
        </w:rPr>
        <w:t>pokret</w:t>
      </w:r>
      <w:proofErr w:type="spellEnd"/>
      <w:r w:rsidR="005202BF">
        <w:rPr>
          <w:sz w:val="28"/>
        </w:rPr>
        <w:t xml:space="preserve">, </w:t>
      </w:r>
      <w:proofErr w:type="spellStart"/>
      <w:r w:rsidR="005202BF">
        <w:rPr>
          <w:sz w:val="28"/>
        </w:rPr>
        <w:t>stav</w:t>
      </w:r>
      <w:proofErr w:type="spellEnd"/>
      <w:r w:rsidR="005202BF">
        <w:rPr>
          <w:sz w:val="28"/>
        </w:rPr>
        <w:t>…)</w:t>
      </w:r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karakteristikama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osobe</w:t>
      </w:r>
      <w:proofErr w:type="spellEnd"/>
      <w:r w:rsidR="004141D7">
        <w:rPr>
          <w:sz w:val="28"/>
        </w:rPr>
        <w:t xml:space="preserve">. </w:t>
      </w:r>
      <w:proofErr w:type="spellStart"/>
      <w:r w:rsidR="004141D7">
        <w:rPr>
          <w:sz w:val="28"/>
        </w:rPr>
        <w:t>Nudi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pouzdano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rešenje</w:t>
      </w:r>
      <w:proofErr w:type="spellEnd"/>
      <w:r w:rsidR="004141D7">
        <w:rPr>
          <w:sz w:val="28"/>
        </w:rPr>
        <w:t xml:space="preserve"> za </w:t>
      </w:r>
      <w:proofErr w:type="spellStart"/>
      <w:r w:rsidR="005202BF">
        <w:rPr>
          <w:sz w:val="28"/>
        </w:rPr>
        <w:t>mnoge</w:t>
      </w:r>
      <w:r w:rsidR="004141D7">
        <w:rPr>
          <w:sz w:val="28"/>
        </w:rPr>
        <w:t xml:space="preserve"> aspekte</w:t>
      </w:r>
      <w:proofErr w:type="spellEnd"/>
      <w:r w:rsidR="004141D7">
        <w:rPr>
          <w:sz w:val="28"/>
        </w:rPr>
        <w:t xml:space="preserve"> </w:t>
      </w:r>
      <w:proofErr w:type="spellStart"/>
      <w:proofErr w:type="gramStart"/>
      <w:r w:rsidR="004141D7">
        <w:rPr>
          <w:sz w:val="28"/>
        </w:rPr>
        <w:t>prepoznavanja</w:t>
      </w:r>
      <w:proofErr w:type="spellEnd"/>
      <w:r w:rsidR="005202BF">
        <w:rPr>
          <w:sz w:val="28"/>
        </w:rPr>
        <w:t>(</w:t>
      </w:r>
      <w:proofErr w:type="spellStart"/>
      <w:proofErr w:type="gramEnd"/>
      <w:r w:rsidR="005202BF">
        <w:rPr>
          <w:sz w:val="28"/>
        </w:rPr>
        <w:t>pristup</w:t>
      </w:r>
      <w:proofErr w:type="spellEnd"/>
      <w:r w:rsidR="005202BF">
        <w:rPr>
          <w:sz w:val="28"/>
        </w:rPr>
        <w:t xml:space="preserve"> </w:t>
      </w:r>
      <w:proofErr w:type="spellStart"/>
      <w:r w:rsidR="005202BF">
        <w:rPr>
          <w:sz w:val="28"/>
        </w:rPr>
        <w:t>poverljivim</w:t>
      </w:r>
      <w:proofErr w:type="spellEnd"/>
      <w:r w:rsidR="005202BF">
        <w:rPr>
          <w:sz w:val="28"/>
        </w:rPr>
        <w:t xml:space="preserve"> </w:t>
      </w:r>
      <w:proofErr w:type="spellStart"/>
      <w:r w:rsidR="005202BF">
        <w:rPr>
          <w:sz w:val="28"/>
        </w:rPr>
        <w:t>informacijama</w:t>
      </w:r>
      <w:proofErr w:type="spellEnd"/>
      <w:r w:rsidR="005202BF">
        <w:rPr>
          <w:sz w:val="28"/>
        </w:rPr>
        <w:t xml:space="preserve">, </w:t>
      </w:r>
      <w:proofErr w:type="spellStart"/>
      <w:r w:rsidR="005202BF">
        <w:rPr>
          <w:sz w:val="28"/>
        </w:rPr>
        <w:t>finansijski</w:t>
      </w:r>
      <w:proofErr w:type="spellEnd"/>
      <w:r w:rsidR="005202BF">
        <w:rPr>
          <w:sz w:val="28"/>
        </w:rPr>
        <w:t xml:space="preserve"> </w:t>
      </w:r>
      <w:proofErr w:type="spellStart"/>
      <w:r w:rsidR="005202BF">
        <w:rPr>
          <w:sz w:val="28"/>
        </w:rPr>
        <w:t>sistemi</w:t>
      </w:r>
      <w:proofErr w:type="spellEnd"/>
      <w:r w:rsidR="005202BF">
        <w:rPr>
          <w:sz w:val="28"/>
        </w:rPr>
        <w:t xml:space="preserve">, </w:t>
      </w:r>
      <w:proofErr w:type="spellStart"/>
      <w:r w:rsidR="005202BF">
        <w:rPr>
          <w:sz w:val="28"/>
        </w:rPr>
        <w:t>mobilni</w:t>
      </w:r>
      <w:proofErr w:type="spellEnd"/>
      <w:r w:rsidR="005202BF">
        <w:rPr>
          <w:sz w:val="28"/>
        </w:rPr>
        <w:t xml:space="preserve"> </w:t>
      </w:r>
      <w:proofErr w:type="spellStart"/>
      <w:r w:rsidR="005202BF">
        <w:rPr>
          <w:sz w:val="28"/>
        </w:rPr>
        <w:t>telefoni</w:t>
      </w:r>
      <w:proofErr w:type="spellEnd"/>
      <w:r w:rsidR="005202BF">
        <w:rPr>
          <w:sz w:val="28"/>
        </w:rPr>
        <w:t>…)</w:t>
      </w:r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koristeći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automatske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ili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polu-automatske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šeme</w:t>
      </w:r>
      <w:proofErr w:type="spellEnd"/>
      <w:r w:rsidR="004141D7">
        <w:rPr>
          <w:sz w:val="28"/>
        </w:rPr>
        <w:t xml:space="preserve"> za </w:t>
      </w:r>
      <w:proofErr w:type="spellStart"/>
      <w:r w:rsidR="004141D7">
        <w:rPr>
          <w:sz w:val="28"/>
        </w:rPr>
        <w:t>prepoznavanje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osoba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na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osnovu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njihovih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bioloških</w:t>
      </w:r>
      <w:proofErr w:type="spellEnd"/>
      <w:r w:rsidR="004141D7">
        <w:rPr>
          <w:sz w:val="28"/>
        </w:rPr>
        <w:t xml:space="preserve"> </w:t>
      </w:r>
      <w:proofErr w:type="spellStart"/>
      <w:r w:rsidR="004141D7">
        <w:rPr>
          <w:sz w:val="28"/>
        </w:rPr>
        <w:t>karakteristika</w:t>
      </w:r>
      <w:proofErr w:type="spellEnd"/>
      <w:r w:rsidR="004141D7">
        <w:rPr>
          <w:sz w:val="28"/>
        </w:rPr>
        <w:t>.</w:t>
      </w:r>
      <w:r w:rsidR="00DD28C8">
        <w:rPr>
          <w:sz w:val="28"/>
        </w:rPr>
        <w:t xml:space="preserve"> </w:t>
      </w:r>
    </w:p>
    <w:p w:rsidR="004141D7" w:rsidRDefault="00DD28C8" w:rsidP="001A7E2D">
      <w:pPr>
        <w:rPr>
          <w:sz w:val="28"/>
          <w:lang w:val="sr-Latn-RS"/>
        </w:rPr>
      </w:pPr>
      <w:r>
        <w:rPr>
          <w:sz w:val="28"/>
          <w:lang w:val="sr-Latn-RS"/>
        </w:rPr>
        <w:t xml:space="preserve">Pomoću biometrike moguće je odrediti identitet na osnovu toga ko smo, a ne šta posedujemo, poput lične karte ili neke šifre koju pamtimo. </w:t>
      </w:r>
      <w:r w:rsidR="005C6EE8">
        <w:rPr>
          <w:sz w:val="28"/>
          <w:lang w:val="sr-Latn-RS"/>
        </w:rPr>
        <w:t>Ovi tradicionalni sistemi ne mogu garantovati autentičnost korisnika jer može doći do krađe, kopiranja ili gubitka tih identifikatora, dok biometrijska i</w:t>
      </w:r>
      <w:r w:rsidR="005E22A0">
        <w:rPr>
          <w:sz w:val="28"/>
          <w:lang w:val="sr-Latn-RS"/>
        </w:rPr>
        <w:t>dentifikacija, sa druge strane, koristi jedinstvene identifikatore i samim tim je pouzadnija prilikom verifikacije autentičnosti korisnika.</w:t>
      </w:r>
    </w:p>
    <w:p w:rsidR="00E409DC" w:rsidRDefault="00E409DC" w:rsidP="001A7E2D">
      <w:pPr>
        <w:rPr>
          <w:sz w:val="28"/>
          <w:lang w:val="sr-Latn-RS"/>
        </w:rPr>
      </w:pPr>
    </w:p>
    <w:p w:rsidR="00E409DC" w:rsidRDefault="00E409DC" w:rsidP="001A7E2D">
      <w:pPr>
        <w:rPr>
          <w:sz w:val="28"/>
          <w:lang w:val="sr-Latn-RS"/>
        </w:rPr>
      </w:pPr>
    </w:p>
    <w:p w:rsidR="00E409DC" w:rsidRDefault="00E409DC" w:rsidP="00417E50">
      <w:pPr>
        <w:jc w:val="center"/>
        <w:rPr>
          <w:sz w:val="28"/>
          <w:lang w:val="sr-Latn-RS"/>
        </w:rPr>
      </w:pPr>
      <w:r>
        <w:rPr>
          <w:noProof/>
          <w:sz w:val="28"/>
          <w:lang w:val="sr-Latn-RS"/>
        </w:rPr>
        <w:drawing>
          <wp:inline distT="0" distB="0" distL="0" distR="0">
            <wp:extent cx="36195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50" w:rsidRPr="00CE69B5" w:rsidRDefault="00E409DC" w:rsidP="00417E50">
      <w:pPr>
        <w:jc w:val="center"/>
        <w:rPr>
          <w:i/>
          <w:sz w:val="28"/>
          <w:lang w:val="sr-Latn-RS"/>
        </w:rPr>
      </w:pPr>
      <w:r w:rsidRPr="00CE69B5">
        <w:rPr>
          <w:i/>
          <w:sz w:val="28"/>
          <w:lang w:val="sr-Latn-RS"/>
        </w:rPr>
        <w:t>Tradicionalni način prepoznavanja</w:t>
      </w:r>
      <w:bookmarkStart w:id="1" w:name="_GoBack"/>
      <w:bookmarkEnd w:id="1"/>
    </w:p>
    <w:p w:rsidR="00E409DC" w:rsidRDefault="00417E50" w:rsidP="00417E50">
      <w:pPr>
        <w:jc w:val="center"/>
        <w:rPr>
          <w:b/>
          <w:sz w:val="28"/>
          <w:lang w:val="sr-Latn-RS"/>
        </w:rPr>
      </w:pPr>
      <w:r>
        <w:rPr>
          <w:b/>
          <w:noProof/>
          <w:sz w:val="28"/>
          <w:lang w:val="sr-Latn-RS"/>
        </w:rPr>
        <w:lastRenderedPageBreak/>
        <w:drawing>
          <wp:inline distT="0" distB="0" distL="0" distR="0">
            <wp:extent cx="27813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DC" w:rsidRPr="00CE69B5" w:rsidRDefault="00417E50" w:rsidP="00417E50">
      <w:pPr>
        <w:jc w:val="center"/>
        <w:rPr>
          <w:i/>
          <w:sz w:val="28"/>
          <w:lang w:val="sr-Latn-RS"/>
        </w:rPr>
      </w:pPr>
      <w:r w:rsidRPr="00CE69B5">
        <w:rPr>
          <w:i/>
          <w:sz w:val="28"/>
          <w:lang w:val="sr-Latn-RS"/>
        </w:rPr>
        <w:t>Biometrijsko prepoznavanje</w:t>
      </w:r>
    </w:p>
    <w:p w:rsidR="007F43E0" w:rsidRDefault="007F43E0" w:rsidP="00417E50">
      <w:pPr>
        <w:jc w:val="center"/>
        <w:rPr>
          <w:b/>
          <w:sz w:val="28"/>
          <w:lang w:val="sr-Latn-RS"/>
        </w:rPr>
      </w:pPr>
    </w:p>
    <w:p w:rsidR="00E409DC" w:rsidRPr="00E409DC" w:rsidRDefault="00E409DC" w:rsidP="001A7E2D">
      <w:pPr>
        <w:rPr>
          <w:b/>
          <w:sz w:val="28"/>
          <w:lang w:val="sr-Latn-RS"/>
        </w:rPr>
      </w:pPr>
    </w:p>
    <w:p w:rsidR="00DD28C8" w:rsidRPr="00DD28C8" w:rsidRDefault="00DD28C8" w:rsidP="001A7E2D">
      <w:pPr>
        <w:rPr>
          <w:sz w:val="28"/>
        </w:rPr>
      </w:pPr>
      <w:proofErr w:type="spellStart"/>
      <w:r>
        <w:rPr>
          <w:sz w:val="28"/>
        </w:rPr>
        <w:t>Drugim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rečima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biometrijski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obrazac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prepoznavanje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biometrijske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podatke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pojedinačne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osobe</w:t>
      </w:r>
      <w:proofErr w:type="spellEnd"/>
      <w:r w:rsidR="00222A6C">
        <w:rPr>
          <w:sz w:val="28"/>
        </w:rPr>
        <w:t xml:space="preserve">, </w:t>
      </w:r>
      <w:proofErr w:type="spellStart"/>
      <w:r w:rsidR="00222A6C">
        <w:rPr>
          <w:sz w:val="28"/>
        </w:rPr>
        <w:t>upoređuje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ih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sa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podacima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sačuvanim</w:t>
      </w:r>
      <w:proofErr w:type="spellEnd"/>
      <w:r w:rsidR="00222A6C">
        <w:rPr>
          <w:sz w:val="28"/>
        </w:rPr>
        <w:t xml:space="preserve"> u </w:t>
      </w:r>
      <w:proofErr w:type="spellStart"/>
      <w:r w:rsidR="00222A6C">
        <w:rPr>
          <w:sz w:val="28"/>
        </w:rPr>
        <w:t>bazi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podataka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i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izvršava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radnju</w:t>
      </w:r>
      <w:proofErr w:type="spellEnd"/>
      <w:r w:rsidR="00222A6C">
        <w:rPr>
          <w:sz w:val="28"/>
        </w:rPr>
        <w:t xml:space="preserve"> u </w:t>
      </w:r>
      <w:proofErr w:type="spellStart"/>
      <w:r w:rsidR="00222A6C">
        <w:rPr>
          <w:sz w:val="28"/>
        </w:rPr>
        <w:t>odnosu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na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rezultate</w:t>
      </w:r>
      <w:proofErr w:type="spellEnd"/>
      <w:r w:rsidR="00222A6C">
        <w:rPr>
          <w:sz w:val="28"/>
        </w:rPr>
        <w:t xml:space="preserve"> </w:t>
      </w:r>
      <w:proofErr w:type="spellStart"/>
      <w:r w:rsidR="00222A6C">
        <w:rPr>
          <w:sz w:val="28"/>
        </w:rPr>
        <w:t>upoređivanja</w:t>
      </w:r>
      <w:proofErr w:type="spellEnd"/>
      <w:r w:rsidR="005202BF">
        <w:rPr>
          <w:sz w:val="28"/>
        </w:rPr>
        <w:t>.</w:t>
      </w:r>
    </w:p>
    <w:p w:rsidR="001A7E2D" w:rsidRDefault="001A7E2D" w:rsidP="001A7E2D"/>
    <w:p w:rsidR="001A7E2D" w:rsidRPr="001A7E2D" w:rsidRDefault="001A7E2D" w:rsidP="001A7E2D">
      <w:pPr>
        <w:pStyle w:val="Heading1"/>
      </w:pPr>
    </w:p>
    <w:p w:rsidR="001A7E2D" w:rsidRPr="001A7E2D" w:rsidRDefault="001A7E2D" w:rsidP="001A7E2D"/>
    <w:p w:rsidR="006175CE" w:rsidRPr="006175CE" w:rsidRDefault="006175CE" w:rsidP="006175CE">
      <w:pPr>
        <w:rPr>
          <w:rFonts w:ascii="Times New Roman" w:hAnsi="Times New Roman" w:cs="Times New Roman"/>
          <w:sz w:val="24"/>
          <w:szCs w:val="24"/>
        </w:rPr>
      </w:pPr>
    </w:p>
    <w:sectPr w:rsidR="006175CE" w:rsidRPr="006175CE" w:rsidSect="00233D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FBD" w:rsidRDefault="00841FBD" w:rsidP="00233DAD">
      <w:pPr>
        <w:spacing w:after="0" w:line="240" w:lineRule="auto"/>
      </w:pPr>
      <w:r>
        <w:separator/>
      </w:r>
    </w:p>
  </w:endnote>
  <w:endnote w:type="continuationSeparator" w:id="0">
    <w:p w:rsidR="00841FBD" w:rsidRDefault="00841FBD" w:rsidP="0023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105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DAD" w:rsidRDefault="00233D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C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3DAD" w:rsidRDefault="0023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FBD" w:rsidRDefault="00841FBD" w:rsidP="00233DAD">
      <w:pPr>
        <w:spacing w:after="0" w:line="240" w:lineRule="auto"/>
      </w:pPr>
      <w:r>
        <w:separator/>
      </w:r>
    </w:p>
  </w:footnote>
  <w:footnote w:type="continuationSeparator" w:id="0">
    <w:p w:rsidR="00841FBD" w:rsidRDefault="00841FBD" w:rsidP="0023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DAD" w:rsidRDefault="00233DAD" w:rsidP="00233DAD">
    <w:pPr>
      <w:pStyle w:val="Header"/>
      <w:tabs>
        <w:tab w:val="clear" w:pos="4680"/>
        <w:tab w:val="clear" w:pos="9360"/>
        <w:tab w:val="left" w:pos="6756"/>
      </w:tabs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24E"/>
    <w:multiLevelType w:val="hybridMultilevel"/>
    <w:tmpl w:val="F4F6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B3546"/>
    <w:multiLevelType w:val="hybridMultilevel"/>
    <w:tmpl w:val="F4AA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B8"/>
    <w:rsid w:val="00045E31"/>
    <w:rsid w:val="001A7E2D"/>
    <w:rsid w:val="00222A6C"/>
    <w:rsid w:val="00233DAD"/>
    <w:rsid w:val="0037283F"/>
    <w:rsid w:val="003D28D9"/>
    <w:rsid w:val="004141D7"/>
    <w:rsid w:val="00417E50"/>
    <w:rsid w:val="00451CAE"/>
    <w:rsid w:val="00487FB8"/>
    <w:rsid w:val="005202BF"/>
    <w:rsid w:val="005C6EE8"/>
    <w:rsid w:val="005E22A0"/>
    <w:rsid w:val="006175CE"/>
    <w:rsid w:val="007F43E0"/>
    <w:rsid w:val="0080793E"/>
    <w:rsid w:val="00841FBD"/>
    <w:rsid w:val="009E5A8B"/>
    <w:rsid w:val="00CE69B5"/>
    <w:rsid w:val="00DD28C8"/>
    <w:rsid w:val="00E409DC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6ABB"/>
  <w15:chartTrackingRefBased/>
  <w15:docId w15:val="{9A40406B-15C4-4C09-846A-0579B430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87FB8"/>
  </w:style>
  <w:style w:type="paragraph" w:styleId="Header">
    <w:name w:val="header"/>
    <w:basedOn w:val="Normal"/>
    <w:link w:val="Head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AD"/>
  </w:style>
  <w:style w:type="paragraph" w:styleId="Footer">
    <w:name w:val="footer"/>
    <w:basedOn w:val="Normal"/>
    <w:link w:val="FooterChar"/>
    <w:uiPriority w:val="99"/>
    <w:unhideWhenUsed/>
    <w:rsid w:val="0023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AD"/>
  </w:style>
  <w:style w:type="character" w:customStyle="1" w:styleId="Heading1Char">
    <w:name w:val="Heading 1 Char"/>
    <w:basedOn w:val="DefaultParagraphFont"/>
    <w:link w:val="Heading1"/>
    <w:uiPriority w:val="9"/>
    <w:rsid w:val="00233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D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7E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7E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7E2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A7E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7E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7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C077-1AC2-475B-9652-CEC06C8C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Mateja</cp:lastModifiedBy>
  <cp:revision>9</cp:revision>
  <dcterms:created xsi:type="dcterms:W3CDTF">2022-01-05T18:50:00Z</dcterms:created>
  <dcterms:modified xsi:type="dcterms:W3CDTF">2022-01-17T20:48:00Z</dcterms:modified>
</cp:coreProperties>
</file>