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403F" w:rsidRPr="007110C0" w:rsidRDefault="00E1403F" w:rsidP="00E1403F">
      <w:pPr>
        <w:numPr>
          <w:ilvl w:val="3"/>
          <w:numId w:val="1"/>
        </w:numPr>
        <w:tabs>
          <w:tab w:val="num" w:pos="495"/>
        </w:tabs>
        <w:ind w:left="426" w:hanging="426"/>
        <w:rPr>
          <w:rFonts w:ascii="Times New Roman" w:hAnsi="Times New Roman"/>
          <w:sz w:val="24"/>
          <w:szCs w:val="24"/>
          <w:highlight w:val="yellow"/>
        </w:rPr>
      </w:pPr>
      <w:r w:rsidRPr="007110C0">
        <w:rPr>
          <w:rFonts w:ascii="Times New Roman" w:hAnsi="Times New Roman"/>
          <w:sz w:val="24"/>
          <w:szCs w:val="24"/>
          <w:highlight w:val="yellow"/>
        </w:rPr>
        <w:t xml:space="preserve">Показать и объяснить, какой режим аутентификации используется для экземпляра </w:t>
      </w:r>
      <w:r w:rsidRPr="007110C0">
        <w:rPr>
          <w:rFonts w:ascii="Times New Roman" w:hAnsi="Times New Roman"/>
          <w:sz w:val="24"/>
          <w:szCs w:val="24"/>
          <w:highlight w:val="yellow"/>
          <w:lang w:val="en-US"/>
        </w:rPr>
        <w:t>SQL</w:t>
      </w:r>
      <w:r w:rsidRPr="007110C0">
        <w:rPr>
          <w:rFonts w:ascii="Times New Roman" w:hAnsi="Times New Roman"/>
          <w:sz w:val="24"/>
          <w:szCs w:val="24"/>
          <w:highlight w:val="yellow"/>
        </w:rPr>
        <w:t xml:space="preserve"> </w:t>
      </w:r>
      <w:r w:rsidRPr="007110C0">
        <w:rPr>
          <w:rFonts w:ascii="Times New Roman" w:hAnsi="Times New Roman"/>
          <w:sz w:val="24"/>
          <w:szCs w:val="24"/>
          <w:highlight w:val="yellow"/>
          <w:lang w:val="en-US"/>
        </w:rPr>
        <w:t>Server</w:t>
      </w:r>
      <w:r w:rsidRPr="007110C0">
        <w:rPr>
          <w:rFonts w:ascii="Times New Roman" w:hAnsi="Times New Roman"/>
          <w:sz w:val="24"/>
          <w:szCs w:val="24"/>
          <w:highlight w:val="yellow"/>
        </w:rPr>
        <w:t>.</w:t>
      </w:r>
    </w:p>
    <w:p w:rsidR="00E1403F" w:rsidRDefault="00E1403F" w:rsidP="00E1403F">
      <w:pPr>
        <w:tabs>
          <w:tab w:val="num" w:pos="495"/>
        </w:tabs>
        <w:ind w:left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Сущ-ет 2 режима аутентификации:</w:t>
      </w:r>
    </w:p>
    <w:p w:rsidR="00E1403F" w:rsidRDefault="00E1403F" w:rsidP="00E1403F">
      <w:pPr>
        <w:pStyle w:val="a3"/>
        <w:numPr>
          <w:ilvl w:val="4"/>
          <w:numId w:val="1"/>
        </w:numPr>
        <w:tabs>
          <w:tab w:val="num" w:pos="495"/>
        </w:tabs>
        <w:ind w:left="1418" w:hanging="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Виндовс (для доменных БД – внутри организации)</w:t>
      </w:r>
    </w:p>
    <w:p w:rsidR="00E1403F" w:rsidRPr="00E1403F" w:rsidRDefault="00E1403F" w:rsidP="00E1403F">
      <w:pPr>
        <w:pStyle w:val="a3"/>
        <w:numPr>
          <w:ilvl w:val="4"/>
          <w:numId w:val="1"/>
        </w:numPr>
        <w:tabs>
          <w:tab w:val="num" w:pos="495"/>
        </w:tabs>
        <w:spacing w:before="240"/>
        <w:ind w:left="1418" w:hanging="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Смешанная аутентификация скл сервер (не исп.домены, доступ сторонних юзеров)</w:t>
      </w:r>
    </w:p>
    <w:p w:rsidR="00E1403F" w:rsidRPr="007110C0" w:rsidRDefault="00E1403F" w:rsidP="00E1403F">
      <w:pPr>
        <w:numPr>
          <w:ilvl w:val="3"/>
          <w:numId w:val="1"/>
        </w:numPr>
        <w:tabs>
          <w:tab w:val="num" w:pos="495"/>
        </w:tabs>
        <w:ind w:left="426" w:hanging="426"/>
        <w:rPr>
          <w:rFonts w:ascii="Times New Roman" w:hAnsi="Times New Roman"/>
          <w:sz w:val="24"/>
          <w:szCs w:val="24"/>
          <w:highlight w:val="yellow"/>
        </w:rPr>
      </w:pPr>
      <w:r w:rsidRPr="007110C0">
        <w:rPr>
          <w:rFonts w:ascii="Times New Roman" w:hAnsi="Times New Roman"/>
          <w:sz w:val="24"/>
          <w:szCs w:val="24"/>
          <w:highlight w:val="yellow"/>
        </w:rPr>
        <w:t>Создать необходимые учетные записи, роли и пользователей. Объяснить назначение привилегий.</w:t>
      </w:r>
    </w:p>
    <w:p w:rsidR="007110C0" w:rsidRDefault="00CB759F" w:rsidP="007110C0">
      <w:pPr>
        <w:tabs>
          <w:tab w:val="num" w:pos="495"/>
        </w:tabs>
        <w:ind w:left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Есть 2 типа учетных записей логины и пользователи:</w:t>
      </w:r>
    </w:p>
    <w:p w:rsidR="00CB759F" w:rsidRDefault="00CB759F" w:rsidP="00CB759F">
      <w:pPr>
        <w:pStyle w:val="a3"/>
        <w:numPr>
          <w:ilvl w:val="4"/>
          <w:numId w:val="1"/>
        </w:numPr>
        <w:tabs>
          <w:tab w:val="num" w:pos="495"/>
        </w:tabs>
        <w:ind w:left="1418" w:hanging="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Логин – понятие всего </w:t>
      </w:r>
      <w:r>
        <w:rPr>
          <w:rFonts w:ascii="Times New Roman" w:hAnsi="Times New Roman"/>
          <w:sz w:val="24"/>
          <w:szCs w:val="24"/>
          <w:lang w:val="en-US"/>
        </w:rPr>
        <w:t>sql</w:t>
      </w:r>
      <w:r w:rsidRPr="00CB759F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У них м</w:t>
      </w:r>
      <w:r w:rsidR="0046573A">
        <w:rPr>
          <w:rFonts w:ascii="Times New Roman" w:hAnsi="Times New Roman"/>
          <w:sz w:val="24"/>
          <w:szCs w:val="24"/>
        </w:rPr>
        <w:t>б права на какие-то административные задачи (бэкап).Для того, чтобы у логина были права на базу на основе него создается юзер</w:t>
      </w:r>
    </w:p>
    <w:p w:rsidR="00CB759F" w:rsidRDefault="00CB759F" w:rsidP="00CB759F">
      <w:pPr>
        <w:pStyle w:val="a3"/>
        <w:numPr>
          <w:ilvl w:val="4"/>
          <w:numId w:val="1"/>
        </w:numPr>
        <w:tabs>
          <w:tab w:val="num" w:pos="495"/>
        </w:tabs>
        <w:ind w:left="1418" w:hanging="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Пользователь – </w:t>
      </w:r>
      <w:r w:rsidR="0046573A">
        <w:rPr>
          <w:rFonts w:ascii="Times New Roman" w:hAnsi="Times New Roman"/>
          <w:sz w:val="24"/>
          <w:szCs w:val="24"/>
        </w:rPr>
        <w:t>понятие в рамках одной бд. Им нельзя дать права по админ.части, но можно дать права на работу с бд.</w:t>
      </w:r>
    </w:p>
    <w:p w:rsidR="00F30E80" w:rsidRDefault="00F30E80" w:rsidP="00F30E80">
      <w:pPr>
        <w:tabs>
          <w:tab w:val="num" w:pos="495"/>
        </w:tabs>
        <w:rPr>
          <w:rFonts w:ascii="Times New Roman" w:hAnsi="Times New Roman"/>
          <w:sz w:val="24"/>
          <w:szCs w:val="24"/>
        </w:rPr>
      </w:pPr>
    </w:p>
    <w:p w:rsidR="00F30E80" w:rsidRPr="00F30E80" w:rsidRDefault="00F30E80" w:rsidP="00F30E80">
      <w:pPr>
        <w:tabs>
          <w:tab w:val="num" w:pos="495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ЛОГИН: </w:t>
      </w:r>
    </w:p>
    <w:p w:rsidR="00F30E80" w:rsidRDefault="00F30E80" w:rsidP="00F30E8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--имя логика - наташа, пароль - каспер. </w:t>
      </w:r>
    </w:p>
    <w:p w:rsidR="00F30E80" w:rsidRDefault="00F30E80" w:rsidP="00F30E80">
      <w:pPr>
        <w:tabs>
          <w:tab w:val="num" w:pos="495"/>
        </w:tabs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--у этого логина уже будет право на вход.</w:t>
      </w:r>
    </w:p>
    <w:p w:rsidR="00F30E80" w:rsidRDefault="00F30E80" w:rsidP="00F30E80">
      <w:pPr>
        <w:tabs>
          <w:tab w:val="num" w:pos="495"/>
        </w:tabs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-- проверить: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Desktop</w:t>
      </w:r>
      <w:r w:rsidRPr="00D80598">
        <w:rPr>
          <w:rFonts w:ascii="Consolas" w:eastAsiaTheme="minorHAnsi" w:hAnsi="Consolas" w:cs="Consolas"/>
          <w:color w:val="008000"/>
          <w:sz w:val="19"/>
          <w:szCs w:val="19"/>
        </w:rPr>
        <w:t xml:space="preserve"> =&gt;</w:t>
      </w:r>
      <w:r w:rsidR="00337797" w:rsidRPr="00D80598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="00337797">
        <w:rPr>
          <w:rFonts w:ascii="Consolas" w:eastAsiaTheme="minorHAnsi" w:hAnsi="Consolas" w:cs="Consolas"/>
          <w:color w:val="008000"/>
          <w:sz w:val="19"/>
          <w:szCs w:val="19"/>
        </w:rPr>
        <w:t xml:space="preserve">Безопасность </w:t>
      </w:r>
      <w:r w:rsidR="00337797" w:rsidRPr="00D80598">
        <w:rPr>
          <w:rFonts w:ascii="Consolas" w:eastAsiaTheme="minorHAnsi" w:hAnsi="Consolas" w:cs="Consolas"/>
          <w:color w:val="008000"/>
          <w:sz w:val="19"/>
          <w:szCs w:val="19"/>
        </w:rPr>
        <w:t>=&gt;</w:t>
      </w:r>
      <w:r w:rsidR="00337797">
        <w:rPr>
          <w:rFonts w:ascii="Consolas" w:eastAsiaTheme="minorHAnsi" w:hAnsi="Consolas" w:cs="Consolas"/>
          <w:color w:val="008000"/>
          <w:sz w:val="19"/>
          <w:szCs w:val="19"/>
        </w:rPr>
        <w:t xml:space="preserve"> имена для входа </w:t>
      </w:r>
      <w:r w:rsidR="00337797" w:rsidRPr="00D80598">
        <w:rPr>
          <w:rFonts w:ascii="Consolas" w:eastAsiaTheme="minorHAnsi" w:hAnsi="Consolas" w:cs="Consolas"/>
          <w:color w:val="008000"/>
          <w:sz w:val="19"/>
          <w:szCs w:val="19"/>
        </w:rPr>
        <w:t>=&gt;</w:t>
      </w:r>
      <w:r w:rsidR="00337797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="00337797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Natasha</w:t>
      </w:r>
      <w:r w:rsidR="00337797" w:rsidRPr="00D80598">
        <w:rPr>
          <w:rFonts w:ascii="Consolas" w:eastAsiaTheme="minorHAnsi" w:hAnsi="Consolas" w:cs="Consolas"/>
          <w:color w:val="008000"/>
          <w:sz w:val="19"/>
          <w:szCs w:val="19"/>
        </w:rPr>
        <w:t>_</w:t>
      </w:r>
      <w:r w:rsidR="00337797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K</w:t>
      </w:r>
      <w:r w:rsidRPr="00D80598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</w:p>
    <w:p w:rsidR="00D80598" w:rsidRDefault="00D80598" w:rsidP="00F30E80">
      <w:pPr>
        <w:tabs>
          <w:tab w:val="num" w:pos="495"/>
        </w:tabs>
        <w:rPr>
          <w:rFonts w:ascii="Consolas" w:eastAsiaTheme="minorHAnsi" w:hAnsi="Consolas" w:cs="Consolas"/>
          <w:color w:val="008000"/>
          <w:sz w:val="19"/>
          <w:szCs w:val="19"/>
        </w:rPr>
      </w:pPr>
    </w:p>
    <w:p w:rsidR="00D80598" w:rsidRPr="00D80598" w:rsidRDefault="00D80598" w:rsidP="00D80598">
      <w:pPr>
        <w:tabs>
          <w:tab w:val="num" w:pos="495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СОЗДАНИЕ ПОЛЬЗОВАТЕЛЯ ПРИВЯЗАННОГО К ЛОГИНУ:</w:t>
      </w:r>
    </w:p>
    <w:p w:rsidR="00D80598" w:rsidRDefault="00D80598" w:rsidP="00F30E80">
      <w:pPr>
        <w:tabs>
          <w:tab w:val="num" w:pos="495"/>
        </w:tabs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-- проверить: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Desktop</w:t>
      </w:r>
      <w:r w:rsidRPr="00D80598">
        <w:rPr>
          <w:rFonts w:ascii="Consolas" w:eastAsiaTheme="minorHAnsi" w:hAnsi="Consolas" w:cs="Consolas"/>
          <w:color w:val="008000"/>
          <w:sz w:val="19"/>
          <w:szCs w:val="19"/>
        </w:rPr>
        <w:t xml:space="preserve"> =&gt;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БД </w:t>
      </w:r>
      <w:r w:rsidRPr="00D80598">
        <w:rPr>
          <w:rFonts w:ascii="Consolas" w:eastAsiaTheme="minorHAnsi" w:hAnsi="Consolas" w:cs="Consolas"/>
          <w:color w:val="008000"/>
          <w:sz w:val="19"/>
          <w:szCs w:val="19"/>
        </w:rPr>
        <w:t>=&gt;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publishing</w:t>
      </w:r>
      <w:r w:rsidRPr="00D80598">
        <w:rPr>
          <w:rFonts w:ascii="Consolas" w:eastAsiaTheme="minorHAnsi" w:hAnsi="Consolas" w:cs="Consolas"/>
          <w:color w:val="008000"/>
          <w:sz w:val="19"/>
          <w:szCs w:val="19"/>
        </w:rPr>
        <w:t>_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house</w:t>
      </w:r>
      <w:r w:rsidRPr="00D80598">
        <w:rPr>
          <w:rFonts w:ascii="Consolas" w:eastAsiaTheme="minorHAnsi" w:hAnsi="Consolas" w:cs="Consolas"/>
          <w:color w:val="008000"/>
          <w:sz w:val="19"/>
          <w:szCs w:val="19"/>
        </w:rPr>
        <w:t xml:space="preserve"> =&gt;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безопасность </w:t>
      </w:r>
      <w:r w:rsidRPr="00D80598">
        <w:rPr>
          <w:rFonts w:ascii="Consolas" w:eastAsiaTheme="minorHAnsi" w:hAnsi="Consolas" w:cs="Consolas"/>
          <w:color w:val="008000"/>
          <w:sz w:val="19"/>
          <w:szCs w:val="19"/>
        </w:rPr>
        <w:t>=&gt;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пользователи </w:t>
      </w:r>
      <w:r w:rsidRPr="00D80598">
        <w:rPr>
          <w:rFonts w:ascii="Consolas" w:eastAsiaTheme="minorHAnsi" w:hAnsi="Consolas" w:cs="Consolas"/>
          <w:color w:val="008000"/>
          <w:sz w:val="19"/>
          <w:szCs w:val="19"/>
        </w:rPr>
        <w:t>=&gt;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Natasha</w:t>
      </w:r>
      <w:r w:rsidRPr="00D80598">
        <w:rPr>
          <w:rFonts w:ascii="Consolas" w:eastAsiaTheme="minorHAnsi" w:hAnsi="Consolas" w:cs="Consolas"/>
          <w:color w:val="008000"/>
          <w:sz w:val="19"/>
          <w:szCs w:val="19"/>
        </w:rPr>
        <w:t>_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KUser</w:t>
      </w:r>
      <w:r w:rsidRPr="00D80598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</w:p>
    <w:p w:rsidR="008E1591" w:rsidRPr="008E1591" w:rsidRDefault="008E1591" w:rsidP="00F30E80">
      <w:pPr>
        <w:tabs>
          <w:tab w:val="num" w:pos="495"/>
        </w:tabs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 пользователь дб в той базе, откуда выполняем запрос</w:t>
      </w:r>
    </w:p>
    <w:p w:rsidR="00295888" w:rsidRDefault="008E1591" w:rsidP="008E1591">
      <w:pPr>
        <w:tabs>
          <w:tab w:val="num" w:pos="495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8E1591" w:rsidRPr="00D80598" w:rsidRDefault="00295888" w:rsidP="008E1591">
      <w:pPr>
        <w:tabs>
          <w:tab w:val="num" w:pos="495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8E1591">
        <w:rPr>
          <w:rFonts w:ascii="Times New Roman" w:hAnsi="Times New Roman"/>
          <w:sz w:val="24"/>
          <w:szCs w:val="24"/>
        </w:rPr>
        <w:t>СОЗДАНИЕ ПОЛЬЗОВАТЕЛЯ:</w:t>
      </w:r>
    </w:p>
    <w:p w:rsidR="00295888" w:rsidRDefault="00295888" w:rsidP="00295888">
      <w:pPr>
        <w:tabs>
          <w:tab w:val="num" w:pos="495"/>
        </w:tabs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-- проверить: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Desktop</w:t>
      </w:r>
      <w:r w:rsidRPr="00D80598">
        <w:rPr>
          <w:rFonts w:ascii="Consolas" w:eastAsiaTheme="minorHAnsi" w:hAnsi="Consolas" w:cs="Consolas"/>
          <w:color w:val="008000"/>
          <w:sz w:val="19"/>
          <w:szCs w:val="19"/>
        </w:rPr>
        <w:t xml:space="preserve"> =&gt;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БД </w:t>
      </w:r>
      <w:r w:rsidRPr="00D80598">
        <w:rPr>
          <w:rFonts w:ascii="Consolas" w:eastAsiaTheme="minorHAnsi" w:hAnsi="Consolas" w:cs="Consolas"/>
          <w:color w:val="008000"/>
          <w:sz w:val="19"/>
          <w:szCs w:val="19"/>
        </w:rPr>
        <w:t>=&gt;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publishing</w:t>
      </w:r>
      <w:r w:rsidRPr="00D80598">
        <w:rPr>
          <w:rFonts w:ascii="Consolas" w:eastAsiaTheme="minorHAnsi" w:hAnsi="Consolas" w:cs="Consolas"/>
          <w:color w:val="008000"/>
          <w:sz w:val="19"/>
          <w:szCs w:val="19"/>
        </w:rPr>
        <w:t>_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house</w:t>
      </w:r>
      <w:r w:rsidRPr="00D80598">
        <w:rPr>
          <w:rFonts w:ascii="Consolas" w:eastAsiaTheme="minorHAnsi" w:hAnsi="Consolas" w:cs="Consolas"/>
          <w:color w:val="008000"/>
          <w:sz w:val="19"/>
          <w:szCs w:val="19"/>
        </w:rPr>
        <w:t xml:space="preserve"> =&gt;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безопасность </w:t>
      </w:r>
      <w:r w:rsidRPr="00D80598">
        <w:rPr>
          <w:rFonts w:ascii="Consolas" w:eastAsiaTheme="minorHAnsi" w:hAnsi="Consolas" w:cs="Consolas"/>
          <w:color w:val="008000"/>
          <w:sz w:val="19"/>
          <w:szCs w:val="19"/>
        </w:rPr>
        <w:t>=&gt;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пользователи </w:t>
      </w:r>
      <w:r w:rsidRPr="00D80598">
        <w:rPr>
          <w:rFonts w:ascii="Consolas" w:eastAsiaTheme="minorHAnsi" w:hAnsi="Consolas" w:cs="Consolas"/>
          <w:color w:val="008000"/>
          <w:sz w:val="19"/>
          <w:szCs w:val="19"/>
        </w:rPr>
        <w:t>=&gt;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JustUser</w:t>
      </w:r>
      <w:r w:rsidRPr="00D80598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</w:p>
    <w:p w:rsidR="008E1591" w:rsidRDefault="008E1591" w:rsidP="00D43D97">
      <w:pPr>
        <w:tabs>
          <w:tab w:val="num" w:pos="495"/>
        </w:tabs>
        <w:jc w:val="center"/>
        <w:rPr>
          <w:rFonts w:ascii="Times New Roman" w:hAnsi="Times New Roman"/>
          <w:b/>
          <w:sz w:val="24"/>
          <w:szCs w:val="24"/>
        </w:rPr>
      </w:pPr>
    </w:p>
    <w:p w:rsidR="00D43D97" w:rsidRDefault="00D43D97" w:rsidP="00D43D97">
      <w:pPr>
        <w:tabs>
          <w:tab w:val="num" w:pos="495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Пользователи создаются без каких=либо прав на базу.</w:t>
      </w:r>
    </w:p>
    <w:p w:rsidR="00D43D97" w:rsidRPr="00D43D97" w:rsidRDefault="00875AA9" w:rsidP="00D43D97">
      <w:pPr>
        <w:tabs>
          <w:tab w:val="num" w:pos="495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Привилегии – те действия, которые может выполнять пользователь.</w:t>
      </w:r>
      <w:r w:rsidR="00B52788">
        <w:rPr>
          <w:rFonts w:ascii="Times New Roman" w:hAnsi="Times New Roman"/>
          <w:sz w:val="24"/>
          <w:szCs w:val="24"/>
        </w:rPr>
        <w:t xml:space="preserve"> Т.е.они нужны для того, чтобы разрешить либо отменить какие-либо действия пользователя.</w:t>
      </w:r>
    </w:p>
    <w:p w:rsidR="00E1403F" w:rsidRPr="007110C0" w:rsidRDefault="00E1403F" w:rsidP="00E1403F">
      <w:pPr>
        <w:numPr>
          <w:ilvl w:val="3"/>
          <w:numId w:val="1"/>
        </w:numPr>
        <w:tabs>
          <w:tab w:val="num" w:pos="495"/>
        </w:tabs>
        <w:ind w:left="426" w:hanging="426"/>
        <w:rPr>
          <w:rFonts w:ascii="Times New Roman" w:hAnsi="Times New Roman"/>
          <w:sz w:val="24"/>
          <w:szCs w:val="24"/>
          <w:highlight w:val="yellow"/>
        </w:rPr>
      </w:pPr>
      <w:r w:rsidRPr="007110C0">
        <w:rPr>
          <w:rFonts w:ascii="Times New Roman" w:hAnsi="Times New Roman"/>
          <w:sz w:val="24"/>
          <w:szCs w:val="24"/>
          <w:highlight w:val="yellow"/>
        </w:rPr>
        <w:t>Продемонстрируйте заимствование прав для любой процедуры в базе данных.</w:t>
      </w:r>
    </w:p>
    <w:p w:rsidR="007110C0" w:rsidRDefault="00E6591B" w:rsidP="00E6591B">
      <w:pPr>
        <w:tabs>
          <w:tab w:val="num" w:pos="495"/>
        </w:tabs>
        <w:ind w:left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Имперсонификация – разрешение заимствовать права у другого пользователя для выполнения определенного блока кода.</w:t>
      </w:r>
    </w:p>
    <w:p w:rsidR="00E6591B" w:rsidRPr="0065252C" w:rsidRDefault="00E6591B" w:rsidP="00E6591B">
      <w:pPr>
        <w:tabs>
          <w:tab w:val="num" w:pos="495"/>
        </w:tabs>
        <w:ind w:left="426"/>
        <w:rPr>
          <w:rFonts w:ascii="Times New Roman" w:hAnsi="Times New Roman"/>
          <w:sz w:val="24"/>
          <w:szCs w:val="24"/>
        </w:rPr>
      </w:pPr>
    </w:p>
    <w:p w:rsidR="00E6591B" w:rsidRPr="004712F3" w:rsidRDefault="0065252C" w:rsidP="0065252C">
      <w:pPr>
        <w:tabs>
          <w:tab w:val="num" w:pos="495"/>
        </w:tabs>
        <w:ind w:left="426"/>
        <w:rPr>
          <w:rFonts w:ascii="Times New Roman" w:hAnsi="Times New Roman"/>
          <w:sz w:val="24"/>
          <w:szCs w:val="24"/>
          <w:lang w:val="en-US"/>
        </w:rPr>
      </w:pPr>
      <w:r w:rsidRPr="0065252C">
        <w:rPr>
          <w:rFonts w:ascii="Times New Roman" w:hAnsi="Times New Roman"/>
          <w:sz w:val="24"/>
          <w:szCs w:val="24"/>
        </w:rPr>
        <w:t>SETUSER остается в силе, пока не будет выполнен другой оператор SETUSER или пока текущая база данных не будет изменена с помощью оператора USE.</w:t>
      </w:r>
    </w:p>
    <w:p w:rsidR="00E1403F" w:rsidRPr="007110C0" w:rsidRDefault="00E1403F" w:rsidP="00E1403F">
      <w:pPr>
        <w:numPr>
          <w:ilvl w:val="3"/>
          <w:numId w:val="1"/>
        </w:numPr>
        <w:tabs>
          <w:tab w:val="num" w:pos="495"/>
        </w:tabs>
        <w:ind w:left="426" w:hanging="426"/>
        <w:rPr>
          <w:rFonts w:ascii="Times New Roman" w:hAnsi="Times New Roman"/>
          <w:sz w:val="24"/>
          <w:szCs w:val="24"/>
          <w:highlight w:val="yellow"/>
        </w:rPr>
      </w:pPr>
      <w:r w:rsidRPr="007110C0">
        <w:rPr>
          <w:rFonts w:ascii="Times New Roman" w:hAnsi="Times New Roman"/>
          <w:sz w:val="24"/>
          <w:szCs w:val="24"/>
          <w:highlight w:val="yellow"/>
        </w:rPr>
        <w:t xml:space="preserve">Создать для экземпляра </w:t>
      </w:r>
      <w:r w:rsidRPr="007110C0">
        <w:rPr>
          <w:rFonts w:ascii="Times New Roman" w:hAnsi="Times New Roman"/>
          <w:sz w:val="24"/>
          <w:szCs w:val="24"/>
          <w:highlight w:val="yellow"/>
          <w:lang w:val="en-US"/>
        </w:rPr>
        <w:t>SQL</w:t>
      </w:r>
      <w:r w:rsidRPr="007110C0">
        <w:rPr>
          <w:rFonts w:ascii="Times New Roman" w:hAnsi="Times New Roman"/>
          <w:sz w:val="24"/>
          <w:szCs w:val="24"/>
          <w:highlight w:val="yellow"/>
        </w:rPr>
        <w:t xml:space="preserve"> </w:t>
      </w:r>
      <w:r w:rsidRPr="007110C0">
        <w:rPr>
          <w:rFonts w:ascii="Times New Roman" w:hAnsi="Times New Roman"/>
          <w:sz w:val="24"/>
          <w:szCs w:val="24"/>
          <w:highlight w:val="yellow"/>
          <w:lang w:val="en-US"/>
        </w:rPr>
        <w:t>Server</w:t>
      </w:r>
      <w:r w:rsidRPr="007110C0">
        <w:rPr>
          <w:rFonts w:ascii="Times New Roman" w:hAnsi="Times New Roman"/>
          <w:sz w:val="24"/>
          <w:szCs w:val="24"/>
          <w:highlight w:val="yellow"/>
        </w:rPr>
        <w:t xml:space="preserve"> объект аудита. </w:t>
      </w:r>
    </w:p>
    <w:p w:rsidR="007110C0" w:rsidRDefault="004712F3" w:rsidP="004712F3">
      <w:pPr>
        <w:tabs>
          <w:tab w:val="num" w:pos="495"/>
        </w:tabs>
        <w:ind w:left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Аудит – отслеживание и протоколирование событий, происходящих на сервере.</w:t>
      </w:r>
    </w:p>
    <w:p w:rsidR="004712F3" w:rsidRDefault="004712F3" w:rsidP="004712F3">
      <w:pPr>
        <w:tabs>
          <w:tab w:val="num" w:pos="495"/>
        </w:tabs>
        <w:ind w:left="426"/>
        <w:rPr>
          <w:rFonts w:ascii="Times New Roman" w:hAnsi="Times New Roman"/>
          <w:sz w:val="24"/>
          <w:szCs w:val="24"/>
        </w:rPr>
      </w:pPr>
    </w:p>
    <w:p w:rsidR="004712F3" w:rsidRDefault="004712F3" w:rsidP="004712F3">
      <w:pPr>
        <w:tabs>
          <w:tab w:val="num" w:pos="495"/>
        </w:tabs>
        <w:ind w:left="426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Аудит </w:t>
      </w:r>
      <w:r>
        <w:rPr>
          <w:rFonts w:ascii="Times New Roman" w:hAnsi="Times New Roman"/>
          <w:sz w:val="24"/>
          <w:szCs w:val="24"/>
          <w:lang w:val="en-US"/>
        </w:rPr>
        <w:t>SQL Server:</w:t>
      </w:r>
    </w:p>
    <w:p w:rsidR="004712F3" w:rsidRPr="004712F3" w:rsidRDefault="004712F3" w:rsidP="004712F3">
      <w:pPr>
        <w:tabs>
          <w:tab w:val="num" w:pos="495"/>
        </w:tabs>
        <w:ind w:left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ab/>
      </w:r>
      <w:r w:rsidRPr="004712F3">
        <w:rPr>
          <w:rFonts w:ascii="Times New Roman" w:hAnsi="Times New Roman"/>
          <w:sz w:val="24"/>
          <w:szCs w:val="24"/>
        </w:rPr>
        <w:t>*</w:t>
      </w:r>
      <w:r>
        <w:rPr>
          <w:rFonts w:ascii="Times New Roman" w:hAnsi="Times New Roman"/>
          <w:sz w:val="24"/>
          <w:szCs w:val="24"/>
        </w:rPr>
        <w:t>аудит сервера для событий на уровне сервера</w:t>
      </w:r>
    </w:p>
    <w:p w:rsidR="004712F3" w:rsidRDefault="004712F3" w:rsidP="004712F3">
      <w:pPr>
        <w:tabs>
          <w:tab w:val="num" w:pos="495"/>
        </w:tabs>
        <w:ind w:left="426"/>
        <w:rPr>
          <w:rFonts w:ascii="Times New Roman" w:hAnsi="Times New Roman"/>
          <w:sz w:val="24"/>
          <w:szCs w:val="24"/>
        </w:rPr>
      </w:pPr>
      <w:r w:rsidRPr="004712F3">
        <w:rPr>
          <w:rFonts w:ascii="Times New Roman" w:hAnsi="Times New Roman"/>
          <w:sz w:val="24"/>
          <w:szCs w:val="24"/>
        </w:rPr>
        <w:tab/>
        <w:t>*</w:t>
      </w:r>
      <w:r>
        <w:rPr>
          <w:rFonts w:ascii="Times New Roman" w:hAnsi="Times New Roman"/>
          <w:sz w:val="24"/>
          <w:szCs w:val="24"/>
        </w:rPr>
        <w:t>аудит бд для событий на уровне бд</w:t>
      </w:r>
    </w:p>
    <w:p w:rsidR="004712F3" w:rsidRDefault="004712F3" w:rsidP="004712F3">
      <w:pPr>
        <w:tabs>
          <w:tab w:val="num" w:pos="495"/>
        </w:tabs>
        <w:ind w:left="426"/>
        <w:rPr>
          <w:rFonts w:ascii="Times New Roman" w:hAnsi="Times New Roman"/>
          <w:sz w:val="24"/>
          <w:szCs w:val="24"/>
        </w:rPr>
      </w:pPr>
    </w:p>
    <w:p w:rsidR="004712F3" w:rsidRDefault="004712F3" w:rsidP="004712F3">
      <w:pPr>
        <w:tabs>
          <w:tab w:val="num" w:pos="495"/>
        </w:tabs>
        <w:ind w:left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Журнал аудита:</w:t>
      </w:r>
    </w:p>
    <w:p w:rsidR="004712F3" w:rsidRDefault="004712F3" w:rsidP="004712F3">
      <w:pPr>
        <w:tabs>
          <w:tab w:val="num" w:pos="495"/>
        </w:tabs>
        <w:ind w:left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*файл файловой системы</w:t>
      </w:r>
    </w:p>
    <w:p w:rsidR="004712F3" w:rsidRDefault="004712F3" w:rsidP="004712F3">
      <w:pPr>
        <w:tabs>
          <w:tab w:val="num" w:pos="495"/>
        </w:tabs>
        <w:ind w:left="426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ab/>
        <w:t xml:space="preserve">*журнал </w:t>
      </w:r>
      <w:r>
        <w:rPr>
          <w:rFonts w:ascii="Times New Roman" w:hAnsi="Times New Roman"/>
          <w:sz w:val="24"/>
          <w:szCs w:val="24"/>
          <w:lang w:val="en-US"/>
        </w:rPr>
        <w:t>windows application log</w:t>
      </w:r>
    </w:p>
    <w:p w:rsidR="004712F3" w:rsidRDefault="004712F3" w:rsidP="004712F3">
      <w:pPr>
        <w:tabs>
          <w:tab w:val="num" w:pos="495"/>
        </w:tabs>
        <w:ind w:left="426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ab/>
        <w:t>*windows security log</w:t>
      </w:r>
    </w:p>
    <w:p w:rsidR="00863B02" w:rsidRDefault="00863B02" w:rsidP="004712F3">
      <w:pPr>
        <w:tabs>
          <w:tab w:val="num" w:pos="495"/>
        </w:tabs>
        <w:ind w:left="426"/>
        <w:rPr>
          <w:rFonts w:ascii="Times New Roman" w:hAnsi="Times New Roman"/>
          <w:sz w:val="24"/>
          <w:szCs w:val="24"/>
          <w:lang w:val="en-US"/>
        </w:rPr>
      </w:pPr>
    </w:p>
    <w:p w:rsidR="00863B02" w:rsidRPr="00863B02" w:rsidRDefault="00863B02" w:rsidP="004712F3">
      <w:pPr>
        <w:tabs>
          <w:tab w:val="num" w:pos="495"/>
        </w:tabs>
        <w:ind w:left="426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СОЗДАНИЕ АУДИТА </w:t>
      </w:r>
      <w:r>
        <w:rPr>
          <w:rFonts w:ascii="Times New Roman" w:hAnsi="Times New Roman"/>
          <w:sz w:val="24"/>
          <w:szCs w:val="24"/>
          <w:lang w:val="en-US"/>
        </w:rPr>
        <w:t>CAusit:</w:t>
      </w:r>
    </w:p>
    <w:p w:rsidR="00000000" w:rsidRPr="00863B02" w:rsidRDefault="00863B02" w:rsidP="00863B02">
      <w:pPr>
        <w:numPr>
          <w:ilvl w:val="0"/>
          <w:numId w:val="2"/>
        </w:numPr>
        <w:tabs>
          <w:tab w:val="num" w:pos="495"/>
        </w:tabs>
        <w:rPr>
          <w:rFonts w:ascii="Times New Roman" w:hAnsi="Times New Roman"/>
          <w:sz w:val="24"/>
          <w:szCs w:val="24"/>
        </w:rPr>
      </w:pPr>
      <w:r w:rsidRPr="00863B02">
        <w:rPr>
          <w:rFonts w:ascii="Times New Roman" w:hAnsi="Times New Roman"/>
          <w:sz w:val="24"/>
          <w:szCs w:val="24"/>
          <w:lang w:val="en-US"/>
        </w:rPr>
        <w:t>queue</w:t>
      </w:r>
      <w:r w:rsidRPr="00863B02">
        <w:rPr>
          <w:rFonts w:ascii="Times New Roman" w:hAnsi="Times New Roman"/>
          <w:sz w:val="24"/>
          <w:szCs w:val="24"/>
        </w:rPr>
        <w:t>_</w:t>
      </w:r>
      <w:r w:rsidRPr="00863B02">
        <w:rPr>
          <w:rFonts w:ascii="Times New Roman" w:hAnsi="Times New Roman"/>
          <w:sz w:val="24"/>
          <w:szCs w:val="24"/>
          <w:lang w:val="en-US"/>
        </w:rPr>
        <w:t>delay</w:t>
      </w:r>
      <w:r w:rsidRPr="00863B02">
        <w:rPr>
          <w:rFonts w:ascii="Times New Roman" w:hAnsi="Times New Roman"/>
          <w:sz w:val="24"/>
          <w:szCs w:val="24"/>
        </w:rPr>
        <w:t xml:space="preserve"> – задержка очереди сброса на диск (0 – синхронно, 1000 – 1 сек)</w:t>
      </w:r>
    </w:p>
    <w:p w:rsidR="00000000" w:rsidRPr="00863B02" w:rsidRDefault="00863B02" w:rsidP="00863B02">
      <w:pPr>
        <w:numPr>
          <w:ilvl w:val="0"/>
          <w:numId w:val="2"/>
        </w:numPr>
        <w:tabs>
          <w:tab w:val="num" w:pos="495"/>
        </w:tabs>
        <w:rPr>
          <w:rFonts w:ascii="Times New Roman" w:hAnsi="Times New Roman"/>
          <w:sz w:val="24"/>
          <w:szCs w:val="24"/>
        </w:rPr>
      </w:pPr>
      <w:r w:rsidRPr="00863B02">
        <w:rPr>
          <w:rFonts w:ascii="Times New Roman" w:hAnsi="Times New Roman"/>
          <w:sz w:val="24"/>
          <w:szCs w:val="24"/>
          <w:lang w:val="en-US"/>
        </w:rPr>
        <w:t>on</w:t>
      </w:r>
      <w:r w:rsidRPr="00863B02">
        <w:rPr>
          <w:rFonts w:ascii="Times New Roman" w:hAnsi="Times New Roman"/>
          <w:sz w:val="24"/>
          <w:szCs w:val="24"/>
        </w:rPr>
        <w:t>_</w:t>
      </w:r>
      <w:r w:rsidRPr="00863B02">
        <w:rPr>
          <w:rFonts w:ascii="Times New Roman" w:hAnsi="Times New Roman"/>
          <w:sz w:val="24"/>
          <w:szCs w:val="24"/>
          <w:lang w:val="en-US"/>
        </w:rPr>
        <w:t>failure</w:t>
      </w:r>
      <w:r w:rsidRPr="00863B02">
        <w:rPr>
          <w:rFonts w:ascii="Times New Roman" w:hAnsi="Times New Roman"/>
          <w:sz w:val="24"/>
          <w:szCs w:val="24"/>
        </w:rPr>
        <w:t xml:space="preserve"> – действия в случае невозможности продолжения аудита (</w:t>
      </w:r>
      <w:r w:rsidRPr="00863B02">
        <w:rPr>
          <w:rFonts w:ascii="Times New Roman" w:hAnsi="Times New Roman"/>
          <w:sz w:val="24"/>
          <w:szCs w:val="24"/>
          <w:lang w:val="en-US"/>
        </w:rPr>
        <w:t>continue</w:t>
      </w:r>
      <w:r w:rsidRPr="00863B02">
        <w:rPr>
          <w:rFonts w:ascii="Times New Roman" w:hAnsi="Times New Roman"/>
          <w:sz w:val="24"/>
          <w:szCs w:val="24"/>
        </w:rPr>
        <w:t>, f</w:t>
      </w:r>
      <w:r w:rsidRPr="00863B02">
        <w:rPr>
          <w:rFonts w:ascii="Times New Roman" w:hAnsi="Times New Roman"/>
          <w:sz w:val="24"/>
          <w:szCs w:val="24"/>
          <w:lang w:val="en-US"/>
        </w:rPr>
        <w:t>ail</w:t>
      </w:r>
      <w:r w:rsidRPr="00863B02">
        <w:rPr>
          <w:rFonts w:ascii="Times New Roman" w:hAnsi="Times New Roman"/>
          <w:sz w:val="24"/>
          <w:szCs w:val="24"/>
        </w:rPr>
        <w:t xml:space="preserve"> </w:t>
      </w:r>
      <w:r w:rsidRPr="00863B02">
        <w:rPr>
          <w:rFonts w:ascii="Times New Roman" w:hAnsi="Times New Roman"/>
          <w:sz w:val="24"/>
          <w:szCs w:val="24"/>
          <w:lang w:val="en-US"/>
        </w:rPr>
        <w:t>operation</w:t>
      </w:r>
      <w:r w:rsidRPr="00863B02">
        <w:rPr>
          <w:rFonts w:ascii="Times New Roman" w:hAnsi="Times New Roman"/>
          <w:sz w:val="24"/>
          <w:szCs w:val="24"/>
        </w:rPr>
        <w:t xml:space="preserve">, </w:t>
      </w:r>
      <w:r w:rsidRPr="00863B02">
        <w:rPr>
          <w:rFonts w:ascii="Times New Roman" w:hAnsi="Times New Roman"/>
          <w:sz w:val="24"/>
          <w:szCs w:val="24"/>
          <w:lang w:val="en-US"/>
        </w:rPr>
        <w:t>shutdown</w:t>
      </w:r>
      <w:r w:rsidRPr="00863B02">
        <w:rPr>
          <w:rFonts w:ascii="Times New Roman" w:hAnsi="Times New Roman"/>
          <w:sz w:val="24"/>
          <w:szCs w:val="24"/>
        </w:rPr>
        <w:t>)</w:t>
      </w:r>
    </w:p>
    <w:p w:rsidR="00863B02" w:rsidRDefault="00863B02" w:rsidP="00863B02">
      <w:pPr>
        <w:numPr>
          <w:ilvl w:val="0"/>
          <w:numId w:val="2"/>
        </w:numPr>
        <w:tabs>
          <w:tab w:val="num" w:pos="495"/>
        </w:tabs>
        <w:rPr>
          <w:rFonts w:ascii="Times New Roman" w:hAnsi="Times New Roman"/>
          <w:sz w:val="24"/>
          <w:szCs w:val="24"/>
        </w:rPr>
      </w:pPr>
      <w:r w:rsidRPr="00863B02">
        <w:rPr>
          <w:rFonts w:ascii="Times New Roman" w:hAnsi="Times New Roman"/>
          <w:sz w:val="24"/>
          <w:szCs w:val="24"/>
          <w:lang w:val="en-US"/>
        </w:rPr>
        <w:t>reserve</w:t>
      </w:r>
      <w:r w:rsidRPr="00863B02">
        <w:rPr>
          <w:rFonts w:ascii="Times New Roman" w:hAnsi="Times New Roman"/>
          <w:sz w:val="24"/>
          <w:szCs w:val="24"/>
        </w:rPr>
        <w:t>_</w:t>
      </w:r>
      <w:r w:rsidRPr="00863B02">
        <w:rPr>
          <w:rFonts w:ascii="Times New Roman" w:hAnsi="Times New Roman"/>
          <w:sz w:val="24"/>
          <w:szCs w:val="24"/>
          <w:lang w:val="en-US"/>
        </w:rPr>
        <w:t>disk</w:t>
      </w:r>
      <w:r w:rsidRPr="00863B02">
        <w:rPr>
          <w:rFonts w:ascii="Times New Roman" w:hAnsi="Times New Roman"/>
          <w:sz w:val="24"/>
          <w:szCs w:val="24"/>
        </w:rPr>
        <w:t>_</w:t>
      </w:r>
      <w:r w:rsidRPr="00863B02">
        <w:rPr>
          <w:rFonts w:ascii="Times New Roman" w:hAnsi="Times New Roman"/>
          <w:sz w:val="24"/>
          <w:szCs w:val="24"/>
          <w:lang w:val="en-US"/>
        </w:rPr>
        <w:t>space</w:t>
      </w:r>
      <w:r w:rsidRPr="00863B02">
        <w:rPr>
          <w:rFonts w:ascii="Times New Roman" w:hAnsi="Times New Roman"/>
          <w:sz w:val="24"/>
          <w:szCs w:val="24"/>
        </w:rPr>
        <w:t xml:space="preserve"> – заранее размещает на диске файл в соответствии с maxsize</w:t>
      </w:r>
    </w:p>
    <w:p w:rsidR="00000000" w:rsidRPr="00863B02" w:rsidRDefault="0095619D" w:rsidP="00863B02">
      <w:pPr>
        <w:numPr>
          <w:ilvl w:val="0"/>
          <w:numId w:val="2"/>
        </w:numPr>
        <w:tabs>
          <w:tab w:val="num" w:pos="495"/>
        </w:tabs>
        <w:rPr>
          <w:rFonts w:ascii="Times New Roman" w:hAnsi="Times New Roman"/>
          <w:sz w:val="24"/>
          <w:szCs w:val="24"/>
        </w:rPr>
      </w:pPr>
      <w:r w:rsidRPr="00863B02">
        <w:rPr>
          <w:rFonts w:ascii="Times New Roman" w:hAnsi="Times New Roman"/>
          <w:sz w:val="24"/>
          <w:szCs w:val="24"/>
        </w:rPr>
        <w:lastRenderedPageBreak/>
        <w:t xml:space="preserve">MAX_ROLLOVER_FILES </w:t>
      </w:r>
      <w:r w:rsidRPr="00863B02">
        <w:rPr>
          <w:rFonts w:ascii="Times New Roman" w:hAnsi="Times New Roman"/>
          <w:sz w:val="24"/>
          <w:szCs w:val="24"/>
        </w:rPr>
        <w:t>–</w:t>
      </w:r>
      <w:r w:rsidRPr="00863B02">
        <w:rPr>
          <w:rFonts w:ascii="Times New Roman" w:hAnsi="Times New Roman"/>
          <w:sz w:val="24"/>
          <w:szCs w:val="24"/>
        </w:rPr>
        <w:t xml:space="preserve"> максимальное количество файлов</w:t>
      </w:r>
      <w:r w:rsidRPr="00863B02">
        <w:rPr>
          <w:rFonts w:ascii="Times New Roman" w:hAnsi="Times New Roman"/>
          <w:sz w:val="24"/>
          <w:szCs w:val="24"/>
        </w:rPr>
        <w:t xml:space="preserve"> </w:t>
      </w:r>
      <w:r w:rsidRPr="00863B02">
        <w:rPr>
          <w:rFonts w:ascii="Times New Roman" w:hAnsi="Times New Roman"/>
          <w:sz w:val="24"/>
          <w:szCs w:val="24"/>
        </w:rPr>
        <w:t>кроме текущего</w:t>
      </w:r>
    </w:p>
    <w:p w:rsidR="00863B02" w:rsidRPr="00863B02" w:rsidRDefault="0095619D" w:rsidP="00863B02">
      <w:pPr>
        <w:numPr>
          <w:ilvl w:val="0"/>
          <w:numId w:val="2"/>
        </w:numPr>
        <w:tabs>
          <w:tab w:val="num" w:pos="495"/>
        </w:tabs>
        <w:rPr>
          <w:rFonts w:ascii="Times New Roman" w:hAnsi="Times New Roman"/>
          <w:sz w:val="24"/>
          <w:szCs w:val="24"/>
        </w:rPr>
      </w:pPr>
      <w:r w:rsidRPr="00863B02">
        <w:rPr>
          <w:rFonts w:ascii="Times New Roman" w:hAnsi="Times New Roman"/>
          <w:sz w:val="24"/>
          <w:szCs w:val="24"/>
          <w:lang w:val="en-US"/>
        </w:rPr>
        <w:t>MAX</w:t>
      </w:r>
      <w:r w:rsidRPr="00863B02">
        <w:rPr>
          <w:rFonts w:ascii="Times New Roman" w:hAnsi="Times New Roman"/>
          <w:sz w:val="24"/>
          <w:szCs w:val="24"/>
        </w:rPr>
        <w:t>_</w:t>
      </w:r>
      <w:r w:rsidRPr="00863B02">
        <w:rPr>
          <w:rFonts w:ascii="Times New Roman" w:hAnsi="Times New Roman"/>
          <w:sz w:val="24"/>
          <w:szCs w:val="24"/>
          <w:lang w:val="en-US"/>
        </w:rPr>
        <w:t>FILES</w:t>
      </w:r>
      <w:r w:rsidRPr="00863B02">
        <w:rPr>
          <w:rFonts w:ascii="Times New Roman" w:hAnsi="Times New Roman"/>
          <w:sz w:val="24"/>
          <w:szCs w:val="24"/>
        </w:rPr>
        <w:t> - максимальное число файлов аудита, которые могут быть созданы.</w:t>
      </w:r>
      <w:r w:rsidRPr="00863B02">
        <w:rPr>
          <w:rFonts w:ascii="Times New Roman" w:hAnsi="Times New Roman"/>
          <w:sz w:val="24"/>
          <w:szCs w:val="24"/>
        </w:rPr>
        <w:t xml:space="preserve"> При достижении предела переключение на первый файл не производится. При достижении предела MAX_FILES любое действие, которое вызывает создание дополнительных событий аудита, завершится ошибкой</w:t>
      </w:r>
    </w:p>
    <w:p w:rsidR="00DF2F57" w:rsidRPr="00863B02" w:rsidRDefault="00DF2F57" w:rsidP="004712F3">
      <w:pPr>
        <w:tabs>
          <w:tab w:val="num" w:pos="495"/>
        </w:tabs>
        <w:ind w:left="426"/>
        <w:rPr>
          <w:rFonts w:ascii="Times New Roman" w:hAnsi="Times New Roman"/>
          <w:sz w:val="24"/>
          <w:szCs w:val="24"/>
        </w:rPr>
      </w:pPr>
    </w:p>
    <w:p w:rsidR="00DF2F57" w:rsidRDefault="00DF2F57" w:rsidP="004712F3">
      <w:pPr>
        <w:tabs>
          <w:tab w:val="num" w:pos="495"/>
        </w:tabs>
        <w:ind w:left="426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проверить: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DESKTOP</w:t>
      </w:r>
      <w:r w:rsidRPr="00863B02">
        <w:rPr>
          <w:rFonts w:ascii="Consolas" w:eastAsiaTheme="minorHAnsi" w:hAnsi="Consolas" w:cs="Consolas"/>
          <w:color w:val="008000"/>
          <w:sz w:val="19"/>
          <w:szCs w:val="19"/>
        </w:rPr>
        <w:t xml:space="preserve"> =&gt;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безопасность =</w:t>
      </w:r>
      <w:r w:rsidRPr="00863B02">
        <w:rPr>
          <w:rFonts w:ascii="Consolas" w:eastAsiaTheme="minorHAnsi" w:hAnsi="Consolas" w:cs="Consolas"/>
          <w:color w:val="008000"/>
          <w:sz w:val="19"/>
          <w:szCs w:val="19"/>
        </w:rPr>
        <w:t xml:space="preserve">&gt;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аудит </w:t>
      </w:r>
      <w:r w:rsidR="00807DC5">
        <w:rPr>
          <w:rFonts w:ascii="Consolas" w:eastAsiaTheme="minorHAnsi" w:hAnsi="Consolas" w:cs="Consolas"/>
          <w:color w:val="008000"/>
          <w:sz w:val="19"/>
          <w:szCs w:val="19"/>
        </w:rPr>
        <w:t>(через св-ва посмотреть где созданы можно)</w:t>
      </w:r>
    </w:p>
    <w:p w:rsidR="00037658" w:rsidRDefault="00037658" w:rsidP="004712F3">
      <w:pPr>
        <w:tabs>
          <w:tab w:val="num" w:pos="495"/>
        </w:tabs>
        <w:ind w:left="426"/>
        <w:rPr>
          <w:rFonts w:ascii="Consolas" w:eastAsiaTheme="minorHAnsi" w:hAnsi="Consolas" w:cs="Consolas"/>
          <w:color w:val="008000"/>
          <w:sz w:val="19"/>
          <w:szCs w:val="19"/>
        </w:rPr>
      </w:pPr>
    </w:p>
    <w:p w:rsidR="00E1403F" w:rsidRPr="007110C0" w:rsidRDefault="00E1403F" w:rsidP="00E1403F">
      <w:pPr>
        <w:numPr>
          <w:ilvl w:val="3"/>
          <w:numId w:val="1"/>
        </w:numPr>
        <w:tabs>
          <w:tab w:val="num" w:pos="495"/>
        </w:tabs>
        <w:ind w:left="426" w:hanging="426"/>
        <w:rPr>
          <w:rFonts w:ascii="Times New Roman" w:hAnsi="Times New Roman"/>
          <w:sz w:val="24"/>
          <w:szCs w:val="24"/>
          <w:highlight w:val="yellow"/>
        </w:rPr>
      </w:pPr>
      <w:r w:rsidRPr="007110C0">
        <w:rPr>
          <w:rFonts w:ascii="Times New Roman" w:hAnsi="Times New Roman"/>
          <w:sz w:val="24"/>
          <w:szCs w:val="24"/>
          <w:highlight w:val="yellow"/>
        </w:rPr>
        <w:t>Задать для серверного аудита необходимые спецификации.</w:t>
      </w:r>
    </w:p>
    <w:p w:rsidR="007110C0" w:rsidRPr="00A23958" w:rsidRDefault="00A23958" w:rsidP="00A23958">
      <w:pPr>
        <w:tabs>
          <w:tab w:val="num" w:pos="495"/>
        </w:tabs>
        <w:ind w:left="426"/>
        <w:rPr>
          <w:rFonts w:ascii="Times New Roman" w:hAnsi="Times New Roman"/>
          <w:b/>
          <w:sz w:val="24"/>
          <w:szCs w:val="24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сделать: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DESKTOP</w:t>
      </w:r>
      <w:r w:rsidRPr="00A23958">
        <w:rPr>
          <w:rFonts w:ascii="Consolas" w:eastAsiaTheme="minorHAnsi" w:hAnsi="Consolas" w:cs="Consolas"/>
          <w:color w:val="008000"/>
          <w:sz w:val="19"/>
          <w:szCs w:val="19"/>
        </w:rPr>
        <w:t xml:space="preserve"> =&gt;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безопсность </w:t>
      </w:r>
      <w:r w:rsidRPr="00A23958">
        <w:rPr>
          <w:rFonts w:ascii="Consolas" w:eastAsiaTheme="minorHAnsi" w:hAnsi="Consolas" w:cs="Consolas"/>
          <w:color w:val="008000"/>
          <w:sz w:val="19"/>
          <w:szCs w:val="19"/>
        </w:rPr>
        <w:t xml:space="preserve">=&gt;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спецификации аудита сервера </w:t>
      </w:r>
      <w:r w:rsidRPr="00A23958">
        <w:rPr>
          <w:rFonts w:ascii="Consolas" w:eastAsiaTheme="minorHAnsi" w:hAnsi="Consolas" w:cs="Consolas"/>
          <w:color w:val="008000"/>
          <w:sz w:val="19"/>
          <w:szCs w:val="19"/>
        </w:rPr>
        <w:t xml:space="preserve">=&gt;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создать спецификацию аудита сервера </w:t>
      </w:r>
      <w:r w:rsidRPr="00A23958">
        <w:rPr>
          <w:rFonts w:ascii="Consolas" w:eastAsiaTheme="minorHAnsi" w:hAnsi="Consolas" w:cs="Consolas"/>
          <w:color w:val="008000"/>
          <w:sz w:val="19"/>
          <w:szCs w:val="19"/>
        </w:rPr>
        <w:t xml:space="preserve">=&gt; </w:t>
      </w:r>
      <w:r>
        <w:rPr>
          <w:rFonts w:ascii="Consolas" w:eastAsiaTheme="minorHAnsi" w:hAnsi="Consolas" w:cs="Consolas"/>
          <w:b/>
          <w:color w:val="008000"/>
          <w:sz w:val="19"/>
          <w:szCs w:val="19"/>
        </w:rPr>
        <w:t>картинка 5_1</w:t>
      </w:r>
    </w:p>
    <w:p w:rsidR="00A23958" w:rsidRDefault="009D0894" w:rsidP="007110C0">
      <w:pPr>
        <w:tabs>
          <w:tab w:val="num" w:pos="495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9D0894" w:rsidRDefault="009D0894" w:rsidP="007110C0">
      <w:pPr>
        <w:tabs>
          <w:tab w:val="num" w:pos="495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Типы действия аудита: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037658" w:rsidTr="00037658">
        <w:tc>
          <w:tcPr>
            <w:tcW w:w="5228" w:type="dxa"/>
          </w:tcPr>
          <w:p w:rsidR="00037658" w:rsidRPr="009D0894" w:rsidRDefault="00037658" w:rsidP="00037658">
            <w:pPr>
              <w:tabs>
                <w:tab w:val="num" w:pos="495"/>
              </w:tabs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D0894">
              <w:rPr>
                <w:rFonts w:ascii="Times New Roman" w:hAnsi="Times New Roman"/>
                <w:sz w:val="24"/>
                <w:szCs w:val="24"/>
                <w:lang w:val="en-US"/>
              </w:rPr>
              <w:t>database</w:t>
            </w:r>
            <w:r w:rsidRPr="009D0894">
              <w:rPr>
                <w:rFonts w:ascii="Times New Roman" w:hAnsi="Times New Roman"/>
                <w:sz w:val="24"/>
                <w:szCs w:val="24"/>
              </w:rPr>
              <w:t>_</w:t>
            </w:r>
            <w:r w:rsidRPr="009D0894">
              <w:rPr>
                <w:rFonts w:ascii="Times New Roman" w:hAnsi="Times New Roman"/>
                <w:sz w:val="24"/>
                <w:szCs w:val="24"/>
                <w:lang w:val="en-US"/>
              </w:rPr>
              <w:t>change</w:t>
            </w:r>
            <w:r w:rsidRPr="009D0894">
              <w:rPr>
                <w:rFonts w:ascii="Times New Roman" w:hAnsi="Times New Roman"/>
                <w:sz w:val="24"/>
                <w:szCs w:val="24"/>
              </w:rPr>
              <w:t>_</w:t>
            </w:r>
            <w:r w:rsidRPr="009D0894">
              <w:rPr>
                <w:rFonts w:ascii="Times New Roman" w:hAnsi="Times New Roman"/>
                <w:sz w:val="24"/>
                <w:szCs w:val="24"/>
                <w:lang w:val="en-US"/>
              </w:rPr>
              <w:t>group</w:t>
            </w:r>
          </w:p>
        </w:tc>
        <w:tc>
          <w:tcPr>
            <w:tcW w:w="5228" w:type="dxa"/>
          </w:tcPr>
          <w:p w:rsidR="00037658" w:rsidRPr="009D0894" w:rsidRDefault="00037658" w:rsidP="00037658">
            <w:pPr>
              <w:tabs>
                <w:tab w:val="num" w:pos="495"/>
              </w:tabs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D0894">
              <w:rPr>
                <w:rFonts w:ascii="Times New Roman" w:hAnsi="Times New Roman"/>
                <w:sz w:val="24"/>
                <w:szCs w:val="24"/>
              </w:rPr>
              <w:t>Изменение баз данных</w:t>
            </w:r>
          </w:p>
        </w:tc>
      </w:tr>
      <w:tr w:rsidR="00037658" w:rsidTr="00037658">
        <w:tc>
          <w:tcPr>
            <w:tcW w:w="5228" w:type="dxa"/>
          </w:tcPr>
          <w:p w:rsidR="00037658" w:rsidRPr="009D0894" w:rsidRDefault="00037658" w:rsidP="00037658">
            <w:pPr>
              <w:tabs>
                <w:tab w:val="num" w:pos="495"/>
              </w:tabs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D0894">
              <w:rPr>
                <w:rFonts w:ascii="Times New Roman" w:hAnsi="Times New Roman"/>
                <w:sz w:val="24"/>
                <w:szCs w:val="24"/>
                <w:lang w:val="en-US"/>
              </w:rPr>
              <w:t>database_object</w:t>
            </w:r>
            <w:r w:rsidRPr="009D0894">
              <w:rPr>
                <w:rFonts w:ascii="Times New Roman" w:hAnsi="Times New Roman"/>
                <w:sz w:val="24"/>
                <w:szCs w:val="24"/>
              </w:rPr>
              <w:t>_</w:t>
            </w:r>
            <w:r w:rsidRPr="009D0894">
              <w:rPr>
                <w:rFonts w:ascii="Times New Roman" w:hAnsi="Times New Roman"/>
                <w:sz w:val="24"/>
                <w:szCs w:val="24"/>
                <w:lang w:val="en-US"/>
              </w:rPr>
              <w:t>change</w:t>
            </w:r>
            <w:r w:rsidRPr="009D0894">
              <w:rPr>
                <w:rFonts w:ascii="Times New Roman" w:hAnsi="Times New Roman"/>
                <w:sz w:val="24"/>
                <w:szCs w:val="24"/>
              </w:rPr>
              <w:t>_</w:t>
            </w:r>
            <w:r w:rsidRPr="009D0894">
              <w:rPr>
                <w:rFonts w:ascii="Times New Roman" w:hAnsi="Times New Roman"/>
                <w:sz w:val="24"/>
                <w:szCs w:val="24"/>
                <w:lang w:val="en-US"/>
              </w:rPr>
              <w:t>group</w:t>
            </w:r>
          </w:p>
        </w:tc>
        <w:tc>
          <w:tcPr>
            <w:tcW w:w="5228" w:type="dxa"/>
          </w:tcPr>
          <w:p w:rsidR="00037658" w:rsidRPr="009D0894" w:rsidRDefault="00037658" w:rsidP="00037658">
            <w:pPr>
              <w:tabs>
                <w:tab w:val="num" w:pos="495"/>
              </w:tabs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D0894">
              <w:rPr>
                <w:rFonts w:ascii="Times New Roman" w:hAnsi="Times New Roman"/>
                <w:sz w:val="24"/>
                <w:szCs w:val="24"/>
              </w:rPr>
              <w:t>Изменения над объектами базы данных</w:t>
            </w:r>
          </w:p>
        </w:tc>
      </w:tr>
      <w:tr w:rsidR="00037658" w:rsidTr="00037658">
        <w:tc>
          <w:tcPr>
            <w:tcW w:w="5228" w:type="dxa"/>
          </w:tcPr>
          <w:p w:rsidR="00037658" w:rsidRPr="009D0894" w:rsidRDefault="00037658" w:rsidP="00037658">
            <w:pPr>
              <w:tabs>
                <w:tab w:val="num" w:pos="495"/>
              </w:tabs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D0894">
              <w:rPr>
                <w:rFonts w:ascii="Times New Roman" w:hAnsi="Times New Roman"/>
                <w:sz w:val="24"/>
                <w:szCs w:val="24"/>
                <w:lang w:val="en-US"/>
              </w:rPr>
              <w:t>login</w:t>
            </w:r>
            <w:r w:rsidRPr="009D0894">
              <w:rPr>
                <w:rFonts w:ascii="Times New Roman" w:hAnsi="Times New Roman"/>
                <w:sz w:val="24"/>
                <w:szCs w:val="24"/>
              </w:rPr>
              <w:t>_</w:t>
            </w:r>
            <w:r w:rsidRPr="009D0894">
              <w:rPr>
                <w:rFonts w:ascii="Times New Roman" w:hAnsi="Times New Roman"/>
                <w:sz w:val="24"/>
                <w:szCs w:val="24"/>
                <w:lang w:val="en-US"/>
              </w:rPr>
              <w:t>change</w:t>
            </w:r>
            <w:r w:rsidRPr="009D0894">
              <w:rPr>
                <w:rFonts w:ascii="Times New Roman" w:hAnsi="Times New Roman"/>
                <w:sz w:val="24"/>
                <w:szCs w:val="24"/>
              </w:rPr>
              <w:t>_</w:t>
            </w:r>
            <w:r w:rsidRPr="009D0894">
              <w:rPr>
                <w:rFonts w:ascii="Times New Roman" w:hAnsi="Times New Roman"/>
                <w:sz w:val="24"/>
                <w:szCs w:val="24"/>
                <w:lang w:val="en-US"/>
              </w:rPr>
              <w:t>password</w:t>
            </w:r>
            <w:r w:rsidRPr="009D0894">
              <w:rPr>
                <w:rFonts w:ascii="Times New Roman" w:hAnsi="Times New Roman"/>
                <w:sz w:val="24"/>
                <w:szCs w:val="24"/>
              </w:rPr>
              <w:t>_</w:t>
            </w:r>
            <w:r w:rsidRPr="009D0894">
              <w:rPr>
                <w:rFonts w:ascii="Times New Roman" w:hAnsi="Times New Roman"/>
                <w:sz w:val="24"/>
                <w:szCs w:val="24"/>
                <w:lang w:val="en-US"/>
              </w:rPr>
              <w:t>group</w:t>
            </w:r>
          </w:p>
        </w:tc>
        <w:tc>
          <w:tcPr>
            <w:tcW w:w="5228" w:type="dxa"/>
          </w:tcPr>
          <w:p w:rsidR="00037658" w:rsidRPr="009D0894" w:rsidRDefault="00037658" w:rsidP="00037658">
            <w:pPr>
              <w:tabs>
                <w:tab w:val="num" w:pos="495"/>
              </w:tabs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D0894">
              <w:rPr>
                <w:rFonts w:ascii="Times New Roman" w:hAnsi="Times New Roman"/>
                <w:sz w:val="24"/>
                <w:szCs w:val="24"/>
              </w:rPr>
              <w:t>Изменения паролей</w:t>
            </w:r>
          </w:p>
        </w:tc>
      </w:tr>
      <w:tr w:rsidR="00037658" w:rsidTr="00037658">
        <w:tc>
          <w:tcPr>
            <w:tcW w:w="5228" w:type="dxa"/>
          </w:tcPr>
          <w:p w:rsidR="00037658" w:rsidRPr="009D0894" w:rsidRDefault="00037658" w:rsidP="00037658">
            <w:pPr>
              <w:tabs>
                <w:tab w:val="num" w:pos="495"/>
              </w:tabs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D0894">
              <w:rPr>
                <w:rFonts w:ascii="Times New Roman" w:hAnsi="Times New Roman"/>
                <w:sz w:val="24"/>
                <w:szCs w:val="24"/>
                <w:lang w:val="en-US"/>
              </w:rPr>
              <w:t>server</w:t>
            </w:r>
            <w:r w:rsidRPr="009D0894">
              <w:rPr>
                <w:rFonts w:ascii="Times New Roman" w:hAnsi="Times New Roman"/>
                <w:sz w:val="24"/>
                <w:szCs w:val="24"/>
              </w:rPr>
              <w:t>_</w:t>
            </w:r>
            <w:r w:rsidRPr="009D0894">
              <w:rPr>
                <w:rFonts w:ascii="Times New Roman" w:hAnsi="Times New Roman"/>
                <w:sz w:val="24"/>
                <w:szCs w:val="24"/>
                <w:lang w:val="en-US"/>
              </w:rPr>
              <w:t>state</w:t>
            </w:r>
            <w:r w:rsidRPr="009D0894">
              <w:rPr>
                <w:rFonts w:ascii="Times New Roman" w:hAnsi="Times New Roman"/>
                <w:sz w:val="24"/>
                <w:szCs w:val="24"/>
              </w:rPr>
              <w:t>_</w:t>
            </w:r>
            <w:r w:rsidRPr="009D0894">
              <w:rPr>
                <w:rFonts w:ascii="Times New Roman" w:hAnsi="Times New Roman"/>
                <w:sz w:val="24"/>
                <w:szCs w:val="24"/>
                <w:lang w:val="en-US"/>
              </w:rPr>
              <w:t>change</w:t>
            </w:r>
            <w:r w:rsidRPr="009D0894">
              <w:rPr>
                <w:rFonts w:ascii="Times New Roman" w:hAnsi="Times New Roman"/>
                <w:sz w:val="24"/>
                <w:szCs w:val="24"/>
              </w:rPr>
              <w:t>_</w:t>
            </w:r>
            <w:r w:rsidRPr="009D0894">
              <w:rPr>
                <w:rFonts w:ascii="Times New Roman" w:hAnsi="Times New Roman"/>
                <w:sz w:val="24"/>
                <w:szCs w:val="24"/>
                <w:lang w:val="en-US"/>
              </w:rPr>
              <w:t>group</w:t>
            </w:r>
          </w:p>
        </w:tc>
        <w:tc>
          <w:tcPr>
            <w:tcW w:w="5228" w:type="dxa"/>
          </w:tcPr>
          <w:p w:rsidR="00037658" w:rsidRPr="009D0894" w:rsidRDefault="00037658" w:rsidP="00037658">
            <w:pPr>
              <w:tabs>
                <w:tab w:val="num" w:pos="495"/>
              </w:tabs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D0894">
              <w:rPr>
                <w:rFonts w:ascii="Times New Roman" w:hAnsi="Times New Roman"/>
                <w:sz w:val="24"/>
                <w:szCs w:val="24"/>
              </w:rPr>
              <w:t>Модификация служб</w:t>
            </w:r>
          </w:p>
        </w:tc>
      </w:tr>
      <w:tr w:rsidR="00037658" w:rsidTr="00037658">
        <w:tc>
          <w:tcPr>
            <w:tcW w:w="5228" w:type="dxa"/>
          </w:tcPr>
          <w:p w:rsidR="00037658" w:rsidRPr="009D0894" w:rsidRDefault="00037658" w:rsidP="00037658">
            <w:pPr>
              <w:tabs>
                <w:tab w:val="num" w:pos="495"/>
              </w:tabs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D0894">
              <w:rPr>
                <w:rFonts w:ascii="Times New Roman" w:hAnsi="Times New Roman"/>
                <w:sz w:val="24"/>
                <w:szCs w:val="24"/>
                <w:lang w:val="en-US"/>
              </w:rPr>
              <w:t>successful</w:t>
            </w:r>
            <w:r w:rsidRPr="009D0894">
              <w:rPr>
                <w:rFonts w:ascii="Times New Roman" w:hAnsi="Times New Roman"/>
                <w:sz w:val="24"/>
                <w:szCs w:val="24"/>
              </w:rPr>
              <w:t>_</w:t>
            </w:r>
            <w:r w:rsidRPr="009D0894">
              <w:rPr>
                <w:rFonts w:ascii="Times New Roman" w:hAnsi="Times New Roman"/>
                <w:sz w:val="24"/>
                <w:szCs w:val="24"/>
                <w:lang w:val="en-US"/>
              </w:rPr>
              <w:t>login</w:t>
            </w:r>
            <w:r w:rsidRPr="009D0894">
              <w:rPr>
                <w:rFonts w:ascii="Times New Roman" w:hAnsi="Times New Roman"/>
                <w:sz w:val="24"/>
                <w:szCs w:val="24"/>
              </w:rPr>
              <w:t>_</w:t>
            </w:r>
            <w:r w:rsidRPr="009D0894">
              <w:rPr>
                <w:rFonts w:ascii="Times New Roman" w:hAnsi="Times New Roman"/>
                <w:sz w:val="24"/>
                <w:szCs w:val="24"/>
                <w:lang w:val="en-US"/>
              </w:rPr>
              <w:t>group</w:t>
            </w:r>
          </w:p>
        </w:tc>
        <w:tc>
          <w:tcPr>
            <w:tcW w:w="5228" w:type="dxa"/>
          </w:tcPr>
          <w:p w:rsidR="00037658" w:rsidRPr="009D0894" w:rsidRDefault="00037658" w:rsidP="00037658">
            <w:pPr>
              <w:tabs>
                <w:tab w:val="num" w:pos="495"/>
              </w:tabs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Успешный вход</w:t>
            </w:r>
          </w:p>
        </w:tc>
      </w:tr>
      <w:tr w:rsidR="00037658" w:rsidTr="00037658">
        <w:tc>
          <w:tcPr>
            <w:tcW w:w="5228" w:type="dxa"/>
          </w:tcPr>
          <w:p w:rsidR="00037658" w:rsidRPr="009D0894" w:rsidRDefault="00037658" w:rsidP="00037658">
            <w:pPr>
              <w:tabs>
                <w:tab w:val="num" w:pos="495"/>
              </w:tabs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D0894">
              <w:rPr>
                <w:rFonts w:ascii="Times New Roman" w:hAnsi="Times New Roman"/>
                <w:sz w:val="24"/>
                <w:szCs w:val="24"/>
                <w:lang w:val="en-US"/>
              </w:rPr>
              <w:t>failed</w:t>
            </w:r>
            <w:r w:rsidRPr="009D0894">
              <w:rPr>
                <w:rFonts w:ascii="Times New Roman" w:hAnsi="Times New Roman"/>
                <w:sz w:val="24"/>
                <w:szCs w:val="24"/>
              </w:rPr>
              <w:t>_</w:t>
            </w:r>
            <w:r w:rsidRPr="009D0894">
              <w:rPr>
                <w:rFonts w:ascii="Times New Roman" w:hAnsi="Times New Roman"/>
                <w:sz w:val="24"/>
                <w:szCs w:val="24"/>
                <w:lang w:val="en-US"/>
              </w:rPr>
              <w:t>login</w:t>
            </w:r>
            <w:r w:rsidRPr="009D0894">
              <w:rPr>
                <w:rFonts w:ascii="Times New Roman" w:hAnsi="Times New Roman"/>
                <w:sz w:val="24"/>
                <w:szCs w:val="24"/>
              </w:rPr>
              <w:t>_</w:t>
            </w:r>
            <w:r w:rsidRPr="009D0894">
              <w:rPr>
                <w:rFonts w:ascii="Times New Roman" w:hAnsi="Times New Roman"/>
                <w:sz w:val="24"/>
                <w:szCs w:val="24"/>
                <w:lang w:val="en-US"/>
              </w:rPr>
              <w:t>group</w:t>
            </w:r>
            <w:r w:rsidRPr="009D0894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228" w:type="dxa"/>
          </w:tcPr>
          <w:p w:rsidR="00037658" w:rsidRDefault="00037658" w:rsidP="00037658">
            <w:pPr>
              <w:tabs>
                <w:tab w:val="num" w:pos="495"/>
              </w:tabs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D0894">
              <w:rPr>
                <w:rFonts w:ascii="Times New Roman" w:hAnsi="Times New Roman"/>
                <w:sz w:val="24"/>
                <w:szCs w:val="24"/>
              </w:rPr>
              <w:t>Неудачная попытка входа</w:t>
            </w:r>
          </w:p>
        </w:tc>
      </w:tr>
      <w:tr w:rsidR="00037658" w:rsidTr="00037658">
        <w:tc>
          <w:tcPr>
            <w:tcW w:w="5228" w:type="dxa"/>
          </w:tcPr>
          <w:p w:rsidR="00037658" w:rsidRPr="009D0894" w:rsidRDefault="00037658" w:rsidP="00037658">
            <w:pPr>
              <w:tabs>
                <w:tab w:val="num" w:pos="495"/>
              </w:tabs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D0894">
              <w:rPr>
                <w:rFonts w:ascii="Times New Roman" w:hAnsi="Times New Roman"/>
                <w:sz w:val="24"/>
                <w:szCs w:val="24"/>
                <w:lang w:val="en-US"/>
              </w:rPr>
              <w:t>logout</w:t>
            </w:r>
            <w:r w:rsidRPr="009D0894">
              <w:rPr>
                <w:rFonts w:ascii="Times New Roman" w:hAnsi="Times New Roman"/>
                <w:sz w:val="24"/>
                <w:szCs w:val="24"/>
              </w:rPr>
              <w:t>_</w:t>
            </w:r>
            <w:r w:rsidRPr="009D0894">
              <w:rPr>
                <w:rFonts w:ascii="Times New Roman" w:hAnsi="Times New Roman"/>
                <w:sz w:val="24"/>
                <w:szCs w:val="24"/>
                <w:lang w:val="en-US"/>
              </w:rPr>
              <w:t>group</w:t>
            </w:r>
          </w:p>
        </w:tc>
        <w:tc>
          <w:tcPr>
            <w:tcW w:w="5228" w:type="dxa"/>
          </w:tcPr>
          <w:p w:rsidR="00037658" w:rsidRPr="00037658" w:rsidRDefault="00037658" w:rsidP="00037658">
            <w:pPr>
              <w:tabs>
                <w:tab w:val="num" w:pos="495"/>
              </w:tabs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D0894">
              <w:rPr>
                <w:rFonts w:ascii="Times New Roman" w:hAnsi="Times New Roman"/>
                <w:sz w:val="24"/>
                <w:szCs w:val="24"/>
              </w:rPr>
              <w:t xml:space="preserve">Выход пользователя из </w:t>
            </w:r>
            <w:r w:rsidRPr="009D0894">
              <w:rPr>
                <w:rFonts w:ascii="Times New Roman" w:hAnsi="Times New Roman"/>
                <w:sz w:val="24"/>
                <w:szCs w:val="24"/>
                <w:lang w:val="en-US"/>
              </w:rPr>
              <w:t>SQL</w:t>
            </w:r>
            <w:r w:rsidRPr="009D08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9D0894">
              <w:rPr>
                <w:rFonts w:ascii="Times New Roman" w:hAnsi="Times New Roman"/>
                <w:sz w:val="24"/>
                <w:szCs w:val="24"/>
                <w:lang w:val="en-US"/>
              </w:rPr>
              <w:t>Server</w:t>
            </w:r>
          </w:p>
        </w:tc>
      </w:tr>
    </w:tbl>
    <w:p w:rsidR="00037658" w:rsidRDefault="00037658" w:rsidP="007110C0">
      <w:pPr>
        <w:tabs>
          <w:tab w:val="num" w:pos="495"/>
        </w:tabs>
        <w:rPr>
          <w:rFonts w:ascii="Times New Roman" w:hAnsi="Times New Roman"/>
          <w:sz w:val="24"/>
          <w:szCs w:val="24"/>
        </w:rPr>
      </w:pPr>
    </w:p>
    <w:p w:rsidR="00037658" w:rsidRPr="00AC4645" w:rsidRDefault="00E1403F" w:rsidP="00AC4645">
      <w:pPr>
        <w:numPr>
          <w:ilvl w:val="3"/>
          <w:numId w:val="1"/>
        </w:numPr>
        <w:tabs>
          <w:tab w:val="num" w:pos="495"/>
        </w:tabs>
        <w:ind w:left="426" w:hanging="426"/>
        <w:rPr>
          <w:rFonts w:ascii="Times New Roman" w:hAnsi="Times New Roman"/>
          <w:sz w:val="24"/>
          <w:szCs w:val="24"/>
          <w:highlight w:val="yellow"/>
        </w:rPr>
      </w:pPr>
      <w:r w:rsidRPr="007110C0">
        <w:rPr>
          <w:rFonts w:ascii="Times New Roman" w:hAnsi="Times New Roman"/>
          <w:sz w:val="24"/>
          <w:szCs w:val="24"/>
          <w:highlight w:val="yellow"/>
        </w:rPr>
        <w:t>Запустить серверный аудит, продемонстрировать журнал аудита.</w:t>
      </w:r>
    </w:p>
    <w:p w:rsidR="00037658" w:rsidRPr="00DF2F57" w:rsidRDefault="00037658" w:rsidP="00037658">
      <w:pPr>
        <w:tabs>
          <w:tab w:val="num" w:pos="495"/>
        </w:tabs>
        <w:ind w:left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ВКЛЮЧИТЬ АУДИТ: картинка </w:t>
      </w:r>
      <w:r w:rsidRPr="008905C1">
        <w:rPr>
          <w:rFonts w:ascii="Times New Roman" w:hAnsi="Times New Roman"/>
          <w:b/>
          <w:i/>
          <w:sz w:val="24"/>
          <w:szCs w:val="24"/>
        </w:rPr>
        <w:t>4_1</w:t>
      </w:r>
    </w:p>
    <w:p w:rsidR="007110C0" w:rsidRDefault="00037658" w:rsidP="007110C0">
      <w:pPr>
        <w:tabs>
          <w:tab w:val="num" w:pos="495"/>
        </w:tabs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--</w:t>
      </w:r>
      <w:r w:rsidR="00AC4645">
        <w:rPr>
          <w:rFonts w:ascii="Consolas" w:eastAsiaTheme="minorHAnsi" w:hAnsi="Consolas" w:cs="Consolas"/>
          <w:color w:val="008000"/>
          <w:sz w:val="19"/>
          <w:szCs w:val="19"/>
        </w:rPr>
        <w:t>запуск</w:t>
      </w:r>
      <w:r>
        <w:rPr>
          <w:rFonts w:ascii="Consolas" w:eastAsiaTheme="minorHAnsi" w:hAnsi="Consolas" w:cs="Consolas"/>
          <w:color w:val="008000"/>
          <w:sz w:val="19"/>
          <w:szCs w:val="19"/>
        </w:rPr>
        <w:t>: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DESKTOP</w:t>
      </w:r>
      <w:r w:rsidRPr="00863B02">
        <w:rPr>
          <w:rFonts w:ascii="Consolas" w:eastAsiaTheme="minorHAnsi" w:hAnsi="Consolas" w:cs="Consolas"/>
          <w:color w:val="008000"/>
          <w:sz w:val="19"/>
          <w:szCs w:val="19"/>
        </w:rPr>
        <w:t xml:space="preserve"> =&gt;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безопасность =</w:t>
      </w:r>
      <w:r w:rsidRPr="00863B02">
        <w:rPr>
          <w:rFonts w:ascii="Consolas" w:eastAsiaTheme="minorHAnsi" w:hAnsi="Consolas" w:cs="Consolas"/>
          <w:color w:val="008000"/>
          <w:sz w:val="19"/>
          <w:szCs w:val="19"/>
        </w:rPr>
        <w:t xml:space="preserve">&gt;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аудит </w:t>
      </w:r>
      <w:r w:rsidRPr="00037658">
        <w:rPr>
          <w:rFonts w:ascii="Consolas" w:eastAsiaTheme="minorHAnsi" w:hAnsi="Consolas" w:cs="Consolas"/>
          <w:color w:val="008000"/>
          <w:sz w:val="19"/>
          <w:szCs w:val="19"/>
        </w:rPr>
        <w:t xml:space="preserve">=&gt;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правой конпкой мыши (включить аудит)</w:t>
      </w:r>
    </w:p>
    <w:p w:rsidR="00AC4645" w:rsidRDefault="00AC4645" w:rsidP="007110C0">
      <w:pPr>
        <w:tabs>
          <w:tab w:val="num" w:pos="495"/>
        </w:tabs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--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журнал аудита</w:t>
      </w:r>
      <w:r>
        <w:rPr>
          <w:rFonts w:ascii="Consolas" w:eastAsiaTheme="minorHAnsi" w:hAnsi="Consolas" w:cs="Consolas"/>
          <w:color w:val="008000"/>
          <w:sz w:val="19"/>
          <w:szCs w:val="19"/>
        </w:rPr>
        <w:t>: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="003C104D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DESKTOP</w:t>
      </w:r>
      <w:r w:rsidR="003C104D" w:rsidRPr="00863B02">
        <w:rPr>
          <w:rFonts w:ascii="Consolas" w:eastAsiaTheme="minorHAnsi" w:hAnsi="Consolas" w:cs="Consolas"/>
          <w:color w:val="008000"/>
          <w:sz w:val="19"/>
          <w:szCs w:val="19"/>
        </w:rPr>
        <w:t xml:space="preserve"> =&gt; </w:t>
      </w:r>
      <w:r w:rsidR="003C104D">
        <w:rPr>
          <w:rFonts w:ascii="Consolas" w:eastAsiaTheme="minorHAnsi" w:hAnsi="Consolas" w:cs="Consolas"/>
          <w:color w:val="008000"/>
          <w:sz w:val="19"/>
          <w:szCs w:val="19"/>
        </w:rPr>
        <w:t>безопасность =</w:t>
      </w:r>
      <w:r w:rsidR="003C104D" w:rsidRPr="00863B02">
        <w:rPr>
          <w:rFonts w:ascii="Consolas" w:eastAsiaTheme="minorHAnsi" w:hAnsi="Consolas" w:cs="Consolas"/>
          <w:color w:val="008000"/>
          <w:sz w:val="19"/>
          <w:szCs w:val="19"/>
        </w:rPr>
        <w:t xml:space="preserve">&gt; </w:t>
      </w:r>
      <w:r w:rsidR="003C104D">
        <w:rPr>
          <w:rFonts w:ascii="Consolas" w:eastAsiaTheme="minorHAnsi" w:hAnsi="Consolas" w:cs="Consolas"/>
          <w:color w:val="008000"/>
          <w:sz w:val="19"/>
          <w:szCs w:val="19"/>
        </w:rPr>
        <w:t xml:space="preserve">аудит </w:t>
      </w:r>
      <w:r w:rsidR="003C104D" w:rsidRPr="00037658">
        <w:rPr>
          <w:rFonts w:ascii="Consolas" w:eastAsiaTheme="minorHAnsi" w:hAnsi="Consolas" w:cs="Consolas"/>
          <w:color w:val="008000"/>
          <w:sz w:val="19"/>
          <w:szCs w:val="19"/>
        </w:rPr>
        <w:t xml:space="preserve">=&gt; </w:t>
      </w:r>
      <w:r w:rsidR="003C104D">
        <w:rPr>
          <w:rFonts w:ascii="Consolas" w:eastAsiaTheme="minorHAnsi" w:hAnsi="Consolas" w:cs="Consolas"/>
          <w:color w:val="008000"/>
          <w:sz w:val="19"/>
          <w:szCs w:val="19"/>
        </w:rPr>
        <w:t>правой конпкой мыши</w:t>
      </w:r>
      <w:r w:rsidR="003C104D">
        <w:rPr>
          <w:rFonts w:ascii="Consolas" w:eastAsiaTheme="minorHAnsi" w:hAnsi="Consolas" w:cs="Consolas"/>
          <w:color w:val="008000"/>
          <w:sz w:val="19"/>
          <w:szCs w:val="19"/>
        </w:rPr>
        <w:t xml:space="preserve"> (посмотреть журналы)</w:t>
      </w:r>
    </w:p>
    <w:p w:rsidR="003C104D" w:rsidRDefault="003C104D" w:rsidP="007110C0">
      <w:pPr>
        <w:tabs>
          <w:tab w:val="num" w:pos="495"/>
        </w:tabs>
        <w:rPr>
          <w:rFonts w:ascii="Times New Roman" w:hAnsi="Times New Roman"/>
          <w:sz w:val="24"/>
          <w:szCs w:val="24"/>
        </w:rPr>
      </w:pPr>
    </w:p>
    <w:p w:rsidR="00E1403F" w:rsidRPr="007110C0" w:rsidRDefault="00E1403F" w:rsidP="00E1403F">
      <w:pPr>
        <w:numPr>
          <w:ilvl w:val="3"/>
          <w:numId w:val="1"/>
        </w:numPr>
        <w:tabs>
          <w:tab w:val="num" w:pos="495"/>
        </w:tabs>
        <w:ind w:left="426" w:hanging="426"/>
        <w:rPr>
          <w:rFonts w:ascii="Times New Roman" w:hAnsi="Times New Roman"/>
          <w:sz w:val="24"/>
          <w:szCs w:val="24"/>
          <w:highlight w:val="yellow"/>
        </w:rPr>
      </w:pPr>
      <w:r w:rsidRPr="007110C0">
        <w:rPr>
          <w:rFonts w:ascii="Times New Roman" w:hAnsi="Times New Roman"/>
          <w:sz w:val="24"/>
          <w:szCs w:val="24"/>
          <w:highlight w:val="yellow"/>
        </w:rPr>
        <w:t>Создать необходимые объекты аудита</w:t>
      </w:r>
      <w:r w:rsidR="00B21539">
        <w:rPr>
          <w:rFonts w:ascii="Times New Roman" w:hAnsi="Times New Roman"/>
          <w:sz w:val="24"/>
          <w:szCs w:val="24"/>
          <w:highlight w:val="yellow"/>
        </w:rPr>
        <w:t xml:space="preserve"> БД</w:t>
      </w:r>
      <w:r w:rsidR="00AA23B2" w:rsidRPr="00AF4DDC">
        <w:rPr>
          <w:rFonts w:ascii="Times New Roman" w:hAnsi="Times New Roman"/>
          <w:sz w:val="24"/>
          <w:szCs w:val="24"/>
          <w:highlight w:val="yellow"/>
        </w:rPr>
        <w:t xml:space="preserve"> + создать спецификацию</w:t>
      </w:r>
      <w:r w:rsidR="00B21539">
        <w:rPr>
          <w:rFonts w:ascii="Times New Roman" w:hAnsi="Times New Roman"/>
          <w:sz w:val="24"/>
          <w:szCs w:val="24"/>
          <w:highlight w:val="yellow"/>
        </w:rPr>
        <w:t xml:space="preserve"> + запустить аудит + журнал</w:t>
      </w:r>
    </w:p>
    <w:p w:rsidR="00003FDA" w:rsidRDefault="007110C0" w:rsidP="00003FDA">
      <w:pPr>
        <w:tabs>
          <w:tab w:val="num" w:pos="495"/>
        </w:tabs>
        <w:ind w:left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003FDA">
        <w:rPr>
          <w:rFonts w:ascii="Times New Roman" w:hAnsi="Times New Roman"/>
          <w:sz w:val="24"/>
          <w:szCs w:val="24"/>
        </w:rPr>
        <w:t>Картинка 7_1, 7_2</w:t>
      </w:r>
    </w:p>
    <w:p w:rsidR="00003FDA" w:rsidRDefault="00003FDA" w:rsidP="00003FDA">
      <w:pPr>
        <w:tabs>
          <w:tab w:val="num" w:pos="495"/>
        </w:tabs>
        <w:ind w:left="426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--сделать: БД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lab</w:t>
      </w:r>
      <w:r w:rsidRPr="001454EE">
        <w:rPr>
          <w:rFonts w:ascii="Consolas" w:eastAsiaTheme="minorHAnsi" w:hAnsi="Consolas" w:cs="Consolas"/>
          <w:color w:val="008000"/>
          <w:sz w:val="19"/>
          <w:szCs w:val="19"/>
        </w:rPr>
        <w:t xml:space="preserve">10 =&gt;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безопасность </w:t>
      </w:r>
      <w:r w:rsidRPr="001454EE">
        <w:rPr>
          <w:rFonts w:ascii="Consolas" w:eastAsiaTheme="minorHAnsi" w:hAnsi="Consolas" w:cs="Consolas"/>
          <w:color w:val="008000"/>
          <w:sz w:val="19"/>
          <w:szCs w:val="19"/>
        </w:rPr>
        <w:t xml:space="preserve">=&gt;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спецификации аудита бд </w:t>
      </w:r>
      <w:r w:rsidRPr="001454EE">
        <w:rPr>
          <w:rFonts w:ascii="Consolas" w:eastAsiaTheme="minorHAnsi" w:hAnsi="Consolas" w:cs="Consolas"/>
          <w:color w:val="008000"/>
          <w:sz w:val="19"/>
          <w:szCs w:val="19"/>
        </w:rPr>
        <w:t xml:space="preserve">=&gt;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создать</w:t>
      </w:r>
    </w:p>
    <w:p w:rsidR="00003FDA" w:rsidRPr="00003FDA" w:rsidRDefault="00003FDA" w:rsidP="00003FDA">
      <w:pPr>
        <w:tabs>
          <w:tab w:val="num" w:pos="495"/>
        </w:tabs>
        <w:ind w:left="426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ab/>
        <w:t>(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insert</w:t>
      </w:r>
      <w:r w:rsidRPr="00B52FA7">
        <w:rPr>
          <w:rFonts w:ascii="Consolas" w:eastAsiaTheme="minorHAnsi" w:hAnsi="Consolas" w:cs="Consolas"/>
          <w:color w:val="008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object</w:t>
      </w:r>
      <w:r w:rsidRPr="00B52FA7">
        <w:rPr>
          <w:rFonts w:ascii="Consolas" w:eastAsiaTheme="minorHAnsi" w:hAnsi="Consolas" w:cs="Consolas"/>
          <w:color w:val="008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выбираем имя объекта (таблица), выбираем имя участника (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dbo</w:t>
      </w:r>
      <w:r>
        <w:rPr>
          <w:rFonts w:ascii="Consolas" w:eastAsiaTheme="minorHAnsi" w:hAnsi="Consolas" w:cs="Consolas"/>
          <w:color w:val="008000"/>
          <w:sz w:val="19"/>
          <w:szCs w:val="19"/>
        </w:rPr>
        <w:t>))</w:t>
      </w:r>
    </w:p>
    <w:p w:rsidR="007110C0" w:rsidRDefault="007110C0" w:rsidP="007110C0">
      <w:pPr>
        <w:tabs>
          <w:tab w:val="num" w:pos="495"/>
        </w:tabs>
        <w:rPr>
          <w:rFonts w:ascii="Times New Roman" w:hAnsi="Times New Roman"/>
          <w:sz w:val="24"/>
          <w:szCs w:val="24"/>
        </w:rPr>
      </w:pPr>
    </w:p>
    <w:p w:rsidR="00E1403F" w:rsidRPr="007110C0" w:rsidRDefault="00E1403F" w:rsidP="00E1403F">
      <w:pPr>
        <w:numPr>
          <w:ilvl w:val="3"/>
          <w:numId w:val="1"/>
        </w:numPr>
        <w:tabs>
          <w:tab w:val="num" w:pos="495"/>
        </w:tabs>
        <w:ind w:left="426" w:hanging="426"/>
        <w:rPr>
          <w:rFonts w:ascii="Times New Roman" w:hAnsi="Times New Roman"/>
          <w:sz w:val="24"/>
          <w:szCs w:val="24"/>
          <w:highlight w:val="yellow"/>
        </w:rPr>
      </w:pPr>
      <w:r w:rsidRPr="007110C0">
        <w:rPr>
          <w:rFonts w:ascii="Times New Roman" w:hAnsi="Times New Roman"/>
          <w:sz w:val="24"/>
          <w:szCs w:val="24"/>
          <w:highlight w:val="yellow"/>
        </w:rPr>
        <w:t>Остановить аудит БД и сервера.</w:t>
      </w:r>
    </w:p>
    <w:p w:rsidR="007110C0" w:rsidRDefault="00637306" w:rsidP="00637306">
      <w:pPr>
        <w:tabs>
          <w:tab w:val="num" w:pos="495"/>
        </w:tabs>
        <w:ind w:left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Все откючить</w:t>
      </w:r>
    </w:p>
    <w:p w:rsidR="001A1F63" w:rsidRDefault="001A1F63" w:rsidP="00637306">
      <w:pPr>
        <w:tabs>
          <w:tab w:val="num" w:pos="495"/>
        </w:tabs>
        <w:ind w:left="426"/>
        <w:rPr>
          <w:rFonts w:ascii="Times New Roman" w:hAnsi="Times New Roman"/>
          <w:sz w:val="24"/>
          <w:szCs w:val="24"/>
        </w:rPr>
      </w:pPr>
    </w:p>
    <w:p w:rsidR="00E1403F" w:rsidRPr="007110C0" w:rsidRDefault="00E1403F" w:rsidP="00E1403F">
      <w:pPr>
        <w:numPr>
          <w:ilvl w:val="3"/>
          <w:numId w:val="1"/>
        </w:numPr>
        <w:tabs>
          <w:tab w:val="num" w:pos="495"/>
        </w:tabs>
        <w:ind w:left="426" w:hanging="426"/>
        <w:rPr>
          <w:rFonts w:ascii="Times New Roman" w:hAnsi="Times New Roman"/>
          <w:sz w:val="24"/>
          <w:szCs w:val="24"/>
          <w:highlight w:val="yellow"/>
        </w:rPr>
      </w:pPr>
      <w:r w:rsidRPr="007110C0">
        <w:rPr>
          <w:rFonts w:ascii="Times New Roman" w:hAnsi="Times New Roman"/>
          <w:sz w:val="24"/>
          <w:szCs w:val="24"/>
          <w:highlight w:val="yellow"/>
        </w:rPr>
        <w:t xml:space="preserve">Создать для экземпляра </w:t>
      </w:r>
      <w:r w:rsidRPr="007110C0">
        <w:rPr>
          <w:rFonts w:ascii="Times New Roman" w:hAnsi="Times New Roman"/>
          <w:sz w:val="24"/>
          <w:szCs w:val="24"/>
          <w:highlight w:val="yellow"/>
          <w:lang w:val="en-US"/>
        </w:rPr>
        <w:t>SQL</w:t>
      </w:r>
      <w:r w:rsidRPr="007110C0">
        <w:rPr>
          <w:rFonts w:ascii="Times New Roman" w:hAnsi="Times New Roman"/>
          <w:sz w:val="24"/>
          <w:szCs w:val="24"/>
          <w:highlight w:val="yellow"/>
        </w:rPr>
        <w:t xml:space="preserve"> </w:t>
      </w:r>
      <w:r w:rsidRPr="007110C0">
        <w:rPr>
          <w:rFonts w:ascii="Times New Roman" w:hAnsi="Times New Roman"/>
          <w:sz w:val="24"/>
          <w:szCs w:val="24"/>
          <w:highlight w:val="yellow"/>
          <w:lang w:val="en-US"/>
        </w:rPr>
        <w:t>Server</w:t>
      </w:r>
      <w:r w:rsidRPr="007110C0">
        <w:rPr>
          <w:rFonts w:ascii="Times New Roman" w:hAnsi="Times New Roman"/>
          <w:sz w:val="24"/>
          <w:szCs w:val="24"/>
          <w:highlight w:val="yellow"/>
        </w:rPr>
        <w:t xml:space="preserve"> ассиметричный ключ шифрования.</w:t>
      </w:r>
    </w:p>
    <w:p w:rsidR="007110C0" w:rsidRDefault="00CD7128" w:rsidP="00CD7128">
      <w:pPr>
        <w:tabs>
          <w:tab w:val="num" w:pos="495"/>
        </w:tabs>
        <w:ind w:left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Шифрование:</w:t>
      </w:r>
    </w:p>
    <w:p w:rsidR="00CD7128" w:rsidRDefault="00CD7128" w:rsidP="00CD7128">
      <w:pPr>
        <w:tabs>
          <w:tab w:val="num" w:pos="495"/>
        </w:tabs>
        <w:ind w:left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* </w:t>
      </w:r>
      <w:r>
        <w:rPr>
          <w:rFonts w:ascii="Times New Roman" w:hAnsi="Times New Roman"/>
          <w:sz w:val="24"/>
          <w:szCs w:val="24"/>
          <w:lang w:val="en-US"/>
        </w:rPr>
        <w:t>Service</w:t>
      </w:r>
      <w:r w:rsidRPr="00CD712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Master</w:t>
      </w:r>
      <w:r w:rsidRPr="00CD712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Key</w:t>
      </w:r>
      <w:r w:rsidRPr="00CD7128"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t>шифрует мастер-ключи БД</w:t>
      </w:r>
    </w:p>
    <w:p w:rsidR="00CD7128" w:rsidRDefault="00CD7128" w:rsidP="00CD7128">
      <w:pPr>
        <w:tabs>
          <w:tab w:val="num" w:pos="495"/>
        </w:tabs>
        <w:ind w:left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* </w:t>
      </w:r>
      <w:r>
        <w:rPr>
          <w:rFonts w:ascii="Times New Roman" w:hAnsi="Times New Roman"/>
          <w:sz w:val="24"/>
          <w:szCs w:val="24"/>
          <w:lang w:val="en-US"/>
        </w:rPr>
        <w:t>Database</w:t>
      </w:r>
      <w:r w:rsidRPr="00CD712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Master</w:t>
      </w:r>
      <w:r w:rsidRPr="00CD712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Key</w:t>
      </w:r>
      <w:r w:rsidRPr="00CD7128"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t>шифрует симметричные ключи</w:t>
      </w:r>
    </w:p>
    <w:p w:rsidR="00CD7128" w:rsidRPr="00CD7128" w:rsidRDefault="00CD7128" w:rsidP="00CD7128">
      <w:pPr>
        <w:tabs>
          <w:tab w:val="num" w:pos="495"/>
        </w:tabs>
        <w:ind w:left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* Симметричные ключи – шифруют данные</w:t>
      </w:r>
    </w:p>
    <w:p w:rsidR="00CD7128" w:rsidRDefault="00CD7128" w:rsidP="007110C0">
      <w:pPr>
        <w:tabs>
          <w:tab w:val="num" w:pos="495"/>
        </w:tabs>
        <w:rPr>
          <w:rFonts w:ascii="Times New Roman" w:hAnsi="Times New Roman"/>
          <w:sz w:val="24"/>
          <w:szCs w:val="24"/>
        </w:rPr>
      </w:pPr>
    </w:p>
    <w:p w:rsidR="00CD7128" w:rsidRPr="00CD7128" w:rsidRDefault="00CD7128" w:rsidP="007110C0">
      <w:pPr>
        <w:tabs>
          <w:tab w:val="num" w:pos="495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Асимм.ключи – пара ключей </w:t>
      </w:r>
      <w:r>
        <w:rPr>
          <w:rFonts w:ascii="Times New Roman" w:hAnsi="Times New Roman"/>
          <w:sz w:val="24"/>
          <w:szCs w:val="24"/>
          <w:lang w:val="en-US"/>
        </w:rPr>
        <w:t>public</w:t>
      </w:r>
      <w:r w:rsidRPr="00CD712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и </w:t>
      </w:r>
      <w:r>
        <w:rPr>
          <w:rFonts w:ascii="Times New Roman" w:hAnsi="Times New Roman"/>
          <w:sz w:val="24"/>
          <w:szCs w:val="24"/>
          <w:lang w:val="en-US"/>
        </w:rPr>
        <w:t>private</w:t>
      </w:r>
      <w:r w:rsidRPr="00CD7128">
        <w:rPr>
          <w:rFonts w:ascii="Times New Roman" w:hAnsi="Times New Roman"/>
          <w:sz w:val="24"/>
          <w:szCs w:val="24"/>
        </w:rPr>
        <w:t>;</w:t>
      </w:r>
    </w:p>
    <w:p w:rsidR="00CD7128" w:rsidRDefault="00D1761C" w:rsidP="007110C0">
      <w:pPr>
        <w:tabs>
          <w:tab w:val="num" w:pos="495"/>
        </w:tabs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en-US"/>
        </w:rPr>
        <w:t xml:space="preserve">* </w:t>
      </w:r>
      <w:r>
        <w:rPr>
          <w:rFonts w:ascii="Times New Roman" w:hAnsi="Times New Roman"/>
          <w:sz w:val="24"/>
          <w:szCs w:val="24"/>
        </w:rPr>
        <w:t xml:space="preserve">алгоритма </w:t>
      </w:r>
      <w:r>
        <w:rPr>
          <w:rFonts w:ascii="Times New Roman" w:hAnsi="Times New Roman"/>
          <w:sz w:val="24"/>
          <w:szCs w:val="24"/>
          <w:lang w:val="en-US"/>
        </w:rPr>
        <w:t>rsa</w:t>
      </w:r>
    </w:p>
    <w:p w:rsidR="00D1761C" w:rsidRPr="00B865F2" w:rsidRDefault="00D1761C" w:rsidP="007110C0">
      <w:pPr>
        <w:tabs>
          <w:tab w:val="num" w:pos="495"/>
        </w:tabs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  <w:t>* create, alter, drop</w:t>
      </w:r>
    </w:p>
    <w:p w:rsidR="00B865F2" w:rsidRDefault="00B865F2" w:rsidP="007110C0">
      <w:pPr>
        <w:tabs>
          <w:tab w:val="num" w:pos="495"/>
        </w:tabs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--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проверить что ключ создан: БД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lab</w:t>
      </w:r>
      <w:r w:rsidRPr="00B865F2">
        <w:rPr>
          <w:rFonts w:ascii="Consolas" w:eastAsiaTheme="minorHAnsi" w:hAnsi="Consolas" w:cs="Consolas"/>
          <w:color w:val="008000"/>
          <w:sz w:val="19"/>
          <w:szCs w:val="19"/>
        </w:rPr>
        <w:t xml:space="preserve">10 =&gt;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безопасность </w:t>
      </w:r>
      <w:r w:rsidRPr="00B865F2">
        <w:rPr>
          <w:rFonts w:ascii="Consolas" w:eastAsiaTheme="minorHAnsi" w:hAnsi="Consolas" w:cs="Consolas"/>
          <w:color w:val="008000"/>
          <w:sz w:val="19"/>
          <w:szCs w:val="19"/>
        </w:rPr>
        <w:t xml:space="preserve">=&gt;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ассиметричные ключи</w:t>
      </w:r>
    </w:p>
    <w:p w:rsidR="00813971" w:rsidRPr="00CD7128" w:rsidRDefault="00813971" w:rsidP="007110C0">
      <w:pPr>
        <w:tabs>
          <w:tab w:val="num" w:pos="495"/>
        </w:tabs>
        <w:rPr>
          <w:rFonts w:ascii="Times New Roman" w:hAnsi="Times New Roman"/>
          <w:sz w:val="24"/>
          <w:szCs w:val="24"/>
        </w:rPr>
      </w:pPr>
    </w:p>
    <w:p w:rsidR="00E1403F" w:rsidRPr="007110C0" w:rsidRDefault="00E1403F" w:rsidP="00E1403F">
      <w:pPr>
        <w:numPr>
          <w:ilvl w:val="3"/>
          <w:numId w:val="1"/>
        </w:numPr>
        <w:tabs>
          <w:tab w:val="num" w:pos="495"/>
        </w:tabs>
        <w:ind w:left="426" w:hanging="426"/>
        <w:rPr>
          <w:rFonts w:ascii="Times New Roman" w:hAnsi="Times New Roman"/>
          <w:sz w:val="24"/>
          <w:szCs w:val="24"/>
          <w:highlight w:val="yellow"/>
        </w:rPr>
      </w:pPr>
      <w:r w:rsidRPr="007110C0">
        <w:rPr>
          <w:rFonts w:ascii="Times New Roman" w:hAnsi="Times New Roman"/>
          <w:sz w:val="24"/>
          <w:szCs w:val="24"/>
          <w:highlight w:val="yellow"/>
        </w:rPr>
        <w:t>Зашифровать и расшифровать данные при помощи этого ключа.</w:t>
      </w:r>
    </w:p>
    <w:p w:rsidR="007110C0" w:rsidRDefault="007110C0" w:rsidP="007110C0">
      <w:pPr>
        <w:tabs>
          <w:tab w:val="num" w:pos="495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813971" w:rsidRPr="00813971">
        <w:rPr>
          <w:rFonts w:ascii="Times New Roman" w:hAnsi="Times New Roman"/>
          <w:sz w:val="24"/>
          <w:szCs w:val="24"/>
        </w:rPr>
        <w:drawing>
          <wp:inline distT="0" distB="0" distL="0" distR="0" wp14:anchorId="32FA2162" wp14:editId="60800199">
            <wp:extent cx="6645910" cy="2614930"/>
            <wp:effectExtent l="0" t="0" r="2540" b="0"/>
            <wp:docPr id="829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47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61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E1403F" w:rsidRPr="007110C0" w:rsidRDefault="00E1403F" w:rsidP="00E1403F">
      <w:pPr>
        <w:numPr>
          <w:ilvl w:val="3"/>
          <w:numId w:val="1"/>
        </w:numPr>
        <w:tabs>
          <w:tab w:val="num" w:pos="495"/>
        </w:tabs>
        <w:ind w:left="426" w:hanging="426"/>
        <w:rPr>
          <w:rFonts w:ascii="Times New Roman" w:hAnsi="Times New Roman"/>
          <w:sz w:val="24"/>
          <w:szCs w:val="24"/>
          <w:highlight w:val="yellow"/>
        </w:rPr>
      </w:pPr>
      <w:r w:rsidRPr="007110C0">
        <w:rPr>
          <w:rFonts w:ascii="Times New Roman" w:hAnsi="Times New Roman"/>
          <w:sz w:val="24"/>
          <w:szCs w:val="24"/>
          <w:highlight w:val="yellow"/>
        </w:rPr>
        <w:t xml:space="preserve">Создать для экземпляра </w:t>
      </w:r>
      <w:r w:rsidRPr="007110C0">
        <w:rPr>
          <w:rFonts w:ascii="Times New Roman" w:hAnsi="Times New Roman"/>
          <w:sz w:val="24"/>
          <w:szCs w:val="24"/>
          <w:highlight w:val="yellow"/>
          <w:lang w:val="en-US"/>
        </w:rPr>
        <w:t>SQL</w:t>
      </w:r>
      <w:r w:rsidRPr="007110C0">
        <w:rPr>
          <w:rFonts w:ascii="Times New Roman" w:hAnsi="Times New Roman"/>
          <w:sz w:val="24"/>
          <w:szCs w:val="24"/>
          <w:highlight w:val="yellow"/>
        </w:rPr>
        <w:t xml:space="preserve"> </w:t>
      </w:r>
      <w:r w:rsidRPr="007110C0">
        <w:rPr>
          <w:rFonts w:ascii="Times New Roman" w:hAnsi="Times New Roman"/>
          <w:sz w:val="24"/>
          <w:szCs w:val="24"/>
          <w:highlight w:val="yellow"/>
          <w:lang w:val="en-US"/>
        </w:rPr>
        <w:t>Server</w:t>
      </w:r>
      <w:r w:rsidRPr="007110C0">
        <w:rPr>
          <w:rFonts w:ascii="Times New Roman" w:hAnsi="Times New Roman"/>
          <w:sz w:val="24"/>
          <w:szCs w:val="24"/>
          <w:highlight w:val="yellow"/>
        </w:rPr>
        <w:t xml:space="preserve"> сертификат.</w:t>
      </w:r>
    </w:p>
    <w:p w:rsidR="007110C0" w:rsidRDefault="002D578F" w:rsidP="002D578F">
      <w:pPr>
        <w:tabs>
          <w:tab w:val="num" w:pos="495"/>
        </w:tabs>
        <w:ind w:left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Сертификат – подписанная цифровой подписью инструкция, которая связывает значение открытого ключа с идентификатором пользователя, устройства или службы, имеющей соответствующий закрытый ключ.</w:t>
      </w:r>
    </w:p>
    <w:p w:rsidR="002D578F" w:rsidRDefault="00A30BDC" w:rsidP="002D578F">
      <w:pPr>
        <w:tabs>
          <w:tab w:val="num" w:pos="495"/>
        </w:tabs>
        <w:ind w:left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Содержит след.сведения: </w:t>
      </w:r>
      <w:r>
        <w:rPr>
          <w:rFonts w:ascii="Times New Roman" w:hAnsi="Times New Roman"/>
          <w:sz w:val="24"/>
          <w:szCs w:val="24"/>
        </w:rPr>
        <w:tab/>
      </w:r>
    </w:p>
    <w:p w:rsidR="00A30BDC" w:rsidRDefault="00A30BDC" w:rsidP="00A30BDC">
      <w:pPr>
        <w:pStyle w:val="a3"/>
        <w:numPr>
          <w:ilvl w:val="0"/>
          <w:numId w:val="4"/>
        </w:numPr>
        <w:tabs>
          <w:tab w:val="num" w:pos="495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Открытый ключ субъекта</w:t>
      </w:r>
    </w:p>
    <w:p w:rsidR="00A30BDC" w:rsidRDefault="00A30BDC" w:rsidP="00A30BDC">
      <w:pPr>
        <w:pStyle w:val="a3"/>
        <w:numPr>
          <w:ilvl w:val="0"/>
          <w:numId w:val="4"/>
        </w:numPr>
        <w:tabs>
          <w:tab w:val="num" w:pos="495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Идентификационные данные субъекта (имя и адрес эл.почты)</w:t>
      </w:r>
    </w:p>
    <w:p w:rsidR="00A30BDC" w:rsidRDefault="00A30BDC" w:rsidP="00A30BDC">
      <w:pPr>
        <w:pStyle w:val="a3"/>
        <w:numPr>
          <w:ilvl w:val="0"/>
          <w:numId w:val="4"/>
        </w:numPr>
        <w:tabs>
          <w:tab w:val="num" w:pos="495"/>
        </w:tabs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Срок</w:t>
      </w:r>
      <w:r w:rsidRPr="00A30BDC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действия</w:t>
      </w:r>
      <w:r w:rsidRPr="00A30BDC">
        <w:rPr>
          <w:rFonts w:ascii="Times New Roman" w:hAnsi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/>
          <w:sz w:val="24"/>
          <w:szCs w:val="24"/>
          <w:lang w:val="en-US"/>
        </w:rPr>
        <w:t>valid from / valid to</w:t>
      </w:r>
      <w:r w:rsidRPr="00A30BDC">
        <w:rPr>
          <w:rFonts w:ascii="Times New Roman" w:hAnsi="Times New Roman"/>
          <w:sz w:val="24"/>
          <w:szCs w:val="24"/>
          <w:lang w:val="en-US"/>
        </w:rPr>
        <w:t>)</w:t>
      </w:r>
    </w:p>
    <w:p w:rsidR="00A30BDC" w:rsidRPr="00A30BDC" w:rsidRDefault="00A30BDC" w:rsidP="00A30BDC">
      <w:pPr>
        <w:pStyle w:val="a3"/>
        <w:numPr>
          <w:ilvl w:val="0"/>
          <w:numId w:val="4"/>
        </w:numPr>
        <w:tabs>
          <w:tab w:val="num" w:pos="495"/>
        </w:tabs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Идентификационные данные поставщика</w:t>
      </w:r>
    </w:p>
    <w:p w:rsidR="00A30BDC" w:rsidRPr="00A30BDC" w:rsidRDefault="00A30BDC" w:rsidP="00A30BDC">
      <w:pPr>
        <w:pStyle w:val="a3"/>
        <w:numPr>
          <w:ilvl w:val="0"/>
          <w:numId w:val="4"/>
        </w:numPr>
        <w:tabs>
          <w:tab w:val="num" w:pos="495"/>
        </w:tabs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Цифровая подпись поставщика</w:t>
      </w:r>
    </w:p>
    <w:p w:rsidR="00A30BDC" w:rsidRDefault="00A30BDC" w:rsidP="00A30BDC">
      <w:pPr>
        <w:tabs>
          <w:tab w:val="num" w:pos="495"/>
        </w:tabs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ab/>
      </w:r>
    </w:p>
    <w:p w:rsidR="00A30BDC" w:rsidRDefault="00A30BDC" w:rsidP="00A30BDC">
      <w:pPr>
        <w:tabs>
          <w:tab w:val="num" w:pos="495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ab/>
        <w:t xml:space="preserve">SQL </w:t>
      </w:r>
      <w:r>
        <w:rPr>
          <w:rFonts w:ascii="Times New Roman" w:hAnsi="Times New Roman"/>
          <w:sz w:val="24"/>
          <w:szCs w:val="24"/>
        </w:rPr>
        <w:t>м.генрировать автоподписанные сертификаты</w:t>
      </w:r>
    </w:p>
    <w:p w:rsidR="00A30BDC" w:rsidRDefault="00A30BDC" w:rsidP="00A30BDC">
      <w:pPr>
        <w:tabs>
          <w:tab w:val="num" w:pos="495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*create, alter, drop</w:t>
      </w:r>
    </w:p>
    <w:p w:rsidR="00E47A21" w:rsidRDefault="00E47A21" w:rsidP="00E47A21">
      <w:pPr>
        <w:tabs>
          <w:tab w:val="num" w:pos="495"/>
        </w:tabs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ab/>
      </w:r>
    </w:p>
    <w:p w:rsidR="00E47A21" w:rsidRDefault="00E47A21" w:rsidP="00E47A21">
      <w:pPr>
        <w:tabs>
          <w:tab w:val="num" w:pos="495"/>
        </w:tabs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--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проверить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: БД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lab</w:t>
      </w:r>
      <w:r w:rsidRPr="00B865F2">
        <w:rPr>
          <w:rFonts w:ascii="Consolas" w:eastAsiaTheme="minorHAnsi" w:hAnsi="Consolas" w:cs="Consolas"/>
          <w:color w:val="008000"/>
          <w:sz w:val="19"/>
          <w:szCs w:val="19"/>
        </w:rPr>
        <w:t xml:space="preserve">10 =&gt;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безопасность </w:t>
      </w:r>
      <w:r w:rsidRPr="00B865F2">
        <w:rPr>
          <w:rFonts w:ascii="Consolas" w:eastAsiaTheme="minorHAnsi" w:hAnsi="Consolas" w:cs="Consolas"/>
          <w:color w:val="008000"/>
          <w:sz w:val="19"/>
          <w:szCs w:val="19"/>
        </w:rPr>
        <w:t xml:space="preserve">=&gt; </w:t>
      </w:r>
      <w:r w:rsidR="004C4450">
        <w:rPr>
          <w:rFonts w:ascii="Consolas" w:eastAsiaTheme="minorHAnsi" w:hAnsi="Consolas" w:cs="Consolas"/>
          <w:color w:val="008000"/>
          <w:sz w:val="19"/>
          <w:szCs w:val="19"/>
        </w:rPr>
        <w:t>сертификаты</w:t>
      </w:r>
    </w:p>
    <w:p w:rsidR="00A30BDC" w:rsidRPr="00E47A21" w:rsidRDefault="00A30BDC" w:rsidP="00A30BDC">
      <w:pPr>
        <w:tabs>
          <w:tab w:val="num" w:pos="495"/>
        </w:tabs>
        <w:rPr>
          <w:rFonts w:ascii="Times New Roman" w:hAnsi="Times New Roman"/>
          <w:sz w:val="24"/>
          <w:szCs w:val="24"/>
        </w:rPr>
      </w:pPr>
    </w:p>
    <w:p w:rsidR="00E1403F" w:rsidRPr="007110C0" w:rsidRDefault="00E1403F" w:rsidP="00E1403F">
      <w:pPr>
        <w:numPr>
          <w:ilvl w:val="3"/>
          <w:numId w:val="1"/>
        </w:numPr>
        <w:tabs>
          <w:tab w:val="num" w:pos="495"/>
        </w:tabs>
        <w:ind w:left="426" w:hanging="426"/>
        <w:rPr>
          <w:rFonts w:ascii="Times New Roman" w:hAnsi="Times New Roman"/>
          <w:sz w:val="24"/>
          <w:szCs w:val="24"/>
          <w:highlight w:val="yellow"/>
        </w:rPr>
      </w:pPr>
      <w:r w:rsidRPr="007110C0">
        <w:rPr>
          <w:rFonts w:ascii="Times New Roman" w:hAnsi="Times New Roman"/>
          <w:sz w:val="24"/>
          <w:szCs w:val="24"/>
          <w:highlight w:val="yellow"/>
        </w:rPr>
        <w:t>Зашифровать и расшифровать данные при помощи этого сертификата.</w:t>
      </w:r>
    </w:p>
    <w:p w:rsidR="007110C0" w:rsidRDefault="00A244B5" w:rsidP="007110C0">
      <w:pPr>
        <w:tabs>
          <w:tab w:val="num" w:pos="495"/>
        </w:tabs>
        <w:rPr>
          <w:rFonts w:ascii="Times New Roman" w:hAnsi="Times New Roman"/>
          <w:sz w:val="24"/>
          <w:szCs w:val="24"/>
        </w:rPr>
      </w:pPr>
      <w:r w:rsidRPr="00A244B5">
        <w:rPr>
          <w:rFonts w:ascii="Times New Roman" w:hAnsi="Times New Roman"/>
          <w:sz w:val="24"/>
          <w:szCs w:val="24"/>
        </w:rPr>
        <w:drawing>
          <wp:inline distT="0" distB="0" distL="0" distR="0" wp14:anchorId="606688C5" wp14:editId="3F29AC7D">
            <wp:extent cx="6645910" cy="2882265"/>
            <wp:effectExtent l="0" t="0" r="2540" b="0"/>
            <wp:docPr id="8806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67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88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456ECE" w:rsidRDefault="00456ECE" w:rsidP="007110C0">
      <w:pPr>
        <w:tabs>
          <w:tab w:val="num" w:pos="495"/>
        </w:tabs>
        <w:rPr>
          <w:rFonts w:ascii="Times New Roman" w:hAnsi="Times New Roman"/>
          <w:sz w:val="24"/>
          <w:szCs w:val="24"/>
        </w:rPr>
      </w:pPr>
    </w:p>
    <w:p w:rsidR="00E1403F" w:rsidRPr="007110C0" w:rsidRDefault="00E1403F" w:rsidP="00E1403F">
      <w:pPr>
        <w:numPr>
          <w:ilvl w:val="3"/>
          <w:numId w:val="1"/>
        </w:numPr>
        <w:tabs>
          <w:tab w:val="num" w:pos="495"/>
        </w:tabs>
        <w:ind w:left="426" w:hanging="426"/>
        <w:rPr>
          <w:rFonts w:ascii="Times New Roman" w:hAnsi="Times New Roman"/>
          <w:sz w:val="24"/>
          <w:szCs w:val="24"/>
          <w:highlight w:val="yellow"/>
        </w:rPr>
      </w:pPr>
      <w:r w:rsidRPr="007110C0">
        <w:rPr>
          <w:rFonts w:ascii="Times New Roman" w:hAnsi="Times New Roman"/>
          <w:sz w:val="24"/>
          <w:szCs w:val="24"/>
          <w:highlight w:val="yellow"/>
        </w:rPr>
        <w:t xml:space="preserve">Создать для экземпляра </w:t>
      </w:r>
      <w:r w:rsidRPr="007110C0">
        <w:rPr>
          <w:rFonts w:ascii="Times New Roman" w:hAnsi="Times New Roman"/>
          <w:sz w:val="24"/>
          <w:szCs w:val="24"/>
          <w:highlight w:val="yellow"/>
          <w:lang w:val="en-US"/>
        </w:rPr>
        <w:t>SQL</w:t>
      </w:r>
      <w:r w:rsidRPr="007110C0">
        <w:rPr>
          <w:rFonts w:ascii="Times New Roman" w:hAnsi="Times New Roman"/>
          <w:sz w:val="24"/>
          <w:szCs w:val="24"/>
          <w:highlight w:val="yellow"/>
        </w:rPr>
        <w:t xml:space="preserve"> </w:t>
      </w:r>
      <w:r w:rsidRPr="007110C0">
        <w:rPr>
          <w:rFonts w:ascii="Times New Roman" w:hAnsi="Times New Roman"/>
          <w:sz w:val="24"/>
          <w:szCs w:val="24"/>
          <w:highlight w:val="yellow"/>
          <w:lang w:val="en-US"/>
        </w:rPr>
        <w:t>Server</w:t>
      </w:r>
      <w:r w:rsidRPr="007110C0">
        <w:rPr>
          <w:rFonts w:ascii="Times New Roman" w:hAnsi="Times New Roman"/>
          <w:sz w:val="24"/>
          <w:szCs w:val="24"/>
          <w:highlight w:val="yellow"/>
        </w:rPr>
        <w:t xml:space="preserve"> симметричный ключ шифрования данных.</w:t>
      </w:r>
    </w:p>
    <w:p w:rsidR="007110C0" w:rsidRDefault="00456ECE" w:rsidP="00456ECE">
      <w:pPr>
        <w:tabs>
          <w:tab w:val="num" w:pos="495"/>
        </w:tabs>
        <w:ind w:left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Des, rc2 </w:t>
      </w:r>
      <w:r>
        <w:rPr>
          <w:rFonts w:ascii="Times New Roman" w:hAnsi="Times New Roman"/>
          <w:sz w:val="24"/>
          <w:szCs w:val="24"/>
        </w:rPr>
        <w:t>и т.д.</w:t>
      </w:r>
    </w:p>
    <w:p w:rsidR="00456ECE" w:rsidRDefault="00456ECE" w:rsidP="00456ECE">
      <w:pPr>
        <w:tabs>
          <w:tab w:val="num" w:pos="495"/>
        </w:tabs>
        <w:ind w:left="426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en-US"/>
        </w:rPr>
        <w:t>Create, alter, drop, open, close, close all symmetric keys;</w:t>
      </w:r>
    </w:p>
    <w:p w:rsidR="00C960FF" w:rsidRPr="00C960FF" w:rsidRDefault="00C960FF" w:rsidP="00456ECE">
      <w:pPr>
        <w:tabs>
          <w:tab w:val="num" w:pos="495"/>
        </w:tabs>
        <w:ind w:left="426"/>
        <w:rPr>
          <w:rFonts w:ascii="Times New Roman" w:hAnsi="Times New Roman"/>
          <w:b/>
          <w:sz w:val="24"/>
          <w:szCs w:val="24"/>
          <w:lang w:val="en-US"/>
        </w:rPr>
      </w:pPr>
      <w:r w:rsidRPr="00C960FF">
        <w:rPr>
          <w:rFonts w:ascii="Times New Roman" w:hAnsi="Times New Roman"/>
          <w:b/>
          <w:sz w:val="24"/>
          <w:szCs w:val="24"/>
        </w:rPr>
        <w:drawing>
          <wp:inline distT="0" distB="0" distL="0" distR="0" wp14:anchorId="6AF2F392" wp14:editId="2E7D0E45">
            <wp:extent cx="6645910" cy="3973830"/>
            <wp:effectExtent l="0" t="0" r="2540" b="7620"/>
            <wp:docPr id="901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15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97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E1403F" w:rsidRPr="007110C0" w:rsidRDefault="00E1403F" w:rsidP="00E1403F">
      <w:pPr>
        <w:numPr>
          <w:ilvl w:val="3"/>
          <w:numId w:val="1"/>
        </w:numPr>
        <w:tabs>
          <w:tab w:val="num" w:pos="495"/>
        </w:tabs>
        <w:ind w:left="426" w:hanging="426"/>
        <w:rPr>
          <w:rFonts w:ascii="Times New Roman" w:hAnsi="Times New Roman"/>
          <w:sz w:val="24"/>
          <w:szCs w:val="24"/>
          <w:highlight w:val="yellow"/>
        </w:rPr>
      </w:pPr>
      <w:r w:rsidRPr="007110C0">
        <w:rPr>
          <w:rFonts w:ascii="Times New Roman" w:hAnsi="Times New Roman"/>
          <w:sz w:val="24"/>
          <w:szCs w:val="24"/>
          <w:highlight w:val="yellow"/>
        </w:rPr>
        <w:t>Зашифровать и расшифровать данные при помощи этого ключа.</w:t>
      </w:r>
    </w:p>
    <w:p w:rsidR="007110C0" w:rsidRDefault="007110C0" w:rsidP="007110C0">
      <w:pPr>
        <w:tabs>
          <w:tab w:val="num" w:pos="495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104572" w:rsidRPr="00104572">
        <w:rPr>
          <w:rFonts w:ascii="Times New Roman" w:hAnsi="Times New Roman"/>
          <w:sz w:val="24"/>
          <w:szCs w:val="24"/>
        </w:rPr>
        <w:drawing>
          <wp:inline distT="0" distB="0" distL="0" distR="0" wp14:anchorId="294B69A8" wp14:editId="0119FDF9">
            <wp:extent cx="6645910" cy="3918585"/>
            <wp:effectExtent l="0" t="0" r="2540" b="5715"/>
            <wp:docPr id="911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39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91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E1403F" w:rsidRPr="007110C0" w:rsidRDefault="00E1403F" w:rsidP="00E1403F">
      <w:pPr>
        <w:numPr>
          <w:ilvl w:val="3"/>
          <w:numId w:val="1"/>
        </w:numPr>
        <w:tabs>
          <w:tab w:val="num" w:pos="495"/>
        </w:tabs>
        <w:ind w:left="426" w:hanging="426"/>
        <w:rPr>
          <w:rFonts w:ascii="Times New Roman" w:hAnsi="Times New Roman"/>
          <w:sz w:val="24"/>
          <w:szCs w:val="24"/>
          <w:highlight w:val="yellow"/>
        </w:rPr>
      </w:pPr>
      <w:r w:rsidRPr="007110C0">
        <w:rPr>
          <w:rFonts w:ascii="Times New Roman" w:hAnsi="Times New Roman"/>
          <w:sz w:val="24"/>
          <w:szCs w:val="24"/>
          <w:highlight w:val="yellow"/>
        </w:rPr>
        <w:t>Продемонстрировать прозрачное шифрование базы данных.</w:t>
      </w:r>
    </w:p>
    <w:p w:rsidR="007110C0" w:rsidRPr="00BC0E33" w:rsidRDefault="00BC0E33" w:rsidP="00BC0E33">
      <w:pPr>
        <w:tabs>
          <w:tab w:val="num" w:pos="495"/>
        </w:tabs>
        <w:ind w:left="426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Tde – transparent data encryption – </w:t>
      </w:r>
      <w:r>
        <w:rPr>
          <w:rFonts w:ascii="Times New Roman" w:hAnsi="Times New Roman"/>
          <w:sz w:val="24"/>
          <w:szCs w:val="24"/>
        </w:rPr>
        <w:t>прозрачное</w:t>
      </w:r>
      <w:r w:rsidRPr="00BC0E33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шифрование</w:t>
      </w:r>
      <w:r w:rsidRPr="00BC0E33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д</w:t>
      </w:r>
      <w:r w:rsidRPr="00BC0E33">
        <w:rPr>
          <w:rFonts w:ascii="Times New Roman" w:hAnsi="Times New Roman"/>
          <w:sz w:val="24"/>
          <w:szCs w:val="24"/>
          <w:lang w:val="en-US"/>
        </w:rPr>
        <w:t>-</w:t>
      </w:r>
      <w:r>
        <w:rPr>
          <w:rFonts w:ascii="Times New Roman" w:hAnsi="Times New Roman"/>
          <w:sz w:val="24"/>
          <w:szCs w:val="24"/>
        </w:rPr>
        <w:t>х</w:t>
      </w:r>
      <w:r w:rsidRPr="00BC0E33">
        <w:rPr>
          <w:rFonts w:ascii="Times New Roman" w:hAnsi="Times New Roman"/>
          <w:sz w:val="24"/>
          <w:szCs w:val="24"/>
          <w:lang w:val="en-US"/>
        </w:rPr>
        <w:t>.</w:t>
      </w:r>
    </w:p>
    <w:p w:rsidR="004E5DCF" w:rsidRDefault="00E11F34" w:rsidP="004C1707">
      <w:pPr>
        <w:tabs>
          <w:tab w:val="num" w:pos="495"/>
        </w:tabs>
        <w:ind w:left="426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Прозрачное шифрование данных используется для </w:t>
      </w:r>
      <w:hyperlink r:id="rId9" w:tooltip="Шифрование" w:history="1">
        <w:r>
          <w:rPr>
            <w:rStyle w:val="a6"/>
            <w:rFonts w:ascii="Arial" w:hAnsi="Arial" w:cs="Arial"/>
            <w:color w:val="0B0080"/>
            <w:sz w:val="21"/>
            <w:szCs w:val="21"/>
            <w:shd w:val="clear" w:color="auto" w:fill="FFFFFF"/>
          </w:rPr>
          <w:t>шифрования и расшифровывания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данных и файлов журналов, соответственно, шифруя данные перед их записью на диск и расшифровывает данные перед их возвратом в приложение. Данный процесс выполняется на уровне </w:t>
      </w:r>
      <w:hyperlink r:id="rId10" w:tooltip="SQL" w:history="1">
        <w:r>
          <w:rPr>
            <w:rStyle w:val="a6"/>
            <w:rFonts w:ascii="Arial" w:hAnsi="Arial" w:cs="Arial"/>
            <w:color w:val="0B0080"/>
            <w:sz w:val="21"/>
            <w:szCs w:val="21"/>
            <w:shd w:val="clear" w:color="auto" w:fill="FFFFFF"/>
          </w:rPr>
          <w:t>SQL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полностью прозрачен для приложений и пользователей. В последующих резервных копиях файлов базы данных на диск или ленту конфиденциальные данные приложения будут зашифрованы.</w:t>
      </w:r>
    </w:p>
    <w:p w:rsidR="00E11F34" w:rsidRDefault="00E11F34" w:rsidP="004C1707">
      <w:pPr>
        <w:tabs>
          <w:tab w:val="num" w:pos="495"/>
        </w:tabs>
        <w:ind w:left="426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E11F34" w:rsidRDefault="00E11F34" w:rsidP="004C1707">
      <w:pPr>
        <w:tabs>
          <w:tab w:val="num" w:pos="495"/>
        </w:tabs>
        <w:ind w:left="426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Чтобы выполнить прозрачное шифрование необходимо:</w:t>
      </w:r>
    </w:p>
    <w:p w:rsidR="00E11F34" w:rsidRDefault="00E11F34" w:rsidP="00E11F34">
      <w:pPr>
        <w:pStyle w:val="a3"/>
        <w:numPr>
          <w:ilvl w:val="4"/>
          <w:numId w:val="1"/>
        </w:numPr>
        <w:tabs>
          <w:tab w:val="num" w:pos="495"/>
        </w:tabs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Создать главный ключ</w:t>
      </w:r>
    </w:p>
    <w:p w:rsidR="00E11F34" w:rsidRDefault="00E11F34" w:rsidP="00E11F34">
      <w:pPr>
        <w:pStyle w:val="a3"/>
        <w:numPr>
          <w:ilvl w:val="4"/>
          <w:numId w:val="1"/>
        </w:numPr>
        <w:tabs>
          <w:tab w:val="num" w:pos="495"/>
        </w:tabs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Создать или получить сертификат, защищенный главным ключом</w:t>
      </w:r>
    </w:p>
    <w:p w:rsidR="00E11F34" w:rsidRDefault="00E11F34" w:rsidP="00E11F34">
      <w:pPr>
        <w:pStyle w:val="a3"/>
        <w:numPr>
          <w:ilvl w:val="4"/>
          <w:numId w:val="1"/>
        </w:numPr>
        <w:tabs>
          <w:tab w:val="num" w:pos="495"/>
        </w:tabs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Создать ключ шифрования бд и защитить его с помощью сертификата</w:t>
      </w:r>
    </w:p>
    <w:p w:rsidR="00E11F34" w:rsidRPr="00E11F34" w:rsidRDefault="00E11F34" w:rsidP="00E11F34">
      <w:pPr>
        <w:pStyle w:val="a3"/>
        <w:numPr>
          <w:ilvl w:val="4"/>
          <w:numId w:val="1"/>
        </w:numPr>
        <w:tabs>
          <w:tab w:val="num" w:pos="495"/>
        </w:tabs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Задайте ведение шифрования бд</w:t>
      </w:r>
    </w:p>
    <w:p w:rsidR="00E11F34" w:rsidRPr="00E11F34" w:rsidRDefault="00E11F34" w:rsidP="004C1707">
      <w:pPr>
        <w:tabs>
          <w:tab w:val="num" w:pos="495"/>
        </w:tabs>
        <w:ind w:left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коде – шифрование и дешифрование бд </w:t>
      </w:r>
      <w:r>
        <w:rPr>
          <w:rFonts w:ascii="Times New Roman" w:hAnsi="Times New Roman"/>
          <w:sz w:val="24"/>
          <w:szCs w:val="24"/>
          <w:lang w:val="en-US"/>
        </w:rPr>
        <w:t>lab</w:t>
      </w:r>
      <w:r w:rsidRPr="00E11F34">
        <w:rPr>
          <w:rFonts w:ascii="Times New Roman" w:hAnsi="Times New Roman"/>
          <w:sz w:val="24"/>
          <w:szCs w:val="24"/>
        </w:rPr>
        <w:t xml:space="preserve">10 </w:t>
      </w:r>
      <w:r>
        <w:rPr>
          <w:rFonts w:ascii="Times New Roman" w:hAnsi="Times New Roman"/>
          <w:sz w:val="24"/>
          <w:szCs w:val="24"/>
        </w:rPr>
        <w:t>с помощью сертификата утсановленного на сервере</w:t>
      </w:r>
    </w:p>
    <w:tbl>
      <w:tblPr>
        <w:tblW w:w="8910" w:type="dxa"/>
        <w:shd w:val="clear" w:color="auto" w:fill="1717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4"/>
        <w:gridCol w:w="5516"/>
      </w:tblGrid>
      <w:tr w:rsidR="0095619D" w:rsidRPr="0095619D" w:rsidTr="0095619D">
        <w:trPr>
          <w:tblHeader/>
        </w:trPr>
        <w:tc>
          <w:tcPr>
            <w:tcW w:w="0" w:type="auto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171717"/>
            <w:hideMark/>
          </w:tcPr>
          <w:p w:rsidR="0095619D" w:rsidRPr="0095619D" w:rsidRDefault="0095619D" w:rsidP="0095619D">
            <w:pPr>
              <w:spacing w:line="240" w:lineRule="auto"/>
              <w:rPr>
                <w:rFonts w:ascii="Segoe UI" w:eastAsia="Times New Roman" w:hAnsi="Segoe UI" w:cs="Segoe UI"/>
                <w:b/>
                <w:bCs/>
                <w:color w:val="E3E3E3"/>
                <w:sz w:val="24"/>
                <w:szCs w:val="24"/>
                <w:lang w:eastAsia="ru-RU"/>
              </w:rPr>
            </w:pPr>
            <w:r w:rsidRPr="0095619D">
              <w:rPr>
                <w:rFonts w:ascii="Segoe UI" w:eastAsia="Times New Roman" w:hAnsi="Segoe UI" w:cs="Segoe UI"/>
                <w:b/>
                <w:bCs/>
                <w:color w:val="E3E3E3"/>
                <w:sz w:val="24"/>
                <w:szCs w:val="24"/>
                <w:lang w:eastAsia="ru-RU"/>
              </w:rPr>
              <w:t>Команда или функция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171717"/>
            <w:hideMark/>
          </w:tcPr>
          <w:p w:rsidR="0095619D" w:rsidRPr="0095619D" w:rsidRDefault="0095619D" w:rsidP="0095619D">
            <w:pPr>
              <w:spacing w:line="240" w:lineRule="auto"/>
              <w:rPr>
                <w:rFonts w:ascii="Segoe UI" w:eastAsia="Times New Roman" w:hAnsi="Segoe UI" w:cs="Segoe UI"/>
                <w:b/>
                <w:bCs/>
                <w:color w:val="E3E3E3"/>
                <w:sz w:val="24"/>
                <w:szCs w:val="24"/>
                <w:lang w:eastAsia="ru-RU"/>
              </w:rPr>
            </w:pPr>
            <w:r w:rsidRPr="0095619D">
              <w:rPr>
                <w:rFonts w:ascii="Segoe UI" w:eastAsia="Times New Roman" w:hAnsi="Segoe UI" w:cs="Segoe UI"/>
                <w:b/>
                <w:bCs/>
                <w:color w:val="E3E3E3"/>
                <w:sz w:val="24"/>
                <w:szCs w:val="24"/>
                <w:lang w:eastAsia="ru-RU"/>
              </w:rPr>
              <w:t>Назначение</w:t>
            </w:r>
          </w:p>
        </w:tc>
      </w:tr>
      <w:tr w:rsidR="0095619D" w:rsidRPr="0095619D" w:rsidTr="0095619D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hideMark/>
          </w:tcPr>
          <w:p w:rsidR="0095619D" w:rsidRPr="0095619D" w:rsidRDefault="0095619D" w:rsidP="0095619D">
            <w:pPr>
              <w:spacing w:line="240" w:lineRule="auto"/>
              <w:rPr>
                <w:rFonts w:ascii="Segoe UI" w:eastAsia="Times New Roman" w:hAnsi="Segoe UI" w:cs="Segoe UI"/>
                <w:color w:val="E3E3E3"/>
                <w:sz w:val="24"/>
                <w:szCs w:val="24"/>
                <w:lang w:val="en-US" w:eastAsia="ru-RU"/>
              </w:rPr>
            </w:pPr>
            <w:hyperlink r:id="rId11" w:history="1">
              <w:r w:rsidRPr="0095619D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lang w:val="en-US" w:eastAsia="ru-RU"/>
                </w:rPr>
                <w:t>CREATE DATABASE ENCRYPTION KEY (Transact-SQL)</w:t>
              </w:r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hideMark/>
          </w:tcPr>
          <w:p w:rsidR="0095619D" w:rsidRPr="0095619D" w:rsidRDefault="0095619D" w:rsidP="0095619D">
            <w:pPr>
              <w:spacing w:line="240" w:lineRule="auto"/>
              <w:rPr>
                <w:rFonts w:ascii="Segoe UI" w:eastAsia="Times New Roman" w:hAnsi="Segoe UI" w:cs="Segoe UI"/>
                <w:color w:val="E3E3E3"/>
                <w:sz w:val="24"/>
                <w:szCs w:val="24"/>
                <w:lang w:eastAsia="ru-RU"/>
              </w:rPr>
            </w:pPr>
            <w:r w:rsidRPr="0095619D">
              <w:rPr>
                <w:rFonts w:ascii="Segoe UI" w:eastAsia="Times New Roman" w:hAnsi="Segoe UI" w:cs="Segoe UI"/>
                <w:color w:val="E3E3E3"/>
                <w:sz w:val="24"/>
                <w:szCs w:val="24"/>
                <w:lang w:eastAsia="ru-RU"/>
              </w:rPr>
              <w:t>Создает ключ, используемый для шифрования базы данных.</w:t>
            </w:r>
          </w:p>
        </w:tc>
      </w:tr>
      <w:tr w:rsidR="0095619D" w:rsidRPr="0095619D" w:rsidTr="0095619D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hideMark/>
          </w:tcPr>
          <w:p w:rsidR="0095619D" w:rsidRPr="0095619D" w:rsidRDefault="0095619D" w:rsidP="0095619D">
            <w:pPr>
              <w:spacing w:line="240" w:lineRule="auto"/>
              <w:rPr>
                <w:rFonts w:ascii="Segoe UI" w:eastAsia="Times New Roman" w:hAnsi="Segoe UI" w:cs="Segoe UI"/>
                <w:color w:val="E3E3E3"/>
                <w:sz w:val="24"/>
                <w:szCs w:val="24"/>
                <w:lang w:val="en-US" w:eastAsia="ru-RU"/>
              </w:rPr>
            </w:pPr>
            <w:hyperlink r:id="rId12" w:history="1">
              <w:r w:rsidRPr="0095619D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lang w:val="en-US" w:eastAsia="ru-RU"/>
                </w:rPr>
                <w:t>ALTER DATABASE ENCRYPTION KEY (Transact-SQL)</w:t>
              </w:r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hideMark/>
          </w:tcPr>
          <w:p w:rsidR="0095619D" w:rsidRPr="0095619D" w:rsidRDefault="0095619D" w:rsidP="0095619D">
            <w:pPr>
              <w:spacing w:line="240" w:lineRule="auto"/>
              <w:rPr>
                <w:rFonts w:ascii="Segoe UI" w:eastAsia="Times New Roman" w:hAnsi="Segoe UI" w:cs="Segoe UI"/>
                <w:color w:val="E3E3E3"/>
                <w:sz w:val="24"/>
                <w:szCs w:val="24"/>
                <w:lang w:eastAsia="ru-RU"/>
              </w:rPr>
            </w:pPr>
            <w:r w:rsidRPr="0095619D">
              <w:rPr>
                <w:rFonts w:ascii="Segoe UI" w:eastAsia="Times New Roman" w:hAnsi="Segoe UI" w:cs="Segoe UI"/>
                <w:color w:val="E3E3E3"/>
                <w:sz w:val="24"/>
                <w:szCs w:val="24"/>
                <w:lang w:eastAsia="ru-RU"/>
              </w:rPr>
              <w:t>Изменяет ключ, используемый для шифрования базы данных.</w:t>
            </w:r>
          </w:p>
        </w:tc>
      </w:tr>
      <w:tr w:rsidR="0095619D" w:rsidRPr="0095619D" w:rsidTr="0095619D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hideMark/>
          </w:tcPr>
          <w:p w:rsidR="0095619D" w:rsidRPr="0095619D" w:rsidRDefault="0095619D" w:rsidP="0095619D">
            <w:pPr>
              <w:spacing w:line="240" w:lineRule="auto"/>
              <w:rPr>
                <w:rFonts w:ascii="Segoe UI" w:eastAsia="Times New Roman" w:hAnsi="Segoe UI" w:cs="Segoe UI"/>
                <w:color w:val="E3E3E3"/>
                <w:sz w:val="24"/>
                <w:szCs w:val="24"/>
                <w:lang w:val="en-US" w:eastAsia="ru-RU"/>
              </w:rPr>
            </w:pPr>
            <w:hyperlink r:id="rId13" w:history="1">
              <w:r w:rsidRPr="0095619D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lang w:val="en-US" w:eastAsia="ru-RU"/>
                </w:rPr>
                <w:t>DROP DATABASE ENCRYPTION KEY (Transact-SQL)</w:t>
              </w:r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hideMark/>
          </w:tcPr>
          <w:p w:rsidR="0095619D" w:rsidRPr="0095619D" w:rsidRDefault="0095619D" w:rsidP="0095619D">
            <w:pPr>
              <w:spacing w:line="240" w:lineRule="auto"/>
              <w:rPr>
                <w:rFonts w:ascii="Segoe UI" w:eastAsia="Times New Roman" w:hAnsi="Segoe UI" w:cs="Segoe UI"/>
                <w:color w:val="E3E3E3"/>
                <w:sz w:val="24"/>
                <w:szCs w:val="24"/>
                <w:lang w:eastAsia="ru-RU"/>
              </w:rPr>
            </w:pPr>
            <w:r w:rsidRPr="0095619D">
              <w:rPr>
                <w:rFonts w:ascii="Segoe UI" w:eastAsia="Times New Roman" w:hAnsi="Segoe UI" w:cs="Segoe UI"/>
                <w:color w:val="E3E3E3"/>
                <w:sz w:val="24"/>
                <w:szCs w:val="24"/>
                <w:lang w:eastAsia="ru-RU"/>
              </w:rPr>
              <w:t>Удаляет ключ, использовавшийся для шифрования базы данных.</w:t>
            </w:r>
          </w:p>
        </w:tc>
      </w:tr>
      <w:tr w:rsidR="0095619D" w:rsidRPr="0095619D" w:rsidTr="0095619D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hideMark/>
          </w:tcPr>
          <w:p w:rsidR="0095619D" w:rsidRPr="0095619D" w:rsidRDefault="0095619D" w:rsidP="0095619D">
            <w:pPr>
              <w:spacing w:line="240" w:lineRule="auto"/>
              <w:rPr>
                <w:rFonts w:ascii="Segoe UI" w:eastAsia="Times New Roman" w:hAnsi="Segoe UI" w:cs="Segoe UI"/>
                <w:color w:val="E3E3E3"/>
                <w:sz w:val="24"/>
                <w:szCs w:val="24"/>
                <w:lang w:val="en-US" w:eastAsia="ru-RU"/>
              </w:rPr>
            </w:pPr>
            <w:hyperlink r:id="rId14" w:history="1">
              <w:r w:rsidRPr="0095619D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lang w:eastAsia="ru-RU"/>
                </w:rPr>
                <w:t>Параметры</w:t>
              </w:r>
              <w:r w:rsidRPr="0095619D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lang w:val="en-US" w:eastAsia="ru-RU"/>
                </w:rPr>
                <w:t xml:space="preserve"> ALTER DATABASE SET (Transact-SQL)</w:t>
              </w:r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hideMark/>
          </w:tcPr>
          <w:p w:rsidR="0095619D" w:rsidRPr="0095619D" w:rsidRDefault="0095619D" w:rsidP="0095619D">
            <w:pPr>
              <w:spacing w:line="240" w:lineRule="auto"/>
              <w:rPr>
                <w:rFonts w:ascii="Segoe UI" w:eastAsia="Times New Roman" w:hAnsi="Segoe UI" w:cs="Segoe UI"/>
                <w:color w:val="E3E3E3"/>
                <w:sz w:val="24"/>
                <w:szCs w:val="24"/>
                <w:lang w:eastAsia="ru-RU"/>
              </w:rPr>
            </w:pPr>
            <w:r w:rsidRPr="0095619D">
              <w:rPr>
                <w:rFonts w:ascii="Segoe UI" w:eastAsia="Times New Roman" w:hAnsi="Segoe UI" w:cs="Segoe UI"/>
                <w:color w:val="E3E3E3"/>
                <w:sz w:val="24"/>
                <w:szCs w:val="24"/>
                <w:lang w:eastAsia="ru-RU"/>
              </w:rPr>
              <w:t>Объясняет параметр </w:t>
            </w:r>
            <w:r w:rsidRPr="0095619D">
              <w:rPr>
                <w:rFonts w:ascii="Segoe UI" w:eastAsia="Times New Roman" w:hAnsi="Segoe UI" w:cs="Segoe UI"/>
                <w:b/>
                <w:bCs/>
                <w:color w:val="E3E3E3"/>
                <w:sz w:val="24"/>
                <w:szCs w:val="24"/>
                <w:lang w:eastAsia="ru-RU"/>
              </w:rPr>
              <w:t>ALTER DATABASE</w:t>
            </w:r>
            <w:r w:rsidRPr="0095619D">
              <w:rPr>
                <w:rFonts w:ascii="Segoe UI" w:eastAsia="Times New Roman" w:hAnsi="Segoe UI" w:cs="Segoe UI"/>
                <w:color w:val="E3E3E3"/>
                <w:sz w:val="24"/>
                <w:szCs w:val="24"/>
                <w:lang w:eastAsia="ru-RU"/>
              </w:rPr>
              <w:t> , который используется для включения TDE.</w:t>
            </w:r>
          </w:p>
        </w:tc>
      </w:tr>
    </w:tbl>
    <w:p w:rsidR="00E11F34" w:rsidRDefault="00E11F34" w:rsidP="004C1707">
      <w:pPr>
        <w:tabs>
          <w:tab w:val="num" w:pos="495"/>
        </w:tabs>
        <w:ind w:left="426"/>
        <w:rPr>
          <w:rFonts w:ascii="Times New Roman" w:hAnsi="Times New Roman"/>
          <w:sz w:val="24"/>
          <w:szCs w:val="24"/>
        </w:rPr>
      </w:pPr>
    </w:p>
    <w:p w:rsidR="0095619D" w:rsidRDefault="0095619D" w:rsidP="004C1707">
      <w:pPr>
        <w:tabs>
          <w:tab w:val="num" w:pos="495"/>
        </w:tabs>
        <w:ind w:left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 включении в бд происходит обнуление оставшейся части виртуального журнала транзакций и принудительно начинается новый виртуальный журнал транзакций.</w:t>
      </w:r>
    </w:p>
    <w:p w:rsidR="0095619D" w:rsidRDefault="0095619D" w:rsidP="0095619D">
      <w:pPr>
        <w:tabs>
          <w:tab w:val="num" w:pos="495"/>
        </w:tabs>
        <w:ind w:left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Это гарантирует, что после включения шифрования бд в журналах транзакций не останется простого текста.</w:t>
      </w:r>
      <w:bookmarkStart w:id="0" w:name="_GoBack"/>
      <w:bookmarkEnd w:id="0"/>
    </w:p>
    <w:p w:rsidR="0095619D" w:rsidRPr="004E5DCF" w:rsidRDefault="0095619D" w:rsidP="004C1707">
      <w:pPr>
        <w:tabs>
          <w:tab w:val="num" w:pos="495"/>
        </w:tabs>
        <w:ind w:left="426"/>
        <w:rPr>
          <w:rFonts w:ascii="Times New Roman" w:hAnsi="Times New Roman"/>
          <w:sz w:val="24"/>
          <w:szCs w:val="24"/>
        </w:rPr>
      </w:pPr>
    </w:p>
    <w:p w:rsidR="00E1403F" w:rsidRPr="007110C0" w:rsidRDefault="00E1403F" w:rsidP="00E1403F">
      <w:pPr>
        <w:numPr>
          <w:ilvl w:val="3"/>
          <w:numId w:val="1"/>
        </w:numPr>
        <w:tabs>
          <w:tab w:val="num" w:pos="495"/>
        </w:tabs>
        <w:ind w:left="426" w:hanging="426"/>
        <w:rPr>
          <w:rFonts w:ascii="Times New Roman" w:hAnsi="Times New Roman"/>
          <w:sz w:val="24"/>
          <w:szCs w:val="24"/>
          <w:highlight w:val="yellow"/>
        </w:rPr>
      </w:pPr>
      <w:r w:rsidRPr="007110C0">
        <w:rPr>
          <w:rFonts w:ascii="Times New Roman" w:hAnsi="Times New Roman"/>
          <w:sz w:val="24"/>
          <w:szCs w:val="24"/>
          <w:highlight w:val="yellow"/>
        </w:rPr>
        <w:t>Продемонстрировать применение хэширования.</w:t>
      </w:r>
    </w:p>
    <w:p w:rsidR="007110C0" w:rsidRDefault="004C1707" w:rsidP="00C65BA4">
      <w:pPr>
        <w:tabs>
          <w:tab w:val="num" w:pos="495"/>
          <w:tab w:val="left" w:pos="2899"/>
        </w:tabs>
        <w:ind w:left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Там все есть в коде</w:t>
      </w:r>
      <w:r w:rsidR="00C65BA4">
        <w:rPr>
          <w:rFonts w:ascii="Times New Roman" w:hAnsi="Times New Roman"/>
          <w:sz w:val="24"/>
          <w:szCs w:val="24"/>
        </w:rPr>
        <w:tab/>
      </w:r>
    </w:p>
    <w:p w:rsidR="00C65BA4" w:rsidRPr="004E5DCF" w:rsidRDefault="00C65BA4" w:rsidP="00C65BA4">
      <w:pPr>
        <w:tabs>
          <w:tab w:val="num" w:pos="495"/>
          <w:tab w:val="left" w:pos="2899"/>
        </w:tabs>
        <w:ind w:left="426"/>
        <w:rPr>
          <w:rFonts w:ascii="Times New Roman" w:hAnsi="Times New Roman"/>
          <w:sz w:val="24"/>
          <w:szCs w:val="24"/>
          <w:lang w:val="en-US"/>
        </w:rPr>
      </w:pPr>
    </w:p>
    <w:p w:rsidR="00E1403F" w:rsidRPr="007110C0" w:rsidRDefault="00E1403F" w:rsidP="00E1403F">
      <w:pPr>
        <w:numPr>
          <w:ilvl w:val="3"/>
          <w:numId w:val="1"/>
        </w:numPr>
        <w:tabs>
          <w:tab w:val="num" w:pos="495"/>
        </w:tabs>
        <w:ind w:left="426" w:hanging="426"/>
        <w:rPr>
          <w:rFonts w:ascii="Times New Roman" w:hAnsi="Times New Roman"/>
          <w:sz w:val="24"/>
          <w:szCs w:val="24"/>
          <w:highlight w:val="yellow"/>
        </w:rPr>
      </w:pPr>
      <w:r w:rsidRPr="007110C0">
        <w:rPr>
          <w:rFonts w:ascii="Times New Roman" w:hAnsi="Times New Roman"/>
          <w:sz w:val="24"/>
          <w:szCs w:val="24"/>
          <w:highlight w:val="yellow"/>
        </w:rPr>
        <w:t>Продемонстрировать применение ЭЦП при помощи сертификата.</w:t>
      </w:r>
    </w:p>
    <w:p w:rsidR="004C1707" w:rsidRPr="004C1707" w:rsidRDefault="007110C0" w:rsidP="004C1707">
      <w:pPr>
        <w:tabs>
          <w:tab w:val="num" w:pos="495"/>
        </w:tabs>
        <w:rPr>
          <w:lang w:val="en-US"/>
        </w:rPr>
      </w:pPr>
      <w:r>
        <w:rPr>
          <w:rFonts w:ascii="Times New Roman" w:hAnsi="Times New Roman"/>
          <w:sz w:val="24"/>
          <w:szCs w:val="24"/>
        </w:rPr>
        <w:tab/>
      </w:r>
      <w:r w:rsidR="004C1707" w:rsidRPr="004C1707">
        <w:rPr>
          <w:lang w:val="en-US"/>
        </w:rPr>
        <w:t>SignByCert (certificate_ID, plaintext, password)</w:t>
      </w:r>
    </w:p>
    <w:p w:rsidR="004C1707" w:rsidRPr="004C1707" w:rsidRDefault="004C1707" w:rsidP="004C1707">
      <w:pPr>
        <w:tabs>
          <w:tab w:val="num" w:pos="495"/>
        </w:tabs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ab/>
      </w:r>
      <w:r w:rsidRPr="004C1707">
        <w:rPr>
          <w:rFonts w:ascii="Times New Roman" w:hAnsi="Times New Roman"/>
          <w:sz w:val="24"/>
          <w:szCs w:val="24"/>
          <w:lang w:val="en-US"/>
        </w:rPr>
        <w:t>SignByAsymKey (asym_key_ID, plaintext, password)</w:t>
      </w:r>
    </w:p>
    <w:p w:rsidR="004C1707" w:rsidRPr="004C1707" w:rsidRDefault="004C1707" w:rsidP="004C1707">
      <w:pPr>
        <w:tabs>
          <w:tab w:val="num" w:pos="495"/>
        </w:tabs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ab/>
      </w:r>
      <w:r w:rsidRPr="004C1707">
        <w:rPr>
          <w:rFonts w:ascii="Times New Roman" w:hAnsi="Times New Roman"/>
          <w:sz w:val="24"/>
          <w:szCs w:val="24"/>
          <w:lang w:val="en-US"/>
        </w:rPr>
        <w:t>VerifySignedByCert (certificate_ID, plaintext, signature)</w:t>
      </w:r>
    </w:p>
    <w:p w:rsidR="004C1707" w:rsidRPr="004C1707" w:rsidRDefault="004C1707" w:rsidP="004C1707">
      <w:pPr>
        <w:tabs>
          <w:tab w:val="num" w:pos="495"/>
        </w:tabs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ab/>
      </w:r>
      <w:r w:rsidRPr="004C1707">
        <w:rPr>
          <w:rFonts w:ascii="Times New Roman" w:hAnsi="Times New Roman"/>
          <w:sz w:val="24"/>
          <w:szCs w:val="24"/>
          <w:lang w:val="en-US"/>
        </w:rPr>
        <w:t>VerifySignedByAsymKey (asym_key_ID, plaintext, signature)</w:t>
      </w:r>
    </w:p>
    <w:p w:rsidR="007110C0" w:rsidRPr="004C1707" w:rsidRDefault="007110C0" w:rsidP="007110C0">
      <w:pPr>
        <w:tabs>
          <w:tab w:val="num" w:pos="495"/>
        </w:tabs>
        <w:rPr>
          <w:rFonts w:ascii="Times New Roman" w:hAnsi="Times New Roman"/>
          <w:sz w:val="24"/>
          <w:szCs w:val="24"/>
          <w:lang w:val="en-US"/>
        </w:rPr>
      </w:pPr>
    </w:p>
    <w:p w:rsidR="00E1403F" w:rsidRPr="007110C0" w:rsidRDefault="00E1403F" w:rsidP="00E1403F">
      <w:pPr>
        <w:numPr>
          <w:ilvl w:val="3"/>
          <w:numId w:val="1"/>
        </w:numPr>
        <w:tabs>
          <w:tab w:val="num" w:pos="495"/>
        </w:tabs>
        <w:ind w:left="426" w:hanging="426"/>
        <w:rPr>
          <w:rFonts w:ascii="Times New Roman" w:hAnsi="Times New Roman"/>
          <w:sz w:val="24"/>
          <w:szCs w:val="24"/>
          <w:highlight w:val="yellow"/>
        </w:rPr>
      </w:pPr>
      <w:r w:rsidRPr="007110C0">
        <w:rPr>
          <w:rFonts w:ascii="Times New Roman" w:hAnsi="Times New Roman"/>
          <w:sz w:val="24"/>
          <w:szCs w:val="24"/>
          <w:highlight w:val="yellow"/>
        </w:rPr>
        <w:t>Сделать резервную копию необходимых ключей и сертификатов.</w:t>
      </w:r>
    </w:p>
    <w:p w:rsidR="007110C0" w:rsidRPr="00DD25BD" w:rsidRDefault="007110C0" w:rsidP="007110C0">
      <w:pPr>
        <w:tabs>
          <w:tab w:val="num" w:pos="495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4E5E71" w:rsidRPr="00E1403F" w:rsidRDefault="004E5E71" w:rsidP="00E1403F">
      <w:pPr>
        <w:rPr>
          <w:rFonts w:ascii="Times New Roman" w:hAnsi="Times New Roman"/>
          <w:sz w:val="26"/>
          <w:szCs w:val="26"/>
        </w:rPr>
      </w:pPr>
    </w:p>
    <w:sectPr w:rsidR="004E5E71" w:rsidRPr="00E1403F" w:rsidSect="00E1403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75D99"/>
    <w:multiLevelType w:val="hybridMultilevel"/>
    <w:tmpl w:val="747C5BCE"/>
    <w:lvl w:ilvl="0" w:tplc="1C207A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204"/>
        </w:tabs>
        <w:ind w:left="2204" w:hanging="360"/>
      </w:pPr>
      <w:rPr>
        <w:rFonts w:hint="default"/>
      </w:rPr>
    </w:lvl>
    <w:lvl w:ilvl="4" w:tplc="618EF110">
      <w:numFmt w:val="bullet"/>
      <w:lvlText w:val=""/>
      <w:lvlJc w:val="left"/>
      <w:pPr>
        <w:ind w:left="3600" w:hanging="360"/>
      </w:pPr>
      <w:rPr>
        <w:rFonts w:ascii="Symbol" w:eastAsia="Calibri" w:hAnsi="Symbol" w:cs="Times New Roman" w:hint="default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5225C0"/>
    <w:multiLevelType w:val="hybridMultilevel"/>
    <w:tmpl w:val="F2AC3C0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50E071BF"/>
    <w:multiLevelType w:val="hybridMultilevel"/>
    <w:tmpl w:val="11E26DAC"/>
    <w:lvl w:ilvl="0" w:tplc="D0CE11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4C49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5036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42FB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9652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A8CB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30B0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AACC1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121C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AC2576C"/>
    <w:multiLevelType w:val="hybridMultilevel"/>
    <w:tmpl w:val="11ECCDB0"/>
    <w:lvl w:ilvl="0" w:tplc="69D45E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55023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0EB4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8043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D65B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481B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343F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9A0C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3269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03F"/>
    <w:rsid w:val="00003FDA"/>
    <w:rsid w:val="00037658"/>
    <w:rsid w:val="00104572"/>
    <w:rsid w:val="001454EE"/>
    <w:rsid w:val="001A1F63"/>
    <w:rsid w:val="00295888"/>
    <w:rsid w:val="002D578F"/>
    <w:rsid w:val="00337797"/>
    <w:rsid w:val="00353091"/>
    <w:rsid w:val="003C104D"/>
    <w:rsid w:val="00456ECE"/>
    <w:rsid w:val="0046573A"/>
    <w:rsid w:val="004712F3"/>
    <w:rsid w:val="004C1707"/>
    <w:rsid w:val="004C4450"/>
    <w:rsid w:val="004E5DCF"/>
    <w:rsid w:val="004E5E71"/>
    <w:rsid w:val="00577091"/>
    <w:rsid w:val="00637306"/>
    <w:rsid w:val="0065252C"/>
    <w:rsid w:val="007110C0"/>
    <w:rsid w:val="00807DC5"/>
    <w:rsid w:val="00813971"/>
    <w:rsid w:val="00863B02"/>
    <w:rsid w:val="00875AA9"/>
    <w:rsid w:val="00886E84"/>
    <w:rsid w:val="008905C1"/>
    <w:rsid w:val="008E1591"/>
    <w:rsid w:val="0095619D"/>
    <w:rsid w:val="009D0894"/>
    <w:rsid w:val="00A23958"/>
    <w:rsid w:val="00A244B5"/>
    <w:rsid w:val="00A30BDC"/>
    <w:rsid w:val="00AA23B2"/>
    <w:rsid w:val="00AC4645"/>
    <w:rsid w:val="00AF4DDC"/>
    <w:rsid w:val="00B21539"/>
    <w:rsid w:val="00B52788"/>
    <w:rsid w:val="00B52FA7"/>
    <w:rsid w:val="00B865F2"/>
    <w:rsid w:val="00BC0E33"/>
    <w:rsid w:val="00C65BA4"/>
    <w:rsid w:val="00C960FF"/>
    <w:rsid w:val="00CB759F"/>
    <w:rsid w:val="00CD7128"/>
    <w:rsid w:val="00D1761C"/>
    <w:rsid w:val="00D43D97"/>
    <w:rsid w:val="00D80598"/>
    <w:rsid w:val="00DF2F57"/>
    <w:rsid w:val="00E11F34"/>
    <w:rsid w:val="00E1403F"/>
    <w:rsid w:val="00E47A21"/>
    <w:rsid w:val="00E6591B"/>
    <w:rsid w:val="00F30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E9A146-EF72-4767-BDB8-D2CF7759D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403F"/>
    <w:pPr>
      <w:spacing w:after="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403F"/>
    <w:pPr>
      <w:ind w:left="720"/>
      <w:contextualSpacing/>
    </w:pPr>
  </w:style>
  <w:style w:type="table" w:styleId="a4">
    <w:name w:val="Table Grid"/>
    <w:basedOn w:val="a1"/>
    <w:uiPriority w:val="39"/>
    <w:rsid w:val="000376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4C170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4E5DCF"/>
    <w:rPr>
      <w:color w:val="0000FF"/>
      <w:u w:val="single"/>
    </w:rPr>
  </w:style>
  <w:style w:type="character" w:styleId="a7">
    <w:name w:val="Strong"/>
    <w:basedOn w:val="a0"/>
    <w:uiPriority w:val="22"/>
    <w:qFormat/>
    <w:rsid w:val="0095619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39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809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43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614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1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2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242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278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3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docs.microsoft.com/ru-ru/sql/t-sql/statements/drop-database-encryption-key-transact-sql?view=sql-server-ver15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docs.microsoft.com/ru-ru/sql/t-sql/statements/alter-database-encryption-key-transact-sql?view=sql-server-ver15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ocs.microsoft.com/ru-ru/sql/t-sql/statements/create-database-encryption-key-transact-sql?view=sql-server-ver15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ru.wikipedia.org/wiki/SQ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8%D0%B8%D1%84%D1%80%D0%BE%D0%B2%D0%B0%D0%BD%D0%B8%D0%B5" TargetMode="External"/><Relationship Id="rId14" Type="http://schemas.openxmlformats.org/officeDocument/2006/relationships/hyperlink" Target="https://docs.microsoft.com/ru-ru/sql/t-sql/statements/alter-database-transact-sql-set-options?view=sql-server-ver1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5</Pages>
  <Words>1167</Words>
  <Characters>6653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Каспер</dc:creator>
  <cp:keywords/>
  <dc:description/>
  <cp:lastModifiedBy>Наталья Каспер</cp:lastModifiedBy>
  <cp:revision>49</cp:revision>
  <dcterms:created xsi:type="dcterms:W3CDTF">2020-04-14T16:59:00Z</dcterms:created>
  <dcterms:modified xsi:type="dcterms:W3CDTF">2020-04-15T11:35:00Z</dcterms:modified>
</cp:coreProperties>
</file>