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F3" w:rsidRPr="009239AC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>Что такое Интернет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9239AC" w:rsidRDefault="00F94E78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>Сеть, которая состоит из 4 компонент: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 xml:space="preserve">Сеть на основе стека протоколов </w:t>
      </w:r>
      <w:r w:rsidRPr="009239AC">
        <w:rPr>
          <w:rFonts w:ascii="Times New Roman" w:hAnsi="Times New Roman" w:cs="Times New Roman"/>
          <w:sz w:val="26"/>
          <w:szCs w:val="26"/>
          <w:lang w:val="en-US"/>
        </w:rPr>
        <w:t>TCP/IP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 xml:space="preserve">Набор служб 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>Стандарты (там описаны протоколы</w:t>
      </w:r>
      <w:r w:rsidR="009A52A1">
        <w:rPr>
          <w:rFonts w:ascii="Times New Roman" w:hAnsi="Times New Roman" w:cs="Times New Roman"/>
          <w:sz w:val="26"/>
          <w:szCs w:val="26"/>
        </w:rPr>
        <w:t>)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>Организации, управляющие сетью</w:t>
      </w:r>
    </w:p>
    <w:p w:rsidR="00293BF3" w:rsidRPr="009239AC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>Перечислите аббревиатуры основных организаций управляющих работой и развитием сети Интернет.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ab/>
        <w:t xml:space="preserve"> </w:t>
      </w:r>
    </w:p>
    <w:p w:rsidR="003D39BF" w:rsidRPr="009239AC" w:rsidRDefault="00F94E78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39AC">
        <w:rPr>
          <w:rFonts w:ascii="Times New Roman" w:hAnsi="Times New Roman" w:cs="Times New Roman"/>
          <w:sz w:val="26"/>
          <w:szCs w:val="26"/>
          <w:lang w:val="en-US"/>
        </w:rPr>
        <w:t>AIB, IANA, ICANN, ISOC</w:t>
      </w:r>
    </w:p>
    <w:p w:rsidR="00293BF3" w:rsidRPr="009239AC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>Что такое служба Интернет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9239AC" w:rsidRDefault="009239AC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  <w:shd w:val="clear" w:color="auto" w:fill="FFFFFF"/>
        </w:rPr>
        <w:t>виды услуг, которые оказываются серверами сети Internet.</w:t>
      </w:r>
    </w:p>
    <w:p w:rsidR="00F3115D" w:rsidRPr="009239AC" w:rsidRDefault="00F3115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 4 уровня стека протоколов 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TCP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/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9A52A1" w:rsidRPr="009A52A1" w:rsidRDefault="009239AC" w:rsidP="008D294B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52A1">
        <w:rPr>
          <w:rFonts w:ascii="Times New Roman" w:hAnsi="Times New Roman" w:cs="Times New Roman"/>
          <w:sz w:val="26"/>
          <w:szCs w:val="26"/>
        </w:rPr>
        <w:t xml:space="preserve">Прикладной </w:t>
      </w:r>
    </w:p>
    <w:p w:rsidR="009239AC" w:rsidRPr="009A52A1" w:rsidRDefault="009A52A1" w:rsidP="008D294B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Транспортны</w:t>
      </w:r>
    </w:p>
    <w:p w:rsidR="009239AC" w:rsidRPr="009239AC" w:rsidRDefault="009A52A1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Сетевой</w:t>
      </w:r>
    </w:p>
    <w:p w:rsidR="009239AC" w:rsidRPr="009239AC" w:rsidRDefault="009239AC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Уровень сетевых интерфейсов </w:t>
      </w:r>
    </w:p>
    <w:p w:rsidR="00F3115D" w:rsidRPr="009239AC" w:rsidRDefault="00F3115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На каком уровне 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TCP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/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  определено понятие «порт»</w:t>
      </w:r>
      <w:r w:rsidR="00B4257F" w:rsidRPr="009239AC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9239AC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транспортный</w:t>
      </w:r>
    </w:p>
    <w:p w:rsidR="00B4257F" w:rsidRPr="009239AC" w:rsidRDefault="00B4257F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На каком уровне 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TCP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/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  определено понятие «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-адрес»?</w:t>
      </w:r>
    </w:p>
    <w:p w:rsidR="003D39BF" w:rsidRPr="0084110F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сетевой</w:t>
      </w:r>
    </w:p>
    <w:p w:rsidR="00293BF3" w:rsidRPr="0084110F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Java EE?</w:t>
      </w:r>
    </w:p>
    <w:p w:rsidR="0084110F" w:rsidRPr="0084110F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4110F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JEE</w:t>
      </w:r>
      <w:r w:rsidRPr="008411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</w:rPr>
        <w:t>– не набор библ, а их описание! (это док), а реализацией заним-ся др. компании</w:t>
      </w:r>
    </w:p>
    <w:p w:rsidR="00293BF3" w:rsidRPr="0084110F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Profile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Java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EE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? </w:t>
      </w:r>
    </w:p>
    <w:p w:rsidR="009A52A1" w:rsidRDefault="0084110F" w:rsidP="009A52A1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11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Веб-профили поддерживают обработку транзакций и управление сохранением состояния, которые часто используются в корпоративных веб-приложениях. </w:t>
      </w:r>
    </w:p>
    <w:p w:rsidR="00293BF3" w:rsidRPr="0084110F" w:rsidRDefault="00293BF3" w:rsidP="009A52A1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Web-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>приложение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84110F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с арх КС, где К и С взаимодействуют по протоколу </w:t>
      </w:r>
      <w:r>
        <w:rPr>
          <w:rFonts w:ascii="Times New Roman" w:hAnsi="Times New Roman" w:cs="Times New Roman"/>
          <w:sz w:val="26"/>
          <w:szCs w:val="26"/>
          <w:lang w:val="en-US"/>
        </w:rPr>
        <w:t>HTTP</w:t>
      </w:r>
    </w:p>
    <w:p w:rsidR="00B605D6" w:rsidRPr="0084110F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HTTP?</w:t>
      </w:r>
    </w:p>
    <w:p w:rsidR="003D39BF" w:rsidRPr="009239AC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Протокол передачи гипертекста – протокол прикладного уровня передачи данных (изначально в виде гипертекстовых документов)</w:t>
      </w:r>
    </w:p>
    <w:p w:rsidR="00293BF3" w:rsidRPr="00906396" w:rsidRDefault="00293BF3" w:rsidP="006978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6 (кратко)основных свойств </w:t>
      </w:r>
      <w:r w:rsidRPr="0090639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906396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="00906396"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</w:p>
    <w:p w:rsidR="00C64A9B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  <w:lang w:val="en-US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- 2 вида сообщений: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req</w:t>
      </w:r>
      <w:r w:rsidRPr="00275376">
        <w:rPr>
          <w:rFonts w:ascii="Times New Roman" w:hAnsi="Times New Roman" w:cs="Times New Roman"/>
          <w:sz w:val="26"/>
          <w:szCs w:val="26"/>
        </w:rPr>
        <w:t xml:space="preserve">,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res</w:t>
      </w:r>
    </w:p>
    <w:p w:rsidR="00275376" w:rsidRPr="00275376" w:rsidRDefault="00C64A9B" w:rsidP="006978EF">
      <w:pPr>
        <w:spacing w:after="0"/>
        <w:ind w:left="5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75376">
        <w:rPr>
          <w:rFonts w:ascii="Times New Roman" w:hAnsi="Times New Roman" w:cs="Times New Roman"/>
          <w:sz w:val="26"/>
          <w:szCs w:val="26"/>
        </w:rPr>
        <w:t xml:space="preserve">1 </w:t>
      </w:r>
      <w:r w:rsidR="00275376">
        <w:rPr>
          <w:rFonts w:ascii="Times New Roman" w:hAnsi="Times New Roman" w:cs="Times New Roman"/>
          <w:sz w:val="26"/>
          <w:szCs w:val="26"/>
          <w:lang w:val="en-US"/>
        </w:rPr>
        <w:t xml:space="preserve">req = 1 resp </w:t>
      </w:r>
      <w:r w:rsidR="00275376">
        <w:rPr>
          <w:rFonts w:ascii="Times New Roman" w:hAnsi="Times New Roman" w:cs="Times New Roman"/>
          <w:sz w:val="26"/>
          <w:szCs w:val="26"/>
        </w:rPr>
        <w:t xml:space="preserve">и наоборот </w:t>
      </w:r>
      <w:r w:rsidR="00275376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275376">
        <w:rPr>
          <w:rFonts w:ascii="Times New Roman" w:hAnsi="Times New Roman" w:cs="Times New Roman"/>
          <w:sz w:val="26"/>
          <w:szCs w:val="26"/>
        </w:rPr>
        <w:t>иначе ошибка</w:t>
      </w:r>
      <w:r w:rsidR="002753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5376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>- 2 типа абонентов: К –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req</w:t>
      </w:r>
      <w:r w:rsidRPr="00275376">
        <w:rPr>
          <w:rFonts w:ascii="Times New Roman" w:hAnsi="Times New Roman" w:cs="Times New Roman"/>
          <w:sz w:val="26"/>
          <w:szCs w:val="26"/>
        </w:rPr>
        <w:t>–&gt;   &lt;–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275376">
        <w:rPr>
          <w:rFonts w:ascii="Times New Roman" w:hAnsi="Times New Roman" w:cs="Times New Roman"/>
          <w:sz w:val="26"/>
          <w:szCs w:val="26"/>
        </w:rPr>
        <w:t>–  С</w:t>
      </w:r>
    </w:p>
    <w:p w:rsidR="00275376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275376">
        <w:rPr>
          <w:rFonts w:ascii="Times New Roman" w:hAnsi="Times New Roman" w:cs="Times New Roman"/>
          <w:sz w:val="26"/>
          <w:szCs w:val="26"/>
        </w:rPr>
        <w:t xml:space="preserve">-порты: </w:t>
      </w:r>
      <w:r w:rsidRPr="00275376">
        <w:rPr>
          <w:rFonts w:ascii="Times New Roman" w:hAnsi="Times New Roman" w:cs="Times New Roman"/>
          <w:b/>
          <w:sz w:val="26"/>
          <w:szCs w:val="26"/>
        </w:rPr>
        <w:t>80</w:t>
      </w:r>
      <w:r w:rsidRPr="00275376">
        <w:rPr>
          <w:rFonts w:ascii="Times New Roman" w:hAnsi="Times New Roman" w:cs="Times New Roman"/>
          <w:sz w:val="26"/>
          <w:szCs w:val="26"/>
        </w:rPr>
        <w:t xml:space="preserve"> (для серверов, не поддерж. шифр) и </w:t>
      </w:r>
      <w:r w:rsidRPr="00275376">
        <w:rPr>
          <w:rFonts w:ascii="Times New Roman" w:hAnsi="Times New Roman" w:cs="Times New Roman"/>
          <w:b/>
          <w:sz w:val="26"/>
          <w:szCs w:val="26"/>
        </w:rPr>
        <w:t>443</w:t>
      </w:r>
      <w:r w:rsidRPr="00275376">
        <w:rPr>
          <w:rFonts w:ascii="Times New Roman" w:hAnsi="Times New Roman" w:cs="Times New Roman"/>
          <w:sz w:val="26"/>
          <w:szCs w:val="26"/>
        </w:rPr>
        <w:t xml:space="preserve"> (поддерж шифр;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75376">
        <w:rPr>
          <w:rFonts w:ascii="Times New Roman" w:hAnsi="Times New Roman" w:cs="Times New Roman"/>
          <w:sz w:val="26"/>
          <w:szCs w:val="26"/>
        </w:rPr>
        <w:t>)</w:t>
      </w:r>
    </w:p>
    <w:p w:rsidR="00275376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для адресации исп.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275376">
        <w:rPr>
          <w:rFonts w:ascii="Times New Roman" w:hAnsi="Times New Roman" w:cs="Times New Roman"/>
          <w:sz w:val="26"/>
          <w:szCs w:val="26"/>
        </w:rPr>
        <w:t xml:space="preserve"> (часть без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</w:rPr>
        <w:t>://имя_пк)</w:t>
      </w:r>
    </w:p>
    <w:p w:rsidR="003D39BF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поддерж.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275376">
        <w:rPr>
          <w:rFonts w:ascii="Times New Roman" w:hAnsi="Times New Roman" w:cs="Times New Roman"/>
          <w:sz w:val="26"/>
          <w:szCs w:val="26"/>
        </w:rPr>
        <w:t>3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75376">
        <w:rPr>
          <w:rFonts w:ascii="Times New Roman" w:hAnsi="Times New Roman" w:cs="Times New Roman"/>
          <w:sz w:val="26"/>
          <w:szCs w:val="26"/>
        </w:rPr>
        <w:t xml:space="preserve">, описан в неск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RFC</w:t>
      </w:r>
      <w:r w:rsidRPr="00275376">
        <w:rPr>
          <w:rFonts w:ascii="Times New Roman" w:hAnsi="Times New Roman" w:cs="Times New Roman"/>
          <w:sz w:val="26"/>
          <w:szCs w:val="26"/>
        </w:rPr>
        <w:t xml:space="preserve"> (2616)</w:t>
      </w:r>
    </w:p>
    <w:p w:rsidR="003E2444" w:rsidRPr="00275376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состав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Request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 </w:t>
      </w:r>
    </w:p>
    <w:p w:rsidR="00275376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URI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Версия протокола 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Заголовки</w:t>
      </w:r>
    </w:p>
    <w:p w:rsidR="00275376" w:rsidRDefault="005357B3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275376">
        <w:rPr>
          <w:rFonts w:ascii="Times New Roman" w:hAnsi="Times New Roman" w:cs="Times New Roman"/>
          <w:sz w:val="26"/>
          <w:szCs w:val="26"/>
        </w:rPr>
        <w:t>араметры</w:t>
      </w:r>
    </w:p>
    <w:p w:rsidR="005357B3" w:rsidRPr="009239AC" w:rsidRDefault="005357B3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тело</w:t>
      </w:r>
    </w:p>
    <w:p w:rsidR="003E2444" w:rsidRPr="00275376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состав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Response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Версия протокола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состояния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Пояснение к коду состояния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Заголовки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тело</w:t>
      </w:r>
    </w:p>
    <w:p w:rsidR="003E2444" w:rsidRPr="00275376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категории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Response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Status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1хх – информационное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2хх – успешный ответ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3хх – переадресация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4хх – ошибка клиента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5хх – ошибка сервера</w:t>
      </w:r>
    </w:p>
    <w:p w:rsidR="00B605D6" w:rsidRPr="00275376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3 основных типа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-аутентификации </w:t>
      </w:r>
    </w:p>
    <w:p w:rsidR="003D39BF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</w:p>
    <w:p w:rsidR="00275376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Digest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Forms</w:t>
      </w:r>
    </w:p>
    <w:p w:rsidR="00B605D6" w:rsidRPr="00906396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Основные  отличия  </w:t>
      </w:r>
      <w:r w:rsidRPr="0090639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2 от </w:t>
      </w:r>
      <w:r w:rsidRPr="0090639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90639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Pr="009239AC" w:rsidRDefault="0090639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</w:rPr>
        <w:t xml:space="preserve">/1.1 (текстовый),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</w:rPr>
        <w:t>/2 (бинарный – сейчас к нему переход)</w:t>
      </w:r>
    </w:p>
    <w:p w:rsidR="0076528D" w:rsidRPr="00275376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Чем отличается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HTTPS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от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275376" w:rsidRDefault="00275376" w:rsidP="006978EF">
      <w:pPr>
        <w:pStyle w:val="ListParagraph"/>
        <w:spacing w:after="0" w:line="216" w:lineRule="auto"/>
        <w:ind w:left="57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 передаёт д-е в открытом виде. Злоумышленники могут “вклиниться” в передачу — изменить или перехватить данные. В HTTPS для перед. данных созд.защищённый канал.</w:t>
      </w:r>
    </w:p>
    <w:p w:rsidR="0076528D" w:rsidRPr="00275376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удостоверяющий центр? </w:t>
      </w:r>
    </w:p>
    <w:p w:rsidR="003D39BF" w:rsidRPr="00275376" w:rsidRDefault="0027537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это</w:t>
      </w:r>
      <w:r w:rsidRPr="00275376">
        <w:rPr>
          <w:rFonts w:ascii="Times New Roman" w:hAnsi="Times New Roman" w:cs="Times New Roman"/>
          <w:sz w:val="26"/>
          <w:szCs w:val="26"/>
          <w:shd w:val="clear" w:color="auto" w:fill="FFFFFF"/>
        </w:rPr>
        <w:t> организац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ия</w:t>
      </w:r>
      <w:r w:rsidRPr="00275376">
        <w:rPr>
          <w:rFonts w:ascii="Times New Roman" w:hAnsi="Times New Roman" w:cs="Times New Roman"/>
          <w:sz w:val="26"/>
          <w:szCs w:val="26"/>
          <w:shd w:val="clear" w:color="auto" w:fill="FFFFFF"/>
        </w:rPr>
        <w:t>, которая выпускает сертификаты ключей электронной цифровой подписи.</w:t>
      </w:r>
    </w:p>
    <w:p w:rsidR="00020FBF" w:rsidRPr="00AC549D" w:rsidRDefault="00020FBF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C549D">
        <w:rPr>
          <w:rFonts w:ascii="Times New Roman" w:hAnsi="Times New Roman" w:cs="Times New Roman"/>
          <w:sz w:val="26"/>
          <w:szCs w:val="26"/>
          <w:highlight w:val="yellow"/>
        </w:rPr>
        <w:t>Что такое сертификат безопасности</w:t>
      </w:r>
      <w:r w:rsidRPr="00AC54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906396" w:rsidRDefault="0090639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06396">
        <w:rPr>
          <w:rFonts w:ascii="Times New Roman" w:hAnsi="Times New Roman" w:cs="Times New Roman"/>
          <w:sz w:val="26"/>
          <w:szCs w:val="26"/>
          <w:shd w:val="clear" w:color="auto" w:fill="FFFFFF"/>
        </w:rPr>
        <w:t>цифровая подпись, подтверждающая подлинность</w:t>
      </w:r>
      <w:r w:rsidRPr="0090639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906396">
        <w:rPr>
          <w:rFonts w:ascii="Times New Roman" w:hAnsi="Times New Roman" w:cs="Times New Roman"/>
          <w:sz w:val="26"/>
          <w:szCs w:val="26"/>
          <w:shd w:val="clear" w:color="auto" w:fill="FFFFFF"/>
        </w:rPr>
        <w:t>вашего прил/сайта. исп для шифрования данных и идентификации сайта при установлении защищённого соединения HTTPS.</w:t>
      </w:r>
    </w:p>
    <w:p w:rsidR="0076528D" w:rsidRPr="00275376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X.509?</w:t>
      </w:r>
    </w:p>
    <w:p w:rsidR="00275376" w:rsidRPr="002A41CB" w:rsidRDefault="00275376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A41CB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2A41CB">
        <w:rPr>
          <w:rFonts w:ascii="Times New Roman" w:hAnsi="Times New Roman" w:cs="Times New Roman"/>
          <w:b/>
          <w:sz w:val="26"/>
          <w:szCs w:val="26"/>
        </w:rPr>
        <w:t>.509</w:t>
      </w:r>
      <w:r w:rsidRPr="002A41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стандарт, кот.разработан международным институтом телекоммун., кот.лежит в основе </w:t>
      </w:r>
      <w:r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A41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TLS-аутентификации.</w:t>
      </w:r>
    </w:p>
    <w:p w:rsidR="003D39BF" w:rsidRPr="00275376" w:rsidRDefault="00275376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эл.док, кот. выдается Центром Сертификации.</w:t>
      </w:r>
    </w:p>
    <w:p w:rsidR="003E2444" w:rsidRPr="00AC549D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C549D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AC54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Ajax?</w:t>
      </w:r>
    </w:p>
    <w:p w:rsidR="003D39BF" w:rsidRPr="00AC549D" w:rsidRDefault="00AC549D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A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synchronous </w:t>
      </w: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J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S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A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nd </w:t>
      </w: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ml - технология для взаимод 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без перезагрузки страниц</w:t>
      </w:r>
    </w:p>
    <w:p w:rsidR="003E2444" w:rsidRPr="00AC549D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C549D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AC54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XMLHTTPRequest?</w:t>
      </w:r>
    </w:p>
    <w:p w:rsidR="003D39BF" w:rsidRPr="002F515A" w:rsidRDefault="0090639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F515A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API, который предоставляет К функциональность для обмена данными между клиентом и сервером по ссылке без </w:t>
      </w:r>
      <w:r w:rsidR="002F515A" w:rsidRPr="002F515A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полного обновления страницы</w:t>
      </w:r>
    </w:p>
    <w:p w:rsidR="003E2444" w:rsidRPr="002F515A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F515A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асинхронный 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>-запрос?</w:t>
      </w:r>
    </w:p>
    <w:p w:rsidR="003D39BF" w:rsidRPr="009239AC" w:rsidRDefault="002F515A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Запрос, при обработке которого не блокируется поток выполнения.</w:t>
      </w:r>
    </w:p>
    <w:p w:rsidR="0076528D" w:rsidRPr="002F515A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cyan"/>
        </w:rPr>
      </w:pPr>
      <w:r w:rsidRPr="002F515A">
        <w:rPr>
          <w:rFonts w:ascii="Times New Roman" w:hAnsi="Times New Roman" w:cs="Times New Roman"/>
          <w:sz w:val="26"/>
          <w:szCs w:val="26"/>
          <w:highlight w:val="cyan"/>
        </w:rPr>
        <w:t xml:space="preserve">Перечислите минимум 4 </w:t>
      </w:r>
      <w:r w:rsidRPr="002F515A">
        <w:rPr>
          <w:rFonts w:ascii="Times New Roman" w:hAnsi="Times New Roman" w:cs="Times New Roman"/>
          <w:sz w:val="26"/>
          <w:szCs w:val="26"/>
          <w:highlight w:val="cyan"/>
          <w:lang w:val="en-US"/>
        </w:rPr>
        <w:t>API</w:t>
      </w:r>
      <w:r w:rsidRPr="002F515A">
        <w:rPr>
          <w:rFonts w:ascii="Times New Roman" w:hAnsi="Times New Roman" w:cs="Times New Roman"/>
          <w:sz w:val="26"/>
          <w:szCs w:val="26"/>
          <w:highlight w:val="cyan"/>
        </w:rPr>
        <w:t xml:space="preserve">, которые обеспечивает </w:t>
      </w:r>
      <w:r w:rsidRPr="002F515A">
        <w:rPr>
          <w:rFonts w:ascii="Times New Roman" w:hAnsi="Times New Roman" w:cs="Times New Roman"/>
          <w:sz w:val="26"/>
          <w:szCs w:val="26"/>
          <w:highlight w:val="cyan"/>
          <w:lang w:val="en-US"/>
        </w:rPr>
        <w:t>HTTP</w:t>
      </w:r>
      <w:r w:rsidRPr="002F515A">
        <w:rPr>
          <w:rFonts w:ascii="Times New Roman" w:hAnsi="Times New Roman" w:cs="Times New Roman"/>
          <w:sz w:val="26"/>
          <w:szCs w:val="26"/>
          <w:highlight w:val="cyan"/>
        </w:rPr>
        <w:t xml:space="preserve">5. </w:t>
      </w:r>
    </w:p>
    <w:p w:rsidR="003E2444" w:rsidRPr="002F515A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F515A">
        <w:rPr>
          <w:rFonts w:ascii="Times New Roman" w:hAnsi="Times New Roman" w:cs="Times New Roman"/>
          <w:sz w:val="26"/>
          <w:szCs w:val="26"/>
          <w:highlight w:val="yellow"/>
        </w:rPr>
        <w:t>Перечислите 3 (кратко) способа размещения С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SS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 xml:space="preserve"> в 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HTML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>-документе.</w:t>
      </w:r>
    </w:p>
    <w:p w:rsidR="002F515A" w:rsidRPr="002F515A" w:rsidRDefault="002F515A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515A">
        <w:rPr>
          <w:rFonts w:ascii="Times New Roman" w:hAnsi="Times New Roman" w:cs="Times New Roman"/>
          <w:sz w:val="26"/>
          <w:szCs w:val="26"/>
        </w:rPr>
        <w:t xml:space="preserve">Прямое включение в </w:t>
      </w:r>
      <w:r w:rsidRPr="002F515A">
        <w:rPr>
          <w:rFonts w:ascii="Times New Roman" w:hAnsi="Times New Roman" w:cs="Times New Roman"/>
          <w:sz w:val="26"/>
          <w:szCs w:val="26"/>
          <w:lang w:val="en-US"/>
        </w:rPr>
        <w:t xml:space="preserve">html </w:t>
      </w:r>
      <w:r w:rsidRPr="002F515A">
        <w:rPr>
          <w:rFonts w:ascii="Times New Roman" w:hAnsi="Times New Roman" w:cs="Times New Roman"/>
          <w:sz w:val="26"/>
          <w:szCs w:val="26"/>
        </w:rPr>
        <w:t>теги</w:t>
      </w:r>
    </w:p>
    <w:p w:rsidR="002F515A" w:rsidRPr="002F515A" w:rsidRDefault="002F515A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515A">
        <w:rPr>
          <w:rFonts w:ascii="Times New Roman" w:hAnsi="Times New Roman" w:cs="Times New Roman"/>
          <w:sz w:val="26"/>
          <w:szCs w:val="26"/>
        </w:rPr>
        <w:t xml:space="preserve">Включение в </w:t>
      </w:r>
      <w:r w:rsidRPr="002F515A">
        <w:rPr>
          <w:rFonts w:ascii="Times New Roman" w:hAnsi="Times New Roman" w:cs="Times New Roman"/>
          <w:sz w:val="26"/>
          <w:szCs w:val="26"/>
          <w:lang w:val="en-US"/>
        </w:rPr>
        <w:t>head</w:t>
      </w:r>
    </w:p>
    <w:p w:rsidR="002F515A" w:rsidRPr="002F515A" w:rsidRDefault="002F515A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515A">
        <w:rPr>
          <w:rFonts w:ascii="Times New Roman" w:hAnsi="Times New Roman" w:cs="Times New Roman"/>
          <w:sz w:val="26"/>
          <w:szCs w:val="26"/>
        </w:rPr>
        <w:t>Вставка ссылки на .</w:t>
      </w:r>
      <w:r w:rsidRPr="002F515A">
        <w:rPr>
          <w:rFonts w:ascii="Times New Roman" w:hAnsi="Times New Roman" w:cs="Times New Roman"/>
          <w:sz w:val="26"/>
          <w:szCs w:val="26"/>
          <w:lang w:val="en-US"/>
        </w:rPr>
        <w:t xml:space="preserve">css </w:t>
      </w:r>
      <w:r w:rsidRPr="002F515A">
        <w:rPr>
          <w:rFonts w:ascii="Times New Roman" w:hAnsi="Times New Roman" w:cs="Times New Roman"/>
          <w:sz w:val="26"/>
          <w:szCs w:val="26"/>
        </w:rPr>
        <w:t>файл</w:t>
      </w:r>
    </w:p>
    <w:p w:rsidR="00293BF3" w:rsidRPr="002F515A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F515A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JV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>М?</w:t>
      </w:r>
    </w:p>
    <w:p w:rsidR="003D39BF" w:rsidRPr="00F75C71" w:rsidRDefault="002F515A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Java Virtual Machine </w:t>
      </w:r>
      <w:r w:rsidR="00F75C71">
        <w:rPr>
          <w:rFonts w:ascii="Times New Roman" w:hAnsi="Times New Roman" w:cs="Times New Roman"/>
          <w:sz w:val="26"/>
          <w:szCs w:val="26"/>
        </w:rPr>
        <w:t>– среда, в которой выполняется скомпилированный код.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JRE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F75C71" w:rsidRPr="00F75C71" w:rsidRDefault="00F75C71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JRE – Java Runtime Environment – </w:t>
      </w:r>
      <w:r>
        <w:rPr>
          <w:rFonts w:ascii="Times New Roman" w:hAnsi="Times New Roman" w:cs="Times New Roman"/>
          <w:sz w:val="26"/>
          <w:szCs w:val="26"/>
        </w:rPr>
        <w:t xml:space="preserve">среда выполнения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Java. </w:t>
      </w:r>
      <w:r>
        <w:rPr>
          <w:rFonts w:ascii="Times New Roman" w:hAnsi="Times New Roman" w:cs="Times New Roman"/>
          <w:sz w:val="26"/>
          <w:szCs w:val="26"/>
        </w:rPr>
        <w:t>Пакет включает все необходимое для запуска скомпилированной программы.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JDK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? </w:t>
      </w:r>
    </w:p>
    <w:p w:rsidR="003D39BF" w:rsidRPr="00F75C71" w:rsidRDefault="00F75C71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JDK – </w:t>
      </w:r>
      <w:r>
        <w:rPr>
          <w:rFonts w:ascii="Times New Roman" w:hAnsi="Times New Roman" w:cs="Times New Roman"/>
          <w:sz w:val="26"/>
          <w:szCs w:val="26"/>
        </w:rPr>
        <w:t xml:space="preserve">реализация спецификации платформы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Java, </w:t>
      </w:r>
      <w:r>
        <w:rPr>
          <w:rFonts w:ascii="Times New Roman" w:hAnsi="Times New Roman" w:cs="Times New Roman"/>
          <w:sz w:val="26"/>
          <w:szCs w:val="26"/>
        </w:rPr>
        <w:t xml:space="preserve">включающая в себя компилятор и библиотеки классов. Позволяет создавать </w:t>
      </w:r>
      <w:r w:rsidR="0038002C">
        <w:rPr>
          <w:rFonts w:ascii="Times New Roman" w:hAnsi="Times New Roman" w:cs="Times New Roman"/>
          <w:sz w:val="26"/>
          <w:szCs w:val="26"/>
        </w:rPr>
        <w:t>и компилировать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JRS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38002C" w:rsidRDefault="0038002C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JSR – </w:t>
      </w:r>
      <w:r>
        <w:rPr>
          <w:rFonts w:ascii="Times New Roman" w:hAnsi="Times New Roman" w:cs="Times New Roman"/>
          <w:sz w:val="26"/>
          <w:szCs w:val="26"/>
        </w:rPr>
        <w:t xml:space="preserve">запросы спецификации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Java, </w:t>
      </w:r>
      <w:r>
        <w:rPr>
          <w:rFonts w:ascii="Times New Roman" w:hAnsi="Times New Roman" w:cs="Times New Roman"/>
          <w:sz w:val="26"/>
          <w:szCs w:val="26"/>
        </w:rPr>
        <w:t xml:space="preserve">в основном запросы на изменение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Java, </w:t>
      </w:r>
      <w:r>
        <w:rPr>
          <w:rFonts w:ascii="Times New Roman" w:hAnsi="Times New Roman" w:cs="Times New Roman"/>
          <w:sz w:val="26"/>
          <w:szCs w:val="26"/>
        </w:rPr>
        <w:t>библиотек и других компонент.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JAR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4C5322" w:rsidRPr="00753DEF" w:rsidRDefault="00C11A41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JAR – Java </w:t>
      </w:r>
      <w:r>
        <w:rPr>
          <w:rFonts w:ascii="Times New Roman" w:hAnsi="Times New Roman" w:cs="Times New Roman"/>
          <w:sz w:val="26"/>
          <w:szCs w:val="26"/>
        </w:rPr>
        <w:t xml:space="preserve">архив; представляет собой </w:t>
      </w:r>
      <w:r>
        <w:rPr>
          <w:rFonts w:ascii="Times New Roman" w:hAnsi="Times New Roman" w:cs="Times New Roman"/>
          <w:sz w:val="26"/>
          <w:szCs w:val="26"/>
          <w:lang w:val="en-US"/>
        </w:rPr>
        <w:t>zip-</w:t>
      </w:r>
      <w:r>
        <w:rPr>
          <w:rFonts w:ascii="Times New Roman" w:hAnsi="Times New Roman" w:cs="Times New Roman"/>
          <w:sz w:val="26"/>
          <w:szCs w:val="26"/>
        </w:rPr>
        <w:t>архив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файлов с классами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Tomcat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  <w:r>
        <w:rPr>
          <w:rFonts w:ascii="Times New Roman" w:hAnsi="Times New Roman" w:cs="Times New Roman"/>
          <w:sz w:val="26"/>
          <w:szCs w:val="26"/>
          <w:highlight w:val="yellow"/>
        </w:rPr>
        <w:tab/>
      </w:r>
    </w:p>
    <w:p w:rsidR="00753DEF" w:rsidRP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Tomcat </w:t>
      </w:r>
      <w:r>
        <w:rPr>
          <w:rFonts w:ascii="Times New Roman" w:hAnsi="Times New Roman" w:cs="Times New Roman"/>
          <w:sz w:val="26"/>
          <w:szCs w:val="26"/>
        </w:rPr>
        <w:t xml:space="preserve">– контейнер сервлетов. Это сервер, обеспечивающий работу сецификация </w:t>
      </w:r>
      <w:r>
        <w:rPr>
          <w:rFonts w:ascii="Times New Roman" w:hAnsi="Times New Roman" w:cs="Times New Roman"/>
          <w:sz w:val="26"/>
          <w:szCs w:val="26"/>
          <w:lang w:val="en-US"/>
        </w:rPr>
        <w:t>JEE</w:t>
      </w:r>
      <w:r>
        <w:rPr>
          <w:rFonts w:ascii="Times New Roman" w:hAnsi="Times New Roman" w:cs="Times New Roman"/>
          <w:sz w:val="26"/>
          <w:szCs w:val="26"/>
        </w:rPr>
        <w:t xml:space="preserve">, но это урезанный 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appl</w:t>
      </w:r>
      <w:r>
        <w:rPr>
          <w:rFonts w:ascii="Times New Roman" w:hAnsi="Times New Roman" w:cs="Times New Roman"/>
          <w:sz w:val="26"/>
          <w:szCs w:val="26"/>
        </w:rPr>
        <w:t>-сервера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Назовите папку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Tomcat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в которой располагаются приложения.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webapps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Apache Ant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сборки, описыв.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>
        <w:rPr>
          <w:rFonts w:ascii="Times New Roman" w:hAnsi="Times New Roman" w:cs="Times New Roman"/>
          <w:sz w:val="26"/>
          <w:szCs w:val="26"/>
        </w:rPr>
        <w:t xml:space="preserve">-ом и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target</w:t>
      </w:r>
      <w:r>
        <w:rPr>
          <w:rFonts w:ascii="Times New Roman" w:hAnsi="Times New Roman" w:cs="Times New Roman"/>
          <w:sz w:val="26"/>
          <w:szCs w:val="26"/>
        </w:rPr>
        <w:t xml:space="preserve"> (целей), все цели именованы.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Maven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Инструмент для управления и сборки проектов.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там по умолчанию,скрыто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сервлет?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Servlet </w:t>
      </w:r>
      <w:r>
        <w:rPr>
          <w:rFonts w:ascii="Times New Roman" w:hAnsi="Times New Roman" w:cs="Times New Roman"/>
          <w:sz w:val="26"/>
          <w:szCs w:val="26"/>
        </w:rPr>
        <w:t xml:space="preserve">– серверный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-компонент </w:t>
      </w:r>
      <w:r>
        <w:rPr>
          <w:rFonts w:ascii="Times New Roman" w:hAnsi="Times New Roman" w:cs="Times New Roman"/>
          <w:sz w:val="26"/>
          <w:szCs w:val="26"/>
          <w:lang w:val="en-US"/>
        </w:rPr>
        <w:t>JEE</w:t>
      </w:r>
      <w:r>
        <w:rPr>
          <w:rFonts w:ascii="Times New Roman" w:hAnsi="Times New Roman" w:cs="Times New Roman"/>
          <w:sz w:val="26"/>
          <w:szCs w:val="26"/>
        </w:rPr>
        <w:t>-приложения предн. для обработки запроса, формир и отправки ответа.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Servlet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базовая единица, элементарное веб-прилож –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>
        <w:rPr>
          <w:rFonts w:ascii="Times New Roman" w:hAnsi="Times New Roman" w:cs="Times New Roman"/>
          <w:sz w:val="26"/>
          <w:szCs w:val="26"/>
        </w:rPr>
        <w:t xml:space="preserve">-класс, реализ. ин-с </w:t>
      </w:r>
      <w:r>
        <w:rPr>
          <w:rFonts w:ascii="Times New Roman" w:hAnsi="Times New Roman" w:cs="Times New Roman"/>
          <w:sz w:val="26"/>
          <w:szCs w:val="26"/>
          <w:lang w:val="en-US"/>
        </w:rPr>
        <w:t>Servlet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методы интерфейса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Servlet</w:t>
      </w:r>
      <w:r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753DEF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init</w:t>
      </w:r>
      <w:r>
        <w:rPr>
          <w:rFonts w:ascii="Times New Roman" w:hAnsi="Times New Roman" w:cs="Times New Roman"/>
          <w:sz w:val="26"/>
          <w:szCs w:val="26"/>
        </w:rPr>
        <w:t xml:space="preserve"> – 1 раз при созд объекта сервлета</w:t>
      </w:r>
      <w:r>
        <w:rPr>
          <w:rFonts w:ascii="Times New Roman" w:hAnsi="Times New Roman" w:cs="Times New Roman"/>
          <w:sz w:val="26"/>
          <w:szCs w:val="26"/>
        </w:rPr>
        <w:br/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destroy</w:t>
      </w:r>
      <w:r>
        <w:rPr>
          <w:rFonts w:ascii="Times New Roman" w:hAnsi="Times New Roman" w:cs="Times New Roman"/>
          <w:sz w:val="26"/>
          <w:szCs w:val="26"/>
        </w:rPr>
        <w:t xml:space="preserve"> – вызыв сборщиком мусора</w:t>
      </w:r>
      <w:r>
        <w:rPr>
          <w:rFonts w:ascii="Times New Roman" w:hAnsi="Times New Roman" w:cs="Times New Roman"/>
          <w:sz w:val="26"/>
          <w:szCs w:val="26"/>
        </w:rPr>
        <w:br/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Три формы взаимодействия сервлетов (кратко).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27"/>
        <w:gridCol w:w="7371"/>
      </w:tblGrid>
      <w:tr w:rsidR="00753DEF" w:rsidTr="006978E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переопред запроса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forward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вызыв.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 др. сервлета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взаимод. осущ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в рамках 1 прил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возврата нет! ответ отпр тот компонент, на кот мы сделали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forward</w:t>
            </w:r>
          </w:p>
        </w:tc>
      </w:tr>
      <w:tr w:rsidR="00753DEF" w:rsidTr="006978E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переадрес запроса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redirect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SendRedirect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 на К, там код 3хх и в заголовке 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 адрес нового рес</w:t>
            </w:r>
            <w:r w:rsidR="006978EF">
              <w:rPr>
                <w:rFonts w:ascii="Times New Roman" w:hAnsi="Times New Roman" w:cs="Times New Roman"/>
                <w:sz w:val="26"/>
                <w:szCs w:val="26"/>
              </w:rPr>
              <w:t>, на кот. К обязан сделать нов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запрос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* м. нах в др. прил, сервере, хосте, где угодно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* если код не 307 и 308, повт</w:t>
            </w:r>
            <w:r w:rsidR="006978E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запрос всегда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иначе тот же</w:t>
            </w:r>
          </w:p>
        </w:tc>
      </w:tr>
      <w:tr w:rsidR="00753DEF" w:rsidTr="006978E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непосред. запрос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 непоср отпр запрос к др. ресурсу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 рамках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() исп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-клиент. Делаем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-запрос на др. ресурс (в любом месте) и получаем сюда же ответ, обраб в рамках этого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 метода</w:t>
            </w:r>
          </w:p>
        </w:tc>
      </w:tr>
    </w:tbl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Файловая структура сервлета (папки).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6574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EF" w:rsidRPr="00FE3FEB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E3FEB">
        <w:rPr>
          <w:rFonts w:ascii="Times New Roman" w:hAnsi="Times New Roman" w:cs="Times New Roman"/>
          <w:sz w:val="26"/>
          <w:szCs w:val="26"/>
          <w:highlight w:val="yellow"/>
        </w:rPr>
        <w:t xml:space="preserve">Назовите 4 компонента описываемых в файле </w:t>
      </w:r>
      <w:r w:rsidRPr="00FE3FE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Pr="00FE3FEB">
        <w:rPr>
          <w:rFonts w:ascii="Times New Roman" w:hAnsi="Times New Roman" w:cs="Times New Roman"/>
          <w:sz w:val="26"/>
          <w:szCs w:val="26"/>
          <w:highlight w:val="yellow"/>
        </w:rPr>
        <w:t>-</w:t>
      </w:r>
      <w:r w:rsidRPr="00FE3FE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xml</w:t>
      </w:r>
      <w:r w:rsidRPr="00FE3FE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* servlet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* servlet-mapping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* welcome-file-list</w:t>
      </w:r>
    </w:p>
    <w:p w:rsidR="00FE3FEB" w:rsidRPr="00FE3FEB" w:rsidRDefault="00FE3FEB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display-file-name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JSP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JSP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-компонент </w:t>
      </w:r>
      <w:r>
        <w:rPr>
          <w:rFonts w:ascii="Times New Roman" w:hAnsi="Times New Roman" w:cs="Times New Roman"/>
          <w:sz w:val="26"/>
          <w:szCs w:val="26"/>
          <w:lang w:val="en-US"/>
        </w:rPr>
        <w:t>JEE</w:t>
      </w:r>
      <w:r>
        <w:rPr>
          <w:rFonts w:ascii="Times New Roman" w:hAnsi="Times New Roman" w:cs="Times New Roman"/>
          <w:sz w:val="26"/>
          <w:szCs w:val="26"/>
        </w:rPr>
        <w:t>-приложения предн. для обработки запроса, формир и отправки ответа.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-стр =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>
        <w:rPr>
          <w:rFonts w:ascii="Times New Roman" w:hAnsi="Times New Roman" w:cs="Times New Roman"/>
          <w:sz w:val="26"/>
          <w:szCs w:val="26"/>
        </w:rPr>
        <w:t>-стр + директива ‘</w:t>
      </w:r>
      <w:r>
        <w:rPr>
          <w:rFonts w:ascii="Times New Roman" w:hAnsi="Times New Roman" w:cs="Times New Roman"/>
          <w:sz w:val="26"/>
          <w:szCs w:val="26"/>
          <w:lang w:val="en-US"/>
        </w:rPr>
        <w:t>page</w:t>
      </w:r>
      <w:r>
        <w:rPr>
          <w:rFonts w:ascii="Times New Roman" w:hAnsi="Times New Roman" w:cs="Times New Roman"/>
          <w:sz w:val="26"/>
          <w:szCs w:val="26"/>
        </w:rPr>
        <w:t>’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компоненты, которые могут быть использованы на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  <w:highlight w:val="yellow"/>
        </w:rPr>
        <w:t>-странице.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Директивы, </w:t>
      </w:r>
      <w:r w:rsidR="008335D9">
        <w:rPr>
          <w:rFonts w:ascii="Times New Roman" w:hAnsi="Times New Roman" w:cs="Times New Roman"/>
          <w:sz w:val="26"/>
          <w:szCs w:val="26"/>
        </w:rPr>
        <w:t xml:space="preserve">выражения, объявления, действия, </w:t>
      </w:r>
      <w:r>
        <w:rPr>
          <w:rFonts w:ascii="Times New Roman" w:hAnsi="Times New Roman" w:cs="Times New Roman"/>
          <w:sz w:val="26"/>
          <w:szCs w:val="26"/>
        </w:rPr>
        <w:t>скриплеты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Tag Library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библиотека тегов 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color w:val="548DD4" w:themeColor="text2" w:themeTint="99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спец механизм, с пом к-го м разрабатывать собс теги, кот можем применять в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-странице. </w:t>
      </w:r>
      <w:r>
        <w:rPr>
          <w:rFonts w:ascii="Times New Roman" w:hAnsi="Times New Roman" w:cs="Times New Roman"/>
          <w:sz w:val="26"/>
          <w:szCs w:val="26"/>
          <w:u w:val="single"/>
        </w:rPr>
        <w:t>Цели</w:t>
      </w:r>
      <w:r>
        <w:rPr>
          <w:rFonts w:ascii="Times New Roman" w:hAnsi="Times New Roman" w:cs="Times New Roman"/>
          <w:sz w:val="26"/>
          <w:szCs w:val="26"/>
        </w:rPr>
        <w:t>: разделить работу верстки и разработки</w:t>
      </w:r>
    </w:p>
    <w:p w:rsidR="00753DEF" w:rsidRPr="008335D9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>Какой формат описания библиотеки тегов?</w:t>
      </w:r>
    </w:p>
    <w:p w:rsidR="00753DEF" w:rsidRPr="008335D9" w:rsidRDefault="008335D9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xml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cyan"/>
        </w:rPr>
      </w:pPr>
      <w:r>
        <w:rPr>
          <w:rFonts w:ascii="Times New Roman" w:hAnsi="Times New Roman" w:cs="Times New Roman"/>
          <w:sz w:val="26"/>
          <w:szCs w:val="26"/>
          <w:highlight w:val="cyan"/>
        </w:rPr>
        <w:t xml:space="preserve">Назначение класса обработчика </w:t>
      </w:r>
      <w:r>
        <w:rPr>
          <w:rFonts w:ascii="Times New Roman" w:hAnsi="Times New Roman" w:cs="Times New Roman"/>
          <w:sz w:val="26"/>
          <w:szCs w:val="26"/>
          <w:highlight w:val="cyan"/>
          <w:lang w:val="en-US"/>
        </w:rPr>
        <w:t>Tag Library</w:t>
      </w:r>
      <w:r>
        <w:rPr>
          <w:rFonts w:ascii="Times New Roman" w:hAnsi="Times New Roman" w:cs="Times New Roman"/>
          <w:sz w:val="26"/>
          <w:szCs w:val="26"/>
          <w:highlight w:val="cyan"/>
        </w:rPr>
        <w:t>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Порядок разработки собственных тегов на основе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Tag Library</w:t>
      </w:r>
      <w:r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8537C4" w:rsidRPr="008537C4" w:rsidRDefault="008537C4" w:rsidP="008537C4">
      <w:pPr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537C4">
        <w:rPr>
          <w:rFonts w:ascii="Times New Roman" w:hAnsi="Times New Roman" w:cs="Times New Roman"/>
          <w:sz w:val="24"/>
          <w:szCs w:val="24"/>
        </w:rPr>
        <w:t>Создать дескриптор библиотеки тегов (</w:t>
      </w:r>
      <w:r w:rsidRPr="008537C4">
        <w:rPr>
          <w:rFonts w:ascii="Times New Roman" w:hAnsi="Times New Roman" w:cs="Times New Roman"/>
          <w:sz w:val="24"/>
          <w:szCs w:val="24"/>
          <w:lang w:val="en-US"/>
        </w:rPr>
        <w:t>TDL</w:t>
      </w:r>
      <w:r w:rsidRPr="008537C4">
        <w:rPr>
          <w:rFonts w:ascii="Times New Roman" w:hAnsi="Times New Roman" w:cs="Times New Roman"/>
          <w:sz w:val="24"/>
          <w:szCs w:val="24"/>
        </w:rPr>
        <w:t>) и поместить его в директорий приложения;</w:t>
      </w:r>
    </w:p>
    <w:p w:rsidR="008537C4" w:rsidRPr="00476A42" w:rsidRDefault="008537C4" w:rsidP="008537C4">
      <w:pPr>
        <w:pStyle w:val="ListParagraph"/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76A42">
        <w:rPr>
          <w:rFonts w:ascii="Times New Roman" w:hAnsi="Times New Roman" w:cs="Times New Roman"/>
          <w:sz w:val="24"/>
          <w:szCs w:val="24"/>
        </w:rPr>
        <w:t xml:space="preserve">Написать обработчики тегов – джава классы, генерирующие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текст, замещающий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tdl-</w:t>
      </w:r>
      <w:r w:rsidRPr="00476A42">
        <w:rPr>
          <w:rFonts w:ascii="Times New Roman" w:hAnsi="Times New Roman" w:cs="Times New Roman"/>
          <w:sz w:val="24"/>
          <w:szCs w:val="24"/>
        </w:rPr>
        <w:t xml:space="preserve">теги в выходные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Pr="00476A42">
        <w:rPr>
          <w:rFonts w:ascii="Times New Roman" w:hAnsi="Times New Roman" w:cs="Times New Roman"/>
          <w:sz w:val="24"/>
          <w:szCs w:val="24"/>
        </w:rPr>
        <w:t>страницы.</w:t>
      </w:r>
    </w:p>
    <w:p w:rsidR="008537C4" w:rsidRPr="00476A42" w:rsidRDefault="008537C4" w:rsidP="008537C4">
      <w:pPr>
        <w:pStyle w:val="ListParagraph"/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76A42">
        <w:rPr>
          <w:rFonts w:ascii="Times New Roman" w:hAnsi="Times New Roman" w:cs="Times New Roman"/>
          <w:sz w:val="24"/>
          <w:szCs w:val="24"/>
        </w:rPr>
        <w:t xml:space="preserve">Поместить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 xml:space="preserve">-странице директиву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taglib,</w:t>
      </w:r>
      <w:r w:rsidRPr="00476A42">
        <w:rPr>
          <w:rFonts w:ascii="Times New Roman" w:hAnsi="Times New Roman" w:cs="Times New Roman"/>
          <w:sz w:val="24"/>
          <w:szCs w:val="24"/>
        </w:rPr>
        <w:t xml:space="preserve"> управляющую на месторасположение дескриптора библиотеки тегов и задающую префикс (пространство имен) для имен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tdl-</w:t>
      </w:r>
      <w:r w:rsidRPr="00476A42">
        <w:rPr>
          <w:rFonts w:ascii="Times New Roman" w:hAnsi="Times New Roman" w:cs="Times New Roman"/>
          <w:sz w:val="24"/>
          <w:szCs w:val="24"/>
        </w:rPr>
        <w:t>тегов в данной странице.</w:t>
      </w:r>
    </w:p>
    <w:p w:rsidR="008537C4" w:rsidRDefault="008537C4" w:rsidP="008537C4">
      <w:pPr>
        <w:pStyle w:val="ListParagraph"/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bookmarkStart w:id="0" w:name="_GoBack"/>
      <w:bookmarkEnd w:id="0"/>
      <w:r w:rsidRPr="00476A42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tdl-</w:t>
      </w:r>
      <w:r w:rsidRPr="00476A42">
        <w:rPr>
          <w:rFonts w:ascii="Times New Roman" w:hAnsi="Times New Roman" w:cs="Times New Roman"/>
          <w:sz w:val="24"/>
          <w:szCs w:val="24"/>
        </w:rPr>
        <w:t xml:space="preserve">теги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jsp-</w:t>
      </w:r>
      <w:r w:rsidRPr="00476A42">
        <w:rPr>
          <w:rFonts w:ascii="Times New Roman" w:hAnsi="Times New Roman" w:cs="Times New Roman"/>
          <w:sz w:val="24"/>
          <w:szCs w:val="24"/>
        </w:rPr>
        <w:t>страницу.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три модели приложения, построенного на основе сервлетов и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.   </w:t>
      </w:r>
    </w:p>
    <w:p w:rsidR="00753DEF" w:rsidRPr="008335D9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есть 1 сервлет и он встречает запросы, работает с БД и формир ответ</w:t>
      </w:r>
      <w:r>
        <w:rPr>
          <w:rFonts w:ascii="Times New Roman" w:hAnsi="Times New Roman" w:cs="Times New Roman"/>
          <w:sz w:val="26"/>
          <w:szCs w:val="26"/>
        </w:rPr>
        <w:br/>
        <w:t xml:space="preserve">2) примен и сервлет и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. Встрчает сервлет, обраб и делает </w:t>
      </w:r>
      <w:r>
        <w:rPr>
          <w:rFonts w:ascii="Times New Roman" w:hAnsi="Times New Roman" w:cs="Times New Roman"/>
          <w:sz w:val="26"/>
          <w:szCs w:val="26"/>
          <w:lang w:val="en-US"/>
        </w:rPr>
        <w:t>forward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-страницу, а та формирует ответ на сторону К.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 – фактически </w:t>
      </w:r>
      <w:r>
        <w:rPr>
          <w:rFonts w:ascii="Times New Roman" w:hAnsi="Times New Roman" w:cs="Times New Roman"/>
          <w:sz w:val="26"/>
          <w:szCs w:val="26"/>
          <w:lang w:val="en-US"/>
        </w:rPr>
        <w:t>view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SS</w:t>
      </w:r>
      <w:r>
        <w:rPr>
          <w:rFonts w:ascii="Times New Roman" w:hAnsi="Times New Roman" w:cs="Times New Roman"/>
          <w:sz w:val="26"/>
          <w:szCs w:val="26"/>
        </w:rPr>
        <w:t xml:space="preserve"> – контроллер. Самая частая схема.</w:t>
      </w:r>
      <w:r>
        <w:rPr>
          <w:rFonts w:ascii="Times New Roman" w:hAnsi="Times New Roman" w:cs="Times New Roman"/>
          <w:sz w:val="26"/>
          <w:szCs w:val="26"/>
        </w:rPr>
        <w:br/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 мб самодостаточна, м сама принимать запросы, обраб их и возвр резульат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 примен если в основе статический вывод. Если много динамики – лучше </w:t>
      </w:r>
      <w:r>
        <w:rPr>
          <w:rFonts w:ascii="Times New Roman" w:hAnsi="Times New Roman" w:cs="Times New Roman"/>
          <w:sz w:val="26"/>
          <w:szCs w:val="26"/>
          <w:lang w:val="en-US"/>
        </w:rPr>
        <w:t>Ss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Назовите четыре основных системных объекта в порядке их возникновения.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Context, session, request, response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Назовите 3 уровня вида памяти может использовать сервлет? 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context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session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request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приложение-фильтр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753DEF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Фильтр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серверные компо</w:t>
      </w:r>
      <w:r w:rsidR="00EF7A13">
        <w:rPr>
          <w:rFonts w:ascii="Times New Roman" w:hAnsi="Times New Roman" w:cs="Times New Roman"/>
          <w:sz w:val="26"/>
          <w:szCs w:val="26"/>
        </w:rPr>
        <w:t>не</w:t>
      </w:r>
      <w:r>
        <w:rPr>
          <w:rFonts w:ascii="Times New Roman" w:hAnsi="Times New Roman" w:cs="Times New Roman"/>
          <w:sz w:val="26"/>
          <w:szCs w:val="26"/>
        </w:rPr>
        <w:t>н</w:t>
      </w:r>
      <w:r w:rsidR="00EF7A13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ы для предварит обработки запросов прежде чем они попадут на конкр ресур</w:t>
      </w:r>
      <w:r w:rsidR="00EF7A13">
        <w:rPr>
          <w:rFonts w:ascii="Times New Roman" w:hAnsi="Times New Roman" w:cs="Times New Roman"/>
          <w:sz w:val="26"/>
          <w:szCs w:val="26"/>
        </w:rPr>
        <w:t>с, созд при старте сервер</w:t>
      </w:r>
      <w:r>
        <w:rPr>
          <w:rFonts w:ascii="Times New Roman" w:hAnsi="Times New Roman" w:cs="Times New Roman"/>
          <w:sz w:val="26"/>
          <w:szCs w:val="26"/>
        </w:rPr>
        <w:t>а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цепочка фильтров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Цепочка фи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фильтры, привяз к 1 ресурсу (ресурс: сервлет,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) и они будут посл-но выполняться. Обычно фильтр завершается вызовом </w:t>
      </w:r>
      <w:r>
        <w:rPr>
          <w:rFonts w:ascii="Times New Roman" w:hAnsi="Times New Roman" w:cs="Times New Roman"/>
          <w:sz w:val="26"/>
          <w:szCs w:val="26"/>
          <w:lang w:val="en-US"/>
        </w:rPr>
        <w:t>doFilter</w:t>
      </w:r>
      <w:r>
        <w:rPr>
          <w:rFonts w:ascii="Times New Roman" w:hAnsi="Times New Roman" w:cs="Times New Roman"/>
          <w:sz w:val="26"/>
          <w:szCs w:val="26"/>
        </w:rPr>
        <w:t xml:space="preserve"> след. фильтра в цепочке. В конце цепочки последний фильтр вызывает </w:t>
      </w: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ервлета, к-му передает </w:t>
      </w:r>
      <w:r>
        <w:rPr>
          <w:rFonts w:ascii="Times New Roman" w:hAnsi="Times New Roman" w:cs="Times New Roman"/>
          <w:sz w:val="26"/>
          <w:szCs w:val="26"/>
          <w:lang w:val="en-US"/>
        </w:rPr>
        <w:t>req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53DEF" w:rsidRPr="00EF7A13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EF7A13">
        <w:rPr>
          <w:rFonts w:ascii="Times New Roman" w:hAnsi="Times New Roman" w:cs="Times New Roman"/>
          <w:sz w:val="26"/>
          <w:szCs w:val="26"/>
          <w:highlight w:val="yellow"/>
        </w:rPr>
        <w:t>Может ли приложение-фильтр формировать ответ?</w:t>
      </w:r>
    </w:p>
    <w:p w:rsidR="00753DEF" w:rsidRPr="00EF7A13" w:rsidRDefault="00EF7A13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Нет. Фильтры не создают запрос/ответ, а только  модифицируют его.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приложение-слушатель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753DEF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Слушатели событий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спец механизм обработки событий на стороне С. М создать классы, кот рализуют этот ин-с и записать инфу об этих классах в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>
        <w:rPr>
          <w:rFonts w:ascii="Times New Roman" w:hAnsi="Times New Roman" w:cs="Times New Roman"/>
          <w:sz w:val="26"/>
          <w:szCs w:val="26"/>
        </w:rPr>
        <w:t xml:space="preserve">. Тогда С при старте загрузит эти листенеры и мы можем обраб различ событий, связ с этими фильтрами. Есть события, связ с созданием/разруш объекта контекста и сессии, измен /удал атрибутов контекста и сесии. </w:t>
      </w:r>
    </w:p>
    <w:p w:rsidR="00753DEF" w:rsidRPr="005D5AFA" w:rsidRDefault="00753DEF" w:rsidP="006978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5D5AFA">
        <w:rPr>
          <w:rFonts w:ascii="Times New Roman" w:hAnsi="Times New Roman" w:cs="Times New Roman"/>
          <w:sz w:val="26"/>
          <w:szCs w:val="26"/>
          <w:highlight w:val="yellow"/>
        </w:rPr>
        <w:t>Назовите 4 события, на которые может реагировать слушатели.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652"/>
        <w:gridCol w:w="6946"/>
      </w:tblGrid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Идентификатор  интерфейса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 xml:space="preserve">Обрабатываемые события 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ServletContextListener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 xml:space="preserve">Создание и разрушение контекста 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ServletContextAttributeListener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Добавление, удаление, модификация атрибута контекста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HttpSessionListener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Создание и уничтожение сеанса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HttpSessionAttributeListener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Добавление, удаление, модификация атрибута сессии</w:t>
            </w:r>
          </w:p>
        </w:tc>
      </w:tr>
    </w:tbl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Для чего нужен объект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Session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Это механизм сохранения состояния, исполь если хотим обмен данными между запросами (т.к. </w:t>
      </w:r>
      <w:r>
        <w:rPr>
          <w:rFonts w:ascii="Times New Roman" w:hAnsi="Times New Roman" w:cs="Times New Roman"/>
          <w:sz w:val="26"/>
          <w:szCs w:val="26"/>
          <w:lang w:val="en-US"/>
        </w:rPr>
        <w:t>stateless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и принцип применения параметра конфигурации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Session Timeout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sessionTimeout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если мы хотим сделать серию запросов в рамках </w:t>
      </w:r>
      <w:r>
        <w:rPr>
          <w:rFonts w:ascii="Times New Roman" w:hAnsi="Times New Roman" w:cs="Times New Roman"/>
          <w:sz w:val="26"/>
          <w:szCs w:val="26"/>
          <w:u w:val="single"/>
        </w:rPr>
        <w:t>одной сессии</w:t>
      </w:r>
      <w:r>
        <w:rPr>
          <w:rFonts w:ascii="Times New Roman" w:hAnsi="Times New Roman" w:cs="Times New Roman"/>
          <w:sz w:val="26"/>
          <w:szCs w:val="26"/>
        </w:rPr>
        <w:t xml:space="preserve">, время между этими запросами не д. превышать </w:t>
      </w:r>
      <w:r>
        <w:rPr>
          <w:rFonts w:ascii="Times New Roman" w:hAnsi="Times New Roman" w:cs="Times New Roman"/>
          <w:sz w:val="26"/>
          <w:szCs w:val="26"/>
          <w:lang w:val="en-US"/>
        </w:rPr>
        <w:t>SessionTimeout</w:t>
      </w:r>
    </w:p>
    <w:p w:rsidR="00020FBF" w:rsidRDefault="00020FBF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Каким образом можно задать параметр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Session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Timeout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5D5AFA" w:rsidRDefault="005D5AFA" w:rsidP="006978EF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D5AFA">
        <w:rPr>
          <w:rFonts w:ascii="Times New Roman" w:hAnsi="Times New Roman" w:cs="Times New Roman"/>
          <w:sz w:val="26"/>
          <w:szCs w:val="26"/>
          <w:lang w:val="en-US"/>
        </w:rPr>
        <w:t>setMaxInactiveInterval(int seconds): устанавливает интервал неактивности в секундах</w:t>
      </w:r>
    </w:p>
    <w:p w:rsidR="005D5AFA" w:rsidRPr="005D5AFA" w:rsidRDefault="005D5AFA" w:rsidP="006978EF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web.xml =&gt; &lt;session config&gt; &lt;session-timeout&gt;10&lt;/session-timeout&gt; &lt;/session-config&gt;</w:t>
      </w:r>
    </w:p>
    <w:p w:rsidR="00293BF3" w:rsidRPr="008335D9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JDBC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? </w:t>
      </w:r>
    </w:p>
    <w:p w:rsidR="003D39BF" w:rsidRPr="00C72EFE" w:rsidRDefault="00973C99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73C99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  <w:lang w:val="en"/>
        </w:rPr>
        <w:t>Java DataBase Connectivity</w:t>
      </w:r>
      <w:r w:rsidRPr="00973C99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</w:rPr>
        <w:t xml:space="preserve"> – </w:t>
      </w:r>
      <w:r w:rsidR="00C72EFE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</w:rPr>
        <w:t xml:space="preserve">технология, применяемая для доступа приложений на </w:t>
      </w:r>
      <w:r w:rsidR="00C72EFE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  <w:lang w:val="en-US"/>
        </w:rPr>
        <w:t xml:space="preserve">Java </w:t>
      </w:r>
      <w:r w:rsidR="00C72EFE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</w:rPr>
        <w:t>к БД.</w:t>
      </w:r>
    </w:p>
    <w:p w:rsidR="006978EF" w:rsidRPr="006978EF" w:rsidRDefault="007019B0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2 основных компонента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JDBC.</w:t>
      </w:r>
    </w:p>
    <w:p w:rsidR="00C72EFE" w:rsidRPr="006978EF" w:rsidRDefault="00C72EFE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978EF">
        <w:rPr>
          <w:rFonts w:ascii="Times New Roman" w:hAnsi="Times New Roman" w:cs="Times New Roman"/>
          <w:sz w:val="26"/>
          <w:szCs w:val="26"/>
          <w:lang w:val="en-US"/>
        </w:rPr>
        <w:t>JDBC API</w:t>
      </w:r>
      <w:r w:rsidR="006978EF" w:rsidRPr="006978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978EF" w:rsidRPr="006978EF">
        <w:rPr>
          <w:rFonts w:ascii="Times New Roman" w:hAnsi="Times New Roman" w:cs="Times New Roman"/>
          <w:sz w:val="26"/>
          <w:szCs w:val="26"/>
        </w:rPr>
        <w:t xml:space="preserve">и </w:t>
      </w:r>
      <w:r w:rsidRPr="006978EF">
        <w:rPr>
          <w:rFonts w:ascii="Times New Roman" w:hAnsi="Times New Roman" w:cs="Times New Roman"/>
          <w:sz w:val="26"/>
          <w:szCs w:val="26"/>
          <w:lang w:val="en-US"/>
        </w:rPr>
        <w:t>JDBC Driver</w:t>
      </w:r>
    </w:p>
    <w:p w:rsidR="00B605D6" w:rsidRPr="008335D9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JAAS?</w:t>
      </w:r>
    </w:p>
    <w:p w:rsidR="003D39BF" w:rsidRPr="00973C99" w:rsidRDefault="00973C99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Java</w:t>
      </w:r>
      <w:r w:rsidRPr="00973C9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Authentication</w:t>
      </w:r>
      <w:r w:rsidRPr="00973C99">
        <w:rPr>
          <w:rFonts w:ascii="Times New Roman" w:hAnsi="Times New Roman" w:cs="Times New Roman"/>
          <w:sz w:val="26"/>
          <w:szCs w:val="26"/>
          <w:shd w:val="clear" w:color="auto" w:fill="FFFFFF"/>
        </w:rPr>
        <w:t> and 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Authorization</w:t>
      </w:r>
      <w:r w:rsidRPr="00973C9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Service – сервис аутентификации и авторизации для платформы 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Используется для обеспечения информационной безопасности и позволяет отделить аутен/авториз пользователей от основной проги, чтобы управлять независимо.</w:t>
      </w:r>
    </w:p>
    <w:p w:rsidR="00B605D6" w:rsidRPr="00250378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Java Applet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250378" w:rsidRDefault="00250378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50378">
        <w:rPr>
          <w:rFonts w:ascii="Times New Roman" w:hAnsi="Times New Roman" w:cs="Times New Roman"/>
          <w:sz w:val="26"/>
          <w:szCs w:val="26"/>
          <w:shd w:val="clear" w:color="auto" w:fill="FFFFFF"/>
        </w:rPr>
        <w:t>это Java-программа, которая может быть встроена в веб-страницу. Он работает внутри веб-браузера и работает на стороне клиента. Апплет внедряется в HTML-страницу с использованием тега APPLET или OBJECT и размещается на веб-сервере.</w:t>
      </w:r>
    </w:p>
    <w:p w:rsidR="003D39BF" w:rsidRPr="008335D9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 Sockets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C72EFE" w:rsidRDefault="00C72EFE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Надстройка над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TCP </w:t>
      </w:r>
      <w:r>
        <w:rPr>
          <w:rFonts w:ascii="Times New Roman" w:hAnsi="Times New Roman" w:cs="Times New Roman"/>
          <w:sz w:val="26"/>
          <w:szCs w:val="26"/>
        </w:rPr>
        <w:t>для обмена сообщениями в режиме реального времени (</w:t>
      </w:r>
      <w:r>
        <w:rPr>
          <w:rFonts w:ascii="Times New Roman" w:hAnsi="Times New Roman" w:cs="Times New Roman"/>
          <w:sz w:val="26"/>
          <w:szCs w:val="26"/>
          <w:lang w:val="en-US"/>
        </w:rPr>
        <w:t>RFC 6455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3D39BF" w:rsidRPr="00C72EFE" w:rsidSect="009239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883" w:rsidRDefault="00F41883" w:rsidP="0009378A">
      <w:pPr>
        <w:spacing w:after="0" w:line="240" w:lineRule="auto"/>
      </w:pPr>
      <w:r>
        <w:separator/>
      </w:r>
    </w:p>
  </w:endnote>
  <w:endnote w:type="continuationSeparator" w:id="0">
    <w:p w:rsidR="00F41883" w:rsidRDefault="00F41883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260952"/>
      <w:docPartObj>
        <w:docPartGallery w:val="Page Numbers (Bottom of Page)"/>
        <w:docPartUnique/>
      </w:docPartObj>
    </w:sdtPr>
    <w:sdtEndPr/>
    <w:sdtContent>
      <w:p w:rsidR="0009378A" w:rsidRDefault="0009378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883">
          <w:rPr>
            <w:noProof/>
          </w:rPr>
          <w:t>1</w:t>
        </w:r>
        <w:r>
          <w:fldChar w:fldCharType="end"/>
        </w:r>
      </w:p>
    </w:sdtContent>
  </w:sdt>
  <w:p w:rsidR="0009378A" w:rsidRDefault="000937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883" w:rsidRDefault="00F41883" w:rsidP="0009378A">
      <w:pPr>
        <w:spacing w:after="0" w:line="240" w:lineRule="auto"/>
      </w:pPr>
      <w:r>
        <w:separator/>
      </w:r>
    </w:p>
  </w:footnote>
  <w:footnote w:type="continuationSeparator" w:id="0">
    <w:p w:rsidR="00F41883" w:rsidRDefault="00F41883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66E"/>
    <w:multiLevelType w:val="hybridMultilevel"/>
    <w:tmpl w:val="62248780"/>
    <w:lvl w:ilvl="0" w:tplc="733C6692">
      <w:numFmt w:val="bullet"/>
      <w:lvlText w:val=""/>
      <w:lvlJc w:val="left"/>
      <w:pPr>
        <w:ind w:left="417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321"/>
    <w:multiLevelType w:val="hybridMultilevel"/>
    <w:tmpl w:val="AE6C0B00"/>
    <w:lvl w:ilvl="0" w:tplc="E8B4F028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E23AB8"/>
    <w:multiLevelType w:val="hybridMultilevel"/>
    <w:tmpl w:val="6EF4F6AA"/>
    <w:lvl w:ilvl="0" w:tplc="4860F47A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E"/>
    <w:rsid w:val="00020FBF"/>
    <w:rsid w:val="0009378A"/>
    <w:rsid w:val="00232464"/>
    <w:rsid w:val="00250378"/>
    <w:rsid w:val="0025040A"/>
    <w:rsid w:val="00252562"/>
    <w:rsid w:val="00275376"/>
    <w:rsid w:val="00293BF3"/>
    <w:rsid w:val="002F515A"/>
    <w:rsid w:val="0038002C"/>
    <w:rsid w:val="003D39BF"/>
    <w:rsid w:val="003E2444"/>
    <w:rsid w:val="003F0D43"/>
    <w:rsid w:val="004C5322"/>
    <w:rsid w:val="005357B3"/>
    <w:rsid w:val="005D5AFA"/>
    <w:rsid w:val="006978EF"/>
    <w:rsid w:val="006E181D"/>
    <w:rsid w:val="007019B0"/>
    <w:rsid w:val="00753DEF"/>
    <w:rsid w:val="0076528D"/>
    <w:rsid w:val="007A0864"/>
    <w:rsid w:val="008335D9"/>
    <w:rsid w:val="0084110F"/>
    <w:rsid w:val="008537C4"/>
    <w:rsid w:val="008B2411"/>
    <w:rsid w:val="00906396"/>
    <w:rsid w:val="009239AC"/>
    <w:rsid w:val="00973C99"/>
    <w:rsid w:val="009A52A1"/>
    <w:rsid w:val="009B5F9E"/>
    <w:rsid w:val="00AC1FAA"/>
    <w:rsid w:val="00AC549D"/>
    <w:rsid w:val="00AE33C9"/>
    <w:rsid w:val="00B11F42"/>
    <w:rsid w:val="00B4257F"/>
    <w:rsid w:val="00B605D6"/>
    <w:rsid w:val="00C06FAE"/>
    <w:rsid w:val="00C11A41"/>
    <w:rsid w:val="00C64A9B"/>
    <w:rsid w:val="00C72EFE"/>
    <w:rsid w:val="00EF7A13"/>
    <w:rsid w:val="00F3115D"/>
    <w:rsid w:val="00F41883"/>
    <w:rsid w:val="00F75C71"/>
    <w:rsid w:val="00F94E78"/>
    <w:rsid w:val="00F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D5A9B-80ED-407E-A6D2-439EA1B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BF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8A"/>
  </w:style>
  <w:style w:type="paragraph" w:styleId="Footer">
    <w:name w:val="footer"/>
    <w:basedOn w:val="Normal"/>
    <w:link w:val="Foot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8A"/>
  </w:style>
  <w:style w:type="character" w:customStyle="1" w:styleId="pink">
    <w:name w:val="pink"/>
    <w:basedOn w:val="DefaultParagraphFont"/>
    <w:rsid w:val="002F515A"/>
  </w:style>
  <w:style w:type="table" w:styleId="TableGrid">
    <w:name w:val="Table Grid"/>
    <w:basedOn w:val="TableNormal"/>
    <w:rsid w:val="00753D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Наталья Каспер</cp:lastModifiedBy>
  <cp:revision>24</cp:revision>
  <dcterms:created xsi:type="dcterms:W3CDTF">2019-11-17T20:48:00Z</dcterms:created>
  <dcterms:modified xsi:type="dcterms:W3CDTF">2020-10-13T05:35:00Z</dcterms:modified>
</cp:coreProperties>
</file>