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2C" w:rsidRDefault="00A77D2C" w:rsidP="00A77D2C">
      <w:r>
        <w:t>Доброго всем антивирусного здоровья!</w:t>
      </w:r>
    </w:p>
    <w:p w:rsidR="00A77D2C" w:rsidRDefault="00A77D2C" w:rsidP="00A77D2C"/>
    <w:p w:rsidR="00A77D2C" w:rsidRDefault="00346853" w:rsidP="00A77D2C">
      <w:r>
        <w:rPr>
          <w:b/>
          <w:u w:val="single"/>
        </w:rPr>
        <w:t>Темы</w:t>
      </w:r>
      <w:r w:rsidR="00A77D2C" w:rsidRPr="00A77D2C">
        <w:rPr>
          <w:b/>
          <w:u w:val="single"/>
        </w:rPr>
        <w:t xml:space="preserve"> очередн</w:t>
      </w:r>
      <w:r w:rsidR="00A77D2C" w:rsidRPr="00A77D2C">
        <w:rPr>
          <w:b/>
          <w:u w:val="single"/>
        </w:rPr>
        <w:t>ой лекции по дисциплине КМЗИ</w:t>
      </w:r>
      <w:r w:rsidR="00A77D2C">
        <w:t xml:space="preserve"> (17</w:t>
      </w:r>
      <w:r w:rsidR="00A77D2C">
        <w:t xml:space="preserve">.04.20): </w:t>
      </w:r>
    </w:p>
    <w:p w:rsidR="00A77D2C" w:rsidRDefault="00346853" w:rsidP="00A77D2C">
      <w:r>
        <w:t xml:space="preserve">- </w:t>
      </w:r>
      <w:r w:rsidR="00A77D2C" w:rsidRPr="00A77D2C">
        <w:t>Потоковый шифр</w:t>
      </w:r>
      <w:r w:rsidR="00A77D2C">
        <w:t xml:space="preserve"> </w:t>
      </w:r>
      <w:r w:rsidR="00A77D2C" w:rsidRPr="00A77D2C">
        <w:t>RC4</w:t>
      </w:r>
      <w:r w:rsidR="00A77D2C">
        <w:t>.</w:t>
      </w:r>
    </w:p>
    <w:p w:rsidR="00A77D2C" w:rsidRDefault="00346853" w:rsidP="00A77D2C">
      <w:r>
        <w:t xml:space="preserve">- </w:t>
      </w:r>
      <w:r w:rsidR="00A77D2C">
        <w:t>Основы асимметричной криптографии. Алгоритм Диффи-Хеллмана.</w:t>
      </w:r>
      <w:r>
        <w:t xml:space="preserve">  Криптостойкость алгоритма. </w:t>
      </w:r>
      <w:r w:rsidRPr="00346853">
        <w:rPr>
          <w:rStyle w:val="a3"/>
          <w:i w:val="0"/>
        </w:rPr>
        <w:t>Атака</w:t>
      </w:r>
      <w:r>
        <w:rPr>
          <w:rStyle w:val="a3"/>
        </w:rPr>
        <w:t xml:space="preserve"> «Человек</w:t>
      </w:r>
      <w:r>
        <w:rPr>
          <w:rStyle w:val="st"/>
        </w:rPr>
        <w:t xml:space="preserve"> </w:t>
      </w:r>
      <w:r w:rsidRPr="00346853">
        <w:rPr>
          <w:rStyle w:val="st"/>
          <w:i/>
        </w:rPr>
        <w:t>посередине</w:t>
      </w:r>
      <w:r>
        <w:rPr>
          <w:rStyle w:val="st"/>
        </w:rPr>
        <w:t>» (</w:t>
      </w:r>
      <w:proofErr w:type="spellStart"/>
      <w:r w:rsidRPr="00346853">
        <w:rPr>
          <w:rStyle w:val="a3"/>
          <w:i w:val="0"/>
        </w:rPr>
        <w:t>Man</w:t>
      </w:r>
      <w:proofErr w:type="spellEnd"/>
      <w:r>
        <w:rPr>
          <w:rStyle w:val="st"/>
        </w:rPr>
        <w:t>-</w:t>
      </w:r>
      <w:r w:rsidRPr="00346853">
        <w:rPr>
          <w:rStyle w:val="st"/>
        </w:rPr>
        <w:t xml:space="preserve"> </w:t>
      </w:r>
      <w:proofErr w:type="spellStart"/>
      <w:r>
        <w:rPr>
          <w:rStyle w:val="st"/>
        </w:rPr>
        <w:t>in</w:t>
      </w:r>
      <w:proofErr w:type="spellEnd"/>
      <w:r>
        <w:rPr>
          <w:rStyle w:val="st"/>
        </w:rPr>
        <w:t xml:space="preserve">- </w:t>
      </w:r>
      <w:proofErr w:type="spellStart"/>
      <w:r>
        <w:rPr>
          <w:rStyle w:val="st"/>
        </w:rPr>
        <w:t>the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Middle</w:t>
      </w:r>
      <w:proofErr w:type="spellEnd"/>
      <w:r>
        <w:rPr>
          <w:rStyle w:val="st"/>
        </w:rPr>
        <w:t>)</w:t>
      </w:r>
    </w:p>
    <w:p w:rsidR="00A77D2C" w:rsidRDefault="00A77D2C" w:rsidP="00A77D2C"/>
    <w:p w:rsidR="00A77D2C" w:rsidRDefault="00A77D2C" w:rsidP="00A77D2C">
      <w:r w:rsidRPr="00A77D2C">
        <w:rPr>
          <w:u w:val="single"/>
        </w:rPr>
        <w:t>Методические материалы</w:t>
      </w:r>
      <w:r>
        <w:t>:</w:t>
      </w:r>
    </w:p>
    <w:p w:rsidR="00A77D2C" w:rsidRDefault="00E83028" w:rsidP="00A77D2C">
      <w:r>
        <w:t xml:space="preserve">- </w:t>
      </w:r>
      <w:r w:rsidR="00A77D2C">
        <w:t xml:space="preserve">Рабочие методические материалы: Лабораторный практикум, ч. 2, теоретическая часть к лабораторной работе №6, </w:t>
      </w:r>
      <w:r w:rsidR="00A77D2C">
        <w:t xml:space="preserve">(файл </w:t>
      </w:r>
      <w:r w:rsidR="00A77D2C" w:rsidRPr="00A77D2C">
        <w:rPr>
          <w:i/>
        </w:rPr>
        <w:t>лабораторный практикум ч</w:t>
      </w:r>
      <w:proofErr w:type="gramStart"/>
      <w:r w:rsidR="00A77D2C" w:rsidRPr="00A77D2C">
        <w:rPr>
          <w:i/>
        </w:rPr>
        <w:t>2</w:t>
      </w:r>
      <w:proofErr w:type="gramEnd"/>
      <w:r w:rsidR="00A77D2C" w:rsidRPr="00A77D2C">
        <w:rPr>
          <w:i/>
        </w:rPr>
        <w:t>.pdf</w:t>
      </w:r>
      <w:r w:rsidR="00A77D2C">
        <w:t>)</w:t>
      </w:r>
      <w:r>
        <w:t>,</w:t>
      </w:r>
    </w:p>
    <w:p w:rsidR="00A77D2C" w:rsidRDefault="00E83028" w:rsidP="00A77D2C">
      <w:r>
        <w:t xml:space="preserve">- </w:t>
      </w:r>
      <w:r w:rsidR="00A77D2C">
        <w:t>Книга «Защита информации методами криптографии, сте</w:t>
      </w:r>
      <w:r w:rsidR="00346853">
        <w:t xml:space="preserve">ганографии и обфускации», п. 5.4.1 (файл </w:t>
      </w:r>
      <w:r w:rsidR="00346853" w:rsidRPr="00346853">
        <w:rPr>
          <w:i/>
        </w:rPr>
        <w:t>книга криптография .</w:t>
      </w:r>
      <w:proofErr w:type="spellStart"/>
      <w:r w:rsidR="00346853" w:rsidRPr="00346853">
        <w:rPr>
          <w:i/>
        </w:rPr>
        <w:t>pdf</w:t>
      </w:r>
      <w:proofErr w:type="spellEnd"/>
      <w:r w:rsidR="00346853">
        <w:t>)</w:t>
      </w:r>
      <w:r>
        <w:t>,</w:t>
      </w:r>
    </w:p>
    <w:p w:rsidR="00E83028" w:rsidRDefault="00F440CD" w:rsidP="00A77D2C">
      <w:r>
        <w:t xml:space="preserve">- презентация-файл </w:t>
      </w:r>
      <w:r w:rsidRPr="00F440CD">
        <w:rPr>
          <w:i/>
        </w:rPr>
        <w:t xml:space="preserve">11 Асимметричная </w:t>
      </w:r>
      <w:proofErr w:type="spellStart"/>
      <w:r w:rsidRPr="00F440CD">
        <w:rPr>
          <w:i/>
        </w:rPr>
        <w:t>криптография.pdf</w:t>
      </w:r>
      <w:proofErr w:type="spellEnd"/>
    </w:p>
    <w:p w:rsidR="00A77D2C" w:rsidRDefault="00E83028" w:rsidP="00E83028">
      <w:r>
        <w:t xml:space="preserve">- Книга Б. </w:t>
      </w:r>
      <w:proofErr w:type="spellStart"/>
      <w:r>
        <w:t>Шнайера</w:t>
      </w:r>
      <w:proofErr w:type="spellEnd"/>
      <w:r>
        <w:t>, п. 17.1 и  19.1</w:t>
      </w:r>
    </w:p>
    <w:p w:rsidR="00E83028" w:rsidRDefault="00E83028" w:rsidP="00E83028"/>
    <w:p w:rsidR="00A77D2C" w:rsidRDefault="00A77D2C" w:rsidP="00A77D2C">
      <w:r>
        <w:t xml:space="preserve">(все – на </w:t>
      </w:r>
      <w:proofErr w:type="spellStart"/>
      <w:r>
        <w:t>Diskstation</w:t>
      </w:r>
      <w:proofErr w:type="spellEnd"/>
      <w:r>
        <w:t xml:space="preserve">, в папке </w:t>
      </w:r>
      <w:r w:rsidR="00F440CD">
        <w:t xml:space="preserve">  /</w:t>
      </w:r>
      <w:r>
        <w:t>Урбанович/КМЗИ).</w:t>
      </w:r>
    </w:p>
    <w:p w:rsidR="00A77D2C" w:rsidRDefault="00A77D2C" w:rsidP="00A77D2C"/>
    <w:p w:rsidR="00196B7A" w:rsidRPr="009E3CD1" w:rsidRDefault="00196B7A" w:rsidP="00196B7A">
      <w:pPr>
        <w:rPr>
          <w:rFonts w:cs="Times New Roman"/>
          <w:b/>
          <w:color w:val="FF0000"/>
          <w:szCs w:val="28"/>
        </w:rPr>
      </w:pPr>
      <w:r w:rsidRPr="009E3CD1">
        <w:rPr>
          <w:rFonts w:cs="Times New Roman"/>
          <w:b/>
          <w:color w:val="FF0000"/>
          <w:szCs w:val="28"/>
          <w:u w:val="single"/>
        </w:rPr>
        <w:t>Выполнить задание</w:t>
      </w:r>
      <w:r w:rsidRPr="009E3CD1">
        <w:rPr>
          <w:rFonts w:cs="Times New Roman"/>
          <w:b/>
          <w:color w:val="FF0000"/>
          <w:szCs w:val="28"/>
        </w:rPr>
        <w:t>!!!!</w:t>
      </w:r>
    </w:p>
    <w:p w:rsidR="00196B7A" w:rsidRDefault="00196B7A" w:rsidP="00196B7A">
      <w:r w:rsidRPr="009E3CD1">
        <w:rPr>
          <w:b/>
          <w:color w:val="FF0000"/>
          <w:sz w:val="24"/>
          <w:szCs w:val="24"/>
        </w:rPr>
        <w:t>Последний срок</w:t>
      </w:r>
      <w:r w:rsidR="002D6B89">
        <w:rPr>
          <w:b/>
          <w:color w:val="FF0000"/>
          <w:sz w:val="24"/>
          <w:szCs w:val="24"/>
        </w:rPr>
        <w:t xml:space="preserve"> </w:t>
      </w:r>
      <w:r w:rsidRPr="009E3CD1">
        <w:rPr>
          <w:b/>
          <w:color w:val="FF0000"/>
          <w:sz w:val="24"/>
          <w:szCs w:val="24"/>
        </w:rPr>
        <w:t>– 19 апреля</w:t>
      </w:r>
    </w:p>
    <w:p w:rsidR="00196B7A" w:rsidRDefault="00196B7A" w:rsidP="00A77D2C"/>
    <w:p w:rsidR="00196B7A" w:rsidRDefault="00196B7A" w:rsidP="00196B7A">
      <w:r>
        <w:t>1.</w:t>
      </w:r>
      <w:r>
        <w:t xml:space="preserve"> В чем состоит особенность сложения чисел по модулю 2</w:t>
      </w:r>
      <w:r w:rsidRPr="002D6B89">
        <w:rPr>
          <w:vertAlign w:val="superscript"/>
        </w:rPr>
        <w:t>n</w:t>
      </w:r>
      <w:r>
        <w:t>?</w:t>
      </w:r>
    </w:p>
    <w:p w:rsidR="00196B7A" w:rsidRDefault="00196B7A" w:rsidP="00196B7A">
      <w:r>
        <w:t xml:space="preserve">2. </w:t>
      </w:r>
      <w:r>
        <w:t>Сложить по модулю 10</w:t>
      </w:r>
      <w:r w:rsidRPr="00196B7A">
        <w:rPr>
          <w:vertAlign w:val="superscript"/>
        </w:rPr>
        <w:t>2</w:t>
      </w:r>
      <w:r>
        <w:t xml:space="preserve"> пары чисел:</w:t>
      </w:r>
    </w:p>
    <w:p w:rsidR="00196B7A" w:rsidRDefault="00196B7A" w:rsidP="00196B7A">
      <w:r>
        <w:t xml:space="preserve">    55 и 14; 76 и 24; 99 и 99.</w:t>
      </w:r>
      <w:r>
        <w:tab/>
      </w:r>
    </w:p>
    <w:p w:rsidR="00196B7A" w:rsidRDefault="00196B7A" w:rsidP="00196B7A">
      <w:r>
        <w:t>3.</w:t>
      </w:r>
      <w:r>
        <w:t>Сложить по модулю 2</w:t>
      </w:r>
      <w:r w:rsidRPr="00196B7A">
        <w:rPr>
          <w:vertAlign w:val="superscript"/>
        </w:rPr>
        <w:t>8</w:t>
      </w:r>
      <w:r>
        <w:t>:</w:t>
      </w:r>
    </w:p>
    <w:p w:rsidR="00196B7A" w:rsidRDefault="00196B7A" w:rsidP="00196B7A">
      <w:r>
        <w:t>двоичные числа 10101100 и 11001010; 01111111 и 01101101;</w:t>
      </w:r>
    </w:p>
    <w:p w:rsidR="00196B7A" w:rsidRDefault="00196B7A" w:rsidP="00196B7A">
      <w:r>
        <w:t>шестнадцатеричные числа 0В5 и 37</w:t>
      </w:r>
      <w:r>
        <w:t>.</w:t>
      </w:r>
    </w:p>
    <w:p w:rsidR="00196B7A" w:rsidRDefault="00196B7A" w:rsidP="00196B7A"/>
    <w:p w:rsidR="00196B7A" w:rsidRPr="002D6B89" w:rsidRDefault="00196B7A" w:rsidP="00196B7A">
      <w:pPr>
        <w:rPr>
          <w:sz w:val="24"/>
          <w:szCs w:val="24"/>
          <w:u w:val="single"/>
        </w:rPr>
      </w:pPr>
      <w:r w:rsidRPr="002D6B89">
        <w:rPr>
          <w:sz w:val="24"/>
          <w:szCs w:val="24"/>
          <w:u w:val="single"/>
        </w:rPr>
        <w:t>Выполненные задания 1-3</w:t>
      </w:r>
    </w:p>
    <w:p w:rsidR="00196B7A" w:rsidRPr="00196B7A" w:rsidRDefault="00196B7A" w:rsidP="00196B7A">
      <w:pPr>
        <w:rPr>
          <w:i/>
          <w:u w:val="single"/>
        </w:rPr>
      </w:pPr>
      <w:r w:rsidRPr="00196B7A">
        <w:rPr>
          <w:i/>
          <w:u w:val="single"/>
        </w:rPr>
        <w:t>а также</w:t>
      </w:r>
    </w:p>
    <w:p w:rsidR="00A77D2C" w:rsidRPr="002D6B89" w:rsidRDefault="00196B7A" w:rsidP="00A77D2C">
      <w:pPr>
        <w:rPr>
          <w:sz w:val="24"/>
          <w:szCs w:val="24"/>
          <w:u w:val="single"/>
        </w:rPr>
      </w:pPr>
      <w:r w:rsidRPr="002D6B89">
        <w:rPr>
          <w:sz w:val="24"/>
          <w:szCs w:val="24"/>
          <w:u w:val="single"/>
        </w:rPr>
        <w:t xml:space="preserve">ранее выполненные </w:t>
      </w:r>
      <w:r w:rsidR="00A77D2C" w:rsidRPr="002D6B89">
        <w:rPr>
          <w:sz w:val="24"/>
          <w:szCs w:val="24"/>
          <w:u w:val="single"/>
        </w:rPr>
        <w:t>Письменно</w:t>
      </w:r>
      <w:proofErr w:type="gramStart"/>
      <w:r w:rsidR="00A77D2C" w:rsidRPr="002D6B89">
        <w:rPr>
          <w:sz w:val="24"/>
          <w:szCs w:val="24"/>
          <w:u w:val="single"/>
        </w:rPr>
        <w:t xml:space="preserve"> (!!!)</w:t>
      </w:r>
      <w:r w:rsidRPr="002D6B89">
        <w:rPr>
          <w:sz w:val="24"/>
          <w:szCs w:val="24"/>
          <w:u w:val="single"/>
        </w:rPr>
        <w:t xml:space="preserve"> </w:t>
      </w:r>
      <w:proofErr w:type="gramEnd"/>
      <w:r w:rsidR="00A77D2C" w:rsidRPr="002D6B89">
        <w:rPr>
          <w:sz w:val="24"/>
          <w:szCs w:val="24"/>
          <w:u w:val="single"/>
        </w:rPr>
        <w:t xml:space="preserve">задания 7-8 (из вопросов для </w:t>
      </w:r>
      <w:r w:rsidRPr="002D6B89">
        <w:rPr>
          <w:sz w:val="24"/>
          <w:szCs w:val="24"/>
          <w:u w:val="single"/>
        </w:rPr>
        <w:t>контроля и самоконтроля) к ЛР 6</w:t>
      </w:r>
    </w:p>
    <w:p w:rsidR="00196B7A" w:rsidRDefault="00196B7A" w:rsidP="00196B7A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9E3CD1">
        <w:rPr>
          <w:sz w:val="24"/>
          <w:szCs w:val="24"/>
        </w:rPr>
        <w:t>се студенты группы пересылают  (форма: электронный документ в текстовом формате или отсканированный рукописный текст)</w:t>
      </w:r>
      <w:r>
        <w:rPr>
          <w:sz w:val="24"/>
          <w:szCs w:val="24"/>
        </w:rPr>
        <w:t xml:space="preserve"> старосте группы, который создает архив и пересылает его на мой адрес (</w:t>
      </w:r>
      <w:hyperlink r:id="rId5" w:history="1">
        <w:r w:rsidRPr="008C1FA1">
          <w:rPr>
            <w:rStyle w:val="a5"/>
            <w:sz w:val="24"/>
            <w:szCs w:val="24"/>
            <w:lang w:val="en-US"/>
          </w:rPr>
          <w:t>pav</w:t>
        </w:r>
        <w:r w:rsidRPr="008C1FA1">
          <w:rPr>
            <w:rStyle w:val="a5"/>
            <w:sz w:val="24"/>
            <w:szCs w:val="24"/>
          </w:rPr>
          <w:t>.</w:t>
        </w:r>
        <w:r w:rsidRPr="008C1FA1">
          <w:rPr>
            <w:rStyle w:val="a5"/>
            <w:sz w:val="24"/>
            <w:szCs w:val="24"/>
            <w:lang w:val="en-US"/>
          </w:rPr>
          <w:t>urb</w:t>
        </w:r>
        <w:r w:rsidRPr="008C1FA1">
          <w:rPr>
            <w:rStyle w:val="a5"/>
            <w:sz w:val="24"/>
            <w:szCs w:val="24"/>
          </w:rPr>
          <w:t>@</w:t>
        </w:r>
        <w:r w:rsidRPr="008C1FA1">
          <w:rPr>
            <w:rStyle w:val="a5"/>
            <w:sz w:val="24"/>
            <w:szCs w:val="24"/>
            <w:lang w:val="en-US"/>
          </w:rPr>
          <w:t>yandex</w:t>
        </w:r>
        <w:r w:rsidRPr="008C1FA1">
          <w:rPr>
            <w:rStyle w:val="a5"/>
            <w:sz w:val="24"/>
            <w:szCs w:val="24"/>
          </w:rPr>
          <w:t>.</w:t>
        </w:r>
        <w:r w:rsidRPr="008C1FA1">
          <w:rPr>
            <w:rStyle w:val="a5"/>
            <w:sz w:val="24"/>
            <w:szCs w:val="24"/>
            <w:lang w:val="en-US"/>
          </w:rPr>
          <w:t>by</w:t>
        </w:r>
      </w:hyperlink>
      <w:r w:rsidRPr="009E3CD1">
        <w:rPr>
          <w:sz w:val="24"/>
          <w:szCs w:val="24"/>
        </w:rPr>
        <w:t>)</w:t>
      </w:r>
      <w:r>
        <w:rPr>
          <w:sz w:val="24"/>
          <w:szCs w:val="24"/>
        </w:rPr>
        <w:t xml:space="preserve"> не позднее 20.04.</w:t>
      </w:r>
    </w:p>
    <w:p w:rsidR="00196B7A" w:rsidRDefault="00196B7A" w:rsidP="00196B7A">
      <w:pPr>
        <w:rPr>
          <w:sz w:val="24"/>
          <w:szCs w:val="24"/>
        </w:rPr>
      </w:pPr>
      <w:r>
        <w:rPr>
          <w:sz w:val="24"/>
          <w:szCs w:val="24"/>
        </w:rPr>
        <w:t>Буду обращать внимание на самостоятельность выполнения задания.</w:t>
      </w:r>
    </w:p>
    <w:p w:rsidR="00196B7A" w:rsidRDefault="00196B7A" w:rsidP="00196B7A">
      <w:r w:rsidRPr="008F1647">
        <w:rPr>
          <w:b/>
          <w:color w:val="FF0000"/>
          <w:sz w:val="24"/>
          <w:szCs w:val="24"/>
        </w:rPr>
        <w:t>Задание – часть коллоквиума!</w:t>
      </w:r>
      <w:r>
        <w:rPr>
          <w:b/>
          <w:color w:val="FF0000"/>
          <w:sz w:val="24"/>
          <w:szCs w:val="24"/>
        </w:rPr>
        <w:tab/>
      </w:r>
    </w:p>
    <w:p w:rsidR="00196B7A" w:rsidRPr="00196B7A" w:rsidRDefault="00196B7A" w:rsidP="00A77D2C">
      <w:pPr>
        <w:rPr>
          <w:sz w:val="24"/>
          <w:szCs w:val="24"/>
        </w:rPr>
      </w:pPr>
    </w:p>
    <w:p w:rsidR="00A77D2C" w:rsidRPr="002D6B89" w:rsidRDefault="00A77D2C" w:rsidP="00A77D2C">
      <w:pPr>
        <w:rPr>
          <w:u w:val="single"/>
        </w:rPr>
      </w:pPr>
      <w:r w:rsidRPr="002D6B89">
        <w:rPr>
          <w:u w:val="single"/>
        </w:rPr>
        <w:t>!!! Информация для участников конференции</w:t>
      </w:r>
    </w:p>
    <w:p w:rsidR="00A77D2C" w:rsidRDefault="00196B7A" w:rsidP="00A77D2C">
      <w:r>
        <w:t xml:space="preserve">Мы договорились о предоставлении мне </w:t>
      </w:r>
      <w:r w:rsidR="002D6B89">
        <w:t>до 15.04 (</w:t>
      </w:r>
      <w:r>
        <w:t>для редактирования</w:t>
      </w:r>
      <w:r w:rsidR="002D6B89">
        <w:t>)</w:t>
      </w:r>
      <w:r>
        <w:t xml:space="preserve"> материалов</w:t>
      </w:r>
      <w:r w:rsidR="002D6B89">
        <w:t xml:space="preserve"> в виде тезисов доклада</w:t>
      </w:r>
      <w:proofErr w:type="gramStart"/>
      <w:r w:rsidR="002D6B89">
        <w:t xml:space="preserve"> </w:t>
      </w:r>
      <w:r>
        <w:t>,</w:t>
      </w:r>
      <w:proofErr w:type="gramEnd"/>
      <w:r>
        <w:t xml:space="preserve"> которые вы собирались докладывать на НТК.</w:t>
      </w:r>
    </w:p>
    <w:p w:rsidR="00A77D2C" w:rsidRDefault="00A77D2C" w:rsidP="00A77D2C"/>
    <w:p w:rsidR="00A77D2C" w:rsidRDefault="00A77D2C" w:rsidP="002D6B89">
      <w:pPr>
        <w:jc w:val="right"/>
      </w:pPr>
      <w:r>
        <w:t>П.Урбанович</w:t>
      </w:r>
    </w:p>
    <w:p w:rsidR="002B3966" w:rsidRDefault="002D6B89" w:rsidP="00A77D2C"/>
    <w:sectPr w:rsidR="002B3966" w:rsidSect="0082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B5434"/>
    <w:multiLevelType w:val="hybridMultilevel"/>
    <w:tmpl w:val="2702BE6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CCA34DF"/>
    <w:multiLevelType w:val="hybridMultilevel"/>
    <w:tmpl w:val="0B4CA76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77D2C"/>
    <w:rsid w:val="000C175A"/>
    <w:rsid w:val="00196B7A"/>
    <w:rsid w:val="002D6B89"/>
    <w:rsid w:val="00346853"/>
    <w:rsid w:val="00823660"/>
    <w:rsid w:val="00845365"/>
    <w:rsid w:val="00A77D2C"/>
    <w:rsid w:val="00E83028"/>
    <w:rsid w:val="00F44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D2C"/>
    <w:pPr>
      <w:spacing w:after="0" w:line="240" w:lineRule="auto"/>
      <w:ind w:firstLine="51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346853"/>
  </w:style>
  <w:style w:type="character" w:styleId="a3">
    <w:name w:val="Emphasis"/>
    <w:basedOn w:val="a0"/>
    <w:uiPriority w:val="20"/>
    <w:qFormat/>
    <w:rsid w:val="00346853"/>
    <w:rPr>
      <w:i/>
      <w:iCs/>
    </w:rPr>
  </w:style>
  <w:style w:type="paragraph" w:styleId="a4">
    <w:name w:val="List Paragraph"/>
    <w:basedOn w:val="a"/>
    <w:uiPriority w:val="34"/>
    <w:qFormat/>
    <w:rsid w:val="00E830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6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.urb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2</cp:revision>
  <dcterms:created xsi:type="dcterms:W3CDTF">2020-04-15T15:13:00Z</dcterms:created>
  <dcterms:modified xsi:type="dcterms:W3CDTF">2020-04-15T15:13:00Z</dcterms:modified>
</cp:coreProperties>
</file>