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6B" w:rsidRDefault="00115D06" w:rsidP="00115D06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№5.</w:t>
      </w:r>
      <w:r>
        <w:rPr>
          <w:rFonts w:ascii="Times New Roman" w:hAnsi="Times New Roman" w:cs="Times New Roman"/>
          <w:sz w:val="28"/>
          <w:szCs w:val="28"/>
        </w:rPr>
        <w:t xml:space="preserve"> СОЗДАНИЕ ОКОННЫХ ПРИЛОЖЕНИЙ</w:t>
      </w:r>
      <w:r w:rsidR="00303C5D">
        <w:rPr>
          <w:rFonts w:ascii="Times New Roman" w:hAnsi="Times New Roman" w:cs="Times New Roman"/>
          <w:sz w:val="28"/>
          <w:szCs w:val="28"/>
        </w:rPr>
        <w:t>. ОКНО С КНОПКОЙ</w:t>
      </w:r>
    </w:p>
    <w:p w:rsidR="00115D06" w:rsidRDefault="00115D06" w:rsidP="00115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созданием оконн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ых приложений и получить основные навыки создания оконных приложений.</w:t>
      </w:r>
    </w:p>
    <w:p w:rsidR="00115D06" w:rsidRDefault="00115D06" w:rsidP="00115D06">
      <w:pPr>
        <w:spacing w:before="12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303C5D" w:rsidRPr="005663F3" w:rsidRDefault="00115D06" w:rsidP="0028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Задание.</w:t>
      </w:r>
      <w:r w:rsidR="00303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3C5D">
        <w:rPr>
          <w:rFonts w:ascii="Times New Roman" w:hAnsi="Times New Roman" w:cs="Times New Roman"/>
          <w:sz w:val="28"/>
          <w:szCs w:val="28"/>
        </w:rPr>
        <w:t>Написать программу, в главном окне которой размещены 2 кнопки. Первая кнопка для запуска диалога пользователя.</w:t>
      </w:r>
      <w:r w:rsidR="002867E3" w:rsidRPr="002867E3">
        <w:rPr>
          <w:rFonts w:ascii="Times New Roman" w:hAnsi="Times New Roman" w:cs="Times New Roman"/>
          <w:sz w:val="28"/>
          <w:szCs w:val="28"/>
        </w:rPr>
        <w:t xml:space="preserve"> </w:t>
      </w:r>
      <w:r w:rsidR="00303C5D">
        <w:rPr>
          <w:rFonts w:ascii="Times New Roman" w:hAnsi="Times New Roman" w:cs="Times New Roman"/>
          <w:sz w:val="28"/>
          <w:szCs w:val="28"/>
        </w:rPr>
        <w:t xml:space="preserve">Вторая </w:t>
      </w:r>
      <w:r w:rsidR="005663F3">
        <w:rPr>
          <w:rFonts w:ascii="Times New Roman" w:hAnsi="Times New Roman" w:cs="Times New Roman"/>
          <w:sz w:val="28"/>
          <w:szCs w:val="28"/>
        </w:rPr>
        <w:t>кнопка для закрытия приложения.</w:t>
      </w:r>
    </w:p>
    <w:p w:rsidR="002867E3" w:rsidRPr="002867E3" w:rsidRDefault="002867E3" w:rsidP="00376F1E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1E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работы приложения.</w:t>
      </w:r>
    </w:p>
    <w:p w:rsidR="002867E3" w:rsidRDefault="002867E3" w:rsidP="00286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1A96B3" wp14:editId="25143E33">
            <wp:extent cx="28003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E3" w:rsidRPr="002867E3" w:rsidRDefault="002867E3" w:rsidP="0028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76F1E" w:rsidRPr="00376F1E">
        <w:rPr>
          <w:rFonts w:ascii="Times New Roman" w:hAnsi="Times New Roman" w:cs="Times New Roman"/>
          <w:b/>
          <w:sz w:val="28"/>
          <w:szCs w:val="28"/>
        </w:rPr>
        <w:t>«</w:t>
      </w:r>
      <w:r w:rsidRPr="00376F1E">
        <w:rPr>
          <w:rFonts w:ascii="Times New Roman" w:hAnsi="Times New Roman" w:cs="Times New Roman"/>
          <w:b/>
          <w:sz w:val="28"/>
          <w:szCs w:val="28"/>
          <w:lang w:val="en-US"/>
        </w:rPr>
        <w:t>Dialog</w:t>
      </w:r>
      <w:r w:rsidR="00376F1E" w:rsidRPr="00376F1E">
        <w:rPr>
          <w:rFonts w:ascii="Times New Roman" w:hAnsi="Times New Roman" w:cs="Times New Roman"/>
          <w:b/>
          <w:sz w:val="28"/>
          <w:szCs w:val="28"/>
        </w:rPr>
        <w:t>»</w:t>
      </w:r>
      <w:r w:rsidRPr="00286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открывается окно с сообщением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67E3">
        <w:rPr>
          <w:rFonts w:ascii="Times New Roman" w:hAnsi="Times New Roman" w:cs="Times New Roman"/>
          <w:sz w:val="28"/>
          <w:szCs w:val="28"/>
        </w:rPr>
        <w:t>.</w:t>
      </w:r>
    </w:p>
    <w:p w:rsidR="002867E3" w:rsidRDefault="002867E3" w:rsidP="00286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11229C" wp14:editId="08697FD6">
            <wp:extent cx="2809875" cy="2800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E3" w:rsidRDefault="002867E3" w:rsidP="0028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376F1E">
        <w:rPr>
          <w:rFonts w:ascii="Times New Roman" w:hAnsi="Times New Roman" w:cs="Times New Roman"/>
          <w:b/>
          <w:sz w:val="28"/>
          <w:szCs w:val="28"/>
        </w:rPr>
        <w:t>«</w:t>
      </w:r>
      <w:r w:rsidRPr="00376F1E"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 w:rsidRPr="00376F1E">
        <w:rPr>
          <w:rFonts w:ascii="Times New Roman" w:hAnsi="Times New Roman" w:cs="Times New Roman"/>
          <w:b/>
          <w:sz w:val="28"/>
          <w:szCs w:val="28"/>
        </w:rPr>
        <w:t>»</w:t>
      </w:r>
      <w:r w:rsidRPr="00286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выход из приложения.</w:t>
      </w:r>
    </w:p>
    <w:p w:rsidR="005B0D2B" w:rsidRDefault="005B0D2B" w:rsidP="0028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программного кода представлен ниже: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#include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A31515"/>
          <w:sz w:val="26"/>
          <w:szCs w:val="26"/>
          <w:lang w:val="en-US"/>
        </w:rPr>
        <w:t>"</w:t>
      </w:r>
      <w:proofErr w:type="spellStart"/>
      <w:r w:rsidRPr="005B0D2B">
        <w:rPr>
          <w:rFonts w:ascii="Times New Roman" w:hAnsi="Times New Roman" w:cs="Times New Roman"/>
          <w:color w:val="A31515"/>
          <w:sz w:val="26"/>
          <w:szCs w:val="26"/>
          <w:lang w:val="en-US"/>
        </w:rPr>
        <w:t>stdafx.h</w:t>
      </w:r>
      <w:proofErr w:type="spellEnd"/>
      <w:r w:rsidRPr="005B0D2B">
        <w:rPr>
          <w:rFonts w:ascii="Times New Roman" w:hAnsi="Times New Roman" w:cs="Times New Roman"/>
          <w:color w:val="A31515"/>
          <w:sz w:val="26"/>
          <w:szCs w:val="26"/>
          <w:lang w:val="en-US"/>
        </w:rPr>
        <w:t>"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#include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A31515"/>
          <w:sz w:val="26"/>
          <w:szCs w:val="26"/>
          <w:lang w:val="en-US"/>
        </w:rPr>
        <w:t>"WindowsProject1.h"</w:t>
      </w: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#include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A31515"/>
          <w:sz w:val="26"/>
          <w:szCs w:val="26"/>
          <w:lang w:val="en-US"/>
        </w:rPr>
        <w:t>"</w:t>
      </w:r>
      <w:proofErr w:type="spellStart"/>
      <w:r w:rsidRPr="005B0D2B">
        <w:rPr>
          <w:rFonts w:ascii="Times New Roman" w:hAnsi="Times New Roman" w:cs="Times New Roman"/>
          <w:color w:val="A31515"/>
          <w:sz w:val="26"/>
          <w:szCs w:val="26"/>
          <w:lang w:val="en-US"/>
        </w:rPr>
        <w:t>framework.h</w:t>
      </w:r>
      <w:proofErr w:type="spellEnd"/>
      <w:r w:rsidRPr="005B0D2B">
        <w:rPr>
          <w:rFonts w:ascii="Times New Roman" w:hAnsi="Times New Roman" w:cs="Times New Roman"/>
          <w:color w:val="A31515"/>
          <w:sz w:val="26"/>
          <w:szCs w:val="26"/>
          <w:lang w:val="en-US"/>
        </w:rPr>
        <w:t>"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#define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MAX_LOADSTRING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100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8000"/>
          <w:sz w:val="26"/>
          <w:szCs w:val="26"/>
        </w:rPr>
        <w:t>// Глобальные переменные: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2B91AF"/>
          <w:sz w:val="26"/>
          <w:szCs w:val="26"/>
        </w:rPr>
        <w:t>HINSTANCE</w:t>
      </w:r>
      <w:r w:rsidRPr="005B0D2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</w:rPr>
        <w:t>hInst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</w:rPr>
        <w:t xml:space="preserve">;                    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// текущий экземпляр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2B91AF"/>
          <w:sz w:val="26"/>
          <w:szCs w:val="26"/>
        </w:rPr>
        <w:t>WCHAR</w:t>
      </w:r>
      <w:r w:rsidRPr="005B0D2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</w:rPr>
        <w:t>szTitle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</w:rPr>
        <w:t>[</w:t>
      </w:r>
      <w:r w:rsidRPr="005B0D2B">
        <w:rPr>
          <w:rFonts w:ascii="Times New Roman" w:hAnsi="Times New Roman" w:cs="Times New Roman"/>
          <w:color w:val="6F008A"/>
          <w:sz w:val="26"/>
          <w:szCs w:val="26"/>
        </w:rPr>
        <w:t>MAX_LOADSTRING</w:t>
      </w:r>
      <w:r w:rsidRPr="005B0D2B">
        <w:rPr>
          <w:rFonts w:ascii="Times New Roman" w:hAnsi="Times New Roman" w:cs="Times New Roman"/>
          <w:color w:val="000000"/>
          <w:sz w:val="26"/>
          <w:szCs w:val="26"/>
        </w:rPr>
        <w:t xml:space="preserve">];      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// Те</w:t>
      </w:r>
      <w:proofErr w:type="gramStart"/>
      <w:r w:rsidRPr="005B0D2B">
        <w:rPr>
          <w:rFonts w:ascii="Times New Roman" w:hAnsi="Times New Roman" w:cs="Times New Roman"/>
          <w:color w:val="008000"/>
          <w:sz w:val="26"/>
          <w:szCs w:val="26"/>
        </w:rPr>
        <w:t>кст стр</w:t>
      </w:r>
      <w:proofErr w:type="gramEnd"/>
      <w:r w:rsidRPr="005B0D2B">
        <w:rPr>
          <w:rFonts w:ascii="Times New Roman" w:hAnsi="Times New Roman" w:cs="Times New Roman"/>
          <w:color w:val="008000"/>
          <w:sz w:val="26"/>
          <w:szCs w:val="26"/>
        </w:rPr>
        <w:t>оки заголовка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2B91AF"/>
          <w:sz w:val="26"/>
          <w:szCs w:val="26"/>
        </w:rPr>
        <w:t>WCHAR</w:t>
      </w:r>
      <w:r w:rsidRPr="005B0D2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</w:rPr>
        <w:t>szWindowClass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</w:rPr>
        <w:t>[</w:t>
      </w:r>
      <w:r w:rsidRPr="005B0D2B">
        <w:rPr>
          <w:rFonts w:ascii="Times New Roman" w:hAnsi="Times New Roman" w:cs="Times New Roman"/>
          <w:color w:val="6F008A"/>
          <w:sz w:val="26"/>
          <w:szCs w:val="26"/>
        </w:rPr>
        <w:t>MAX_LOADSTRING</w:t>
      </w:r>
      <w:r>
        <w:rPr>
          <w:rFonts w:ascii="Times New Roman" w:hAnsi="Times New Roman" w:cs="Times New Roman"/>
          <w:color w:val="000000"/>
          <w:sz w:val="26"/>
          <w:szCs w:val="26"/>
        </w:rPr>
        <w:t>];      /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/ имя класса главного окна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8000"/>
          <w:sz w:val="26"/>
          <w:szCs w:val="26"/>
        </w:rPr>
        <w:lastRenderedPageBreak/>
        <w:t>// Отправить объявления функций, включенных в этот модуль кода: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ATOM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MyRegisterClass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HINSTANCE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BOOL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InitInstance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HINSTANCE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LRESULT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CALLBACK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WndProc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HWND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UINT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WPARAM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LPARAM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INT_PTR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CALLBACK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</w:t>
      </w:r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About(</w:t>
      </w:r>
      <w:proofErr w:type="gramEnd"/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HWND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UINT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WPARAM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LPARAM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HWND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hWndExit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HWND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hWndDialog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APIENTRY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wWinMain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_In_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HINSTANCE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_</w:t>
      </w:r>
      <w:proofErr w:type="spell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In_opt</w:t>
      </w:r>
      <w:proofErr w:type="spellEnd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_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HINSTANCE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hPrevInstance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_In_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LPWSTR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lpCmdLine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_In_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  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nCmdShow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UNREFERENCED_</w:t>
      </w:r>
      <w:proofErr w:type="gram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PARAMETER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hPrevInstance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UNREFERENCED_</w:t>
      </w:r>
      <w:proofErr w:type="gram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PARAMETER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lpCmdLine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663F3">
        <w:rPr>
          <w:rFonts w:ascii="Times New Roman" w:hAnsi="Times New Roman" w:cs="Times New Roman"/>
          <w:color w:val="008000"/>
          <w:sz w:val="26"/>
          <w:szCs w:val="26"/>
        </w:rPr>
        <w:t xml:space="preserve">// </w:t>
      </w:r>
      <w:r w:rsidRPr="005B0D2B">
        <w:rPr>
          <w:rFonts w:ascii="Times New Roman" w:hAnsi="Times New Roman" w:cs="Times New Roman"/>
          <w:color w:val="008000"/>
          <w:sz w:val="26"/>
          <w:szCs w:val="26"/>
          <w:lang w:val="en-US"/>
        </w:rPr>
        <w:t>TODO</w:t>
      </w:r>
      <w:r w:rsidRPr="005663F3">
        <w:rPr>
          <w:rFonts w:ascii="Times New Roman" w:hAnsi="Times New Roman" w:cs="Times New Roman"/>
          <w:color w:val="008000"/>
          <w:sz w:val="26"/>
          <w:szCs w:val="26"/>
        </w:rPr>
        <w:t xml:space="preserve">: </w:t>
      </w:r>
      <w:proofErr w:type="gramStart"/>
      <w:r w:rsidRPr="005B0D2B">
        <w:rPr>
          <w:rFonts w:ascii="Times New Roman" w:hAnsi="Times New Roman" w:cs="Times New Roman"/>
          <w:color w:val="008000"/>
          <w:sz w:val="26"/>
          <w:szCs w:val="26"/>
        </w:rPr>
        <w:t>Разместите</w:t>
      </w:r>
      <w:r w:rsidRPr="005663F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код</w:t>
      </w:r>
      <w:proofErr w:type="gramEnd"/>
      <w:r w:rsidRPr="005663F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здесь</w:t>
      </w:r>
      <w:r w:rsidRPr="005663F3">
        <w:rPr>
          <w:rFonts w:ascii="Times New Roman" w:hAnsi="Times New Roman" w:cs="Times New Roman"/>
          <w:color w:val="008000"/>
          <w:sz w:val="26"/>
          <w:szCs w:val="26"/>
        </w:rPr>
        <w:t>.</w:t>
      </w: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663F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663F3">
        <w:rPr>
          <w:rFonts w:ascii="Times New Roman" w:hAnsi="Times New Roman" w:cs="Times New Roman"/>
          <w:color w:val="008000"/>
          <w:sz w:val="26"/>
          <w:szCs w:val="26"/>
        </w:rPr>
        <w:t xml:space="preserve">//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Инициализация</w:t>
      </w:r>
      <w:r w:rsidRPr="005663F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глобальных</w:t>
      </w:r>
      <w:r w:rsidRPr="005663F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строк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663F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LoadStringW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IDS_APP_TITLE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szTitle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MAX_LOADSTRING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LoadStringW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IDC_WINDOWSPROJECT1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szWindowClass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MAX_LOADSTRING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</w:rPr>
        <w:t>MyRegisterClass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</w:rPr>
        <w:t>hInstance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// Выполнить инициализацию приложения: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(!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InitInstance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nCmdShow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))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return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FALSE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HACCEL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hAccelTable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LoadAccelerators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MAKEINTRESOURCE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IDC_WINDOWSPROJECT1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));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2B91AF"/>
          <w:sz w:val="26"/>
          <w:szCs w:val="26"/>
        </w:rPr>
        <w:t>MSG</w:t>
      </w:r>
      <w:r w:rsidRPr="005B0D2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</w:rPr>
        <w:t>msg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// Цикл основного сообщения: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while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GetMessage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(&amp;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msg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nullptr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 0, 0))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(!</w:t>
      </w:r>
      <w:proofErr w:type="spell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TranslateAccelerator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msg.hwnd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hAccelTable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 &amp;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msg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))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TranslateMessage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&amp;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msg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DispatchMessage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&amp;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msg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return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msg.wParam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663F3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8000"/>
          <w:sz w:val="26"/>
          <w:szCs w:val="26"/>
        </w:rPr>
        <w:lastRenderedPageBreak/>
        <w:t xml:space="preserve">//  ФУНКЦИЯ: </w:t>
      </w:r>
      <w:proofErr w:type="spellStart"/>
      <w:r w:rsidRPr="005B0D2B">
        <w:rPr>
          <w:rFonts w:ascii="Times New Roman" w:hAnsi="Times New Roman" w:cs="Times New Roman"/>
          <w:color w:val="008000"/>
          <w:sz w:val="26"/>
          <w:szCs w:val="26"/>
        </w:rPr>
        <w:t>MyRegisterClass</w:t>
      </w:r>
      <w:proofErr w:type="spellEnd"/>
      <w:r w:rsidRPr="005B0D2B">
        <w:rPr>
          <w:rFonts w:ascii="Times New Roman" w:hAnsi="Times New Roman" w:cs="Times New Roman"/>
          <w:color w:val="008000"/>
          <w:sz w:val="26"/>
          <w:szCs w:val="26"/>
        </w:rPr>
        <w:t>()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8000"/>
          <w:sz w:val="26"/>
          <w:szCs w:val="26"/>
        </w:rPr>
        <w:t>//  ЦЕЛЬ: Регистрирует класс окна.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ATOM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MyRegisterClass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HINSTANCE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WNDCLASSEXW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wcex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wcex.cbSize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sizeof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WNDCLASSEX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wcex.style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CS_HREDRAW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|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CS_VREDRAW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wcex.lpfnWndProc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WndProc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wcex.cbClsExtra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0;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wcex.cbWndExtra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0;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wcex.hInstance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wcex.hIcon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LoadIcon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MAKEINTRESOURCE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IDI_WINDOWSPROJECT1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wcex.hCursor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LoadCursor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nullptr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IDC_ARROW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wcex.hbrBackground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(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HBRUSH</w:t>
      </w:r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)(</w:t>
      </w:r>
      <w:proofErr w:type="gramEnd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COLOR_WINDOW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+ 1);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wcex.lpszMenuName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gram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MAKEINTRESOURCEW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IDC_WINDOWSPROJECT1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wcex.lpszClassName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szWindowClass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wcex.hIconSm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LoadIcon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wcex.hInstance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MAKEINTRESOURCE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IDI_SMALL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return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RegisterClassExW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(&amp;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wcex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663F3">
        <w:rPr>
          <w:rFonts w:ascii="Times New Roman" w:hAnsi="Times New Roman" w:cs="Times New Roman"/>
          <w:color w:val="008000"/>
          <w:sz w:val="26"/>
          <w:szCs w:val="26"/>
          <w:lang w:val="en-US"/>
        </w:rPr>
        <w:t xml:space="preserve">//  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ФУНКЦИЯ</w:t>
      </w:r>
      <w:r w:rsidRPr="005663F3">
        <w:rPr>
          <w:rFonts w:ascii="Times New Roman" w:hAnsi="Times New Roman" w:cs="Times New Roman"/>
          <w:color w:val="008000"/>
          <w:sz w:val="26"/>
          <w:szCs w:val="26"/>
          <w:lang w:val="en-US"/>
        </w:rPr>
        <w:t xml:space="preserve">: </w:t>
      </w:r>
      <w:proofErr w:type="spellStart"/>
      <w:proofErr w:type="gramStart"/>
      <w:r w:rsidRPr="005B0D2B">
        <w:rPr>
          <w:rFonts w:ascii="Times New Roman" w:hAnsi="Times New Roman" w:cs="Times New Roman"/>
          <w:color w:val="008000"/>
          <w:sz w:val="26"/>
          <w:szCs w:val="26"/>
          <w:lang w:val="en-US"/>
        </w:rPr>
        <w:t>InitInstance</w:t>
      </w:r>
      <w:proofErr w:type="spellEnd"/>
      <w:r w:rsidRPr="005663F3">
        <w:rPr>
          <w:rFonts w:ascii="Times New Roman" w:hAnsi="Times New Roman" w:cs="Times New Roman"/>
          <w:color w:val="008000"/>
          <w:sz w:val="26"/>
          <w:szCs w:val="26"/>
          <w:lang w:val="en-US"/>
        </w:rPr>
        <w:t>(</w:t>
      </w:r>
      <w:proofErr w:type="gramEnd"/>
      <w:r w:rsidRPr="005B0D2B">
        <w:rPr>
          <w:rFonts w:ascii="Times New Roman" w:hAnsi="Times New Roman" w:cs="Times New Roman"/>
          <w:color w:val="008000"/>
          <w:sz w:val="26"/>
          <w:szCs w:val="26"/>
          <w:lang w:val="en-US"/>
        </w:rPr>
        <w:t>HINSTANCE</w:t>
      </w:r>
      <w:r w:rsidRPr="005663F3">
        <w:rPr>
          <w:rFonts w:ascii="Times New Roman" w:hAnsi="Times New Roman" w:cs="Times New Roman"/>
          <w:color w:val="008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008000"/>
          <w:sz w:val="26"/>
          <w:szCs w:val="26"/>
          <w:lang w:val="en-US"/>
        </w:rPr>
        <w:t>int</w:t>
      </w:r>
      <w:proofErr w:type="spellEnd"/>
      <w:r w:rsidRPr="005663F3">
        <w:rPr>
          <w:rFonts w:ascii="Times New Roman" w:hAnsi="Times New Roman" w:cs="Times New Roman"/>
          <w:color w:val="008000"/>
          <w:sz w:val="26"/>
          <w:szCs w:val="26"/>
          <w:lang w:val="en-US"/>
        </w:rPr>
        <w:t>)</w:t>
      </w: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663F3">
        <w:rPr>
          <w:rFonts w:ascii="Times New Roman" w:hAnsi="Times New Roman" w:cs="Times New Roman"/>
          <w:color w:val="008000"/>
          <w:sz w:val="26"/>
          <w:szCs w:val="26"/>
          <w:lang w:val="en-US"/>
        </w:rPr>
        <w:t xml:space="preserve">//  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ЦЕЛЬ</w:t>
      </w:r>
      <w:r w:rsidRPr="005663F3">
        <w:rPr>
          <w:rFonts w:ascii="Times New Roman" w:hAnsi="Times New Roman" w:cs="Times New Roman"/>
          <w:color w:val="008000"/>
          <w:sz w:val="26"/>
          <w:szCs w:val="26"/>
          <w:lang w:val="en-US"/>
        </w:rPr>
        <w:t xml:space="preserve">: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Сохраняет</w:t>
      </w:r>
      <w:r w:rsidRPr="005663F3">
        <w:rPr>
          <w:rFonts w:ascii="Times New Roman" w:hAnsi="Times New Roman" w:cs="Times New Roman"/>
          <w:color w:val="008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маркер</w:t>
      </w:r>
      <w:r w:rsidRPr="005663F3">
        <w:rPr>
          <w:rFonts w:ascii="Times New Roman" w:hAnsi="Times New Roman" w:cs="Times New Roman"/>
          <w:color w:val="008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экземпляра</w:t>
      </w:r>
      <w:r w:rsidRPr="005663F3">
        <w:rPr>
          <w:rFonts w:ascii="Times New Roman" w:hAnsi="Times New Roman" w:cs="Times New Roman"/>
          <w:color w:val="008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и</w:t>
      </w:r>
      <w:r w:rsidRPr="005663F3">
        <w:rPr>
          <w:rFonts w:ascii="Times New Roman" w:hAnsi="Times New Roman" w:cs="Times New Roman"/>
          <w:color w:val="008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создает</w:t>
      </w:r>
      <w:r w:rsidRPr="005663F3">
        <w:rPr>
          <w:rFonts w:ascii="Times New Roman" w:hAnsi="Times New Roman" w:cs="Times New Roman"/>
          <w:color w:val="008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главное</w:t>
      </w:r>
      <w:r w:rsidRPr="005663F3">
        <w:rPr>
          <w:rFonts w:ascii="Times New Roman" w:hAnsi="Times New Roman" w:cs="Times New Roman"/>
          <w:color w:val="008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окно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8000"/>
          <w:sz w:val="26"/>
          <w:szCs w:val="26"/>
          <w:lang w:val="en-US"/>
        </w:rPr>
        <w:t xml:space="preserve">//  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КОММЕНТАРИИ</w:t>
      </w:r>
      <w:r w:rsidRPr="005B0D2B">
        <w:rPr>
          <w:rFonts w:ascii="Times New Roman" w:hAnsi="Times New Roman" w:cs="Times New Roman"/>
          <w:color w:val="008000"/>
          <w:sz w:val="26"/>
          <w:szCs w:val="26"/>
          <w:lang w:val="en-US"/>
        </w:rPr>
        <w:t>: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BOOL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InitInstance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HINSTANCE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nCmdShow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</w:rPr>
        <w:t>hInst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</w:rPr>
        <w:t>hInstance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</w:rPr>
        <w:t xml:space="preserve">;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// Сохранить маркер экземпляра в глобальной переменной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HWND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hWnd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CreateWindowW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szWindowClass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szTitle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WS_OVERLAPPEDWINDOW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CW_USEDEFAULT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0,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CW_USEDEFAULT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0, </w:t>
      </w:r>
      <w:proofErr w:type="spell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nullptr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nullptr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hInstance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nullptr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(!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hWnd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return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FALSE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ShowWindow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hWnd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nCmdShow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UpdateWindow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hWnd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return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TRUE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8000"/>
          <w:sz w:val="26"/>
          <w:szCs w:val="26"/>
          <w:lang w:val="en-US"/>
        </w:rPr>
        <w:t>/</w:t>
      </w:r>
      <w:proofErr w:type="gramStart"/>
      <w:r w:rsidRPr="005B0D2B">
        <w:rPr>
          <w:rFonts w:ascii="Times New Roman" w:hAnsi="Times New Roman" w:cs="Times New Roman"/>
          <w:color w:val="008000"/>
          <w:sz w:val="26"/>
          <w:szCs w:val="26"/>
          <w:lang w:val="en-US"/>
        </w:rPr>
        <w:t xml:space="preserve">/  </w:t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ФУНКЦИЯ</w:t>
      </w:r>
      <w:proofErr w:type="gramEnd"/>
      <w:r w:rsidRPr="005B0D2B">
        <w:rPr>
          <w:rFonts w:ascii="Times New Roman" w:hAnsi="Times New Roman" w:cs="Times New Roman"/>
          <w:color w:val="008000"/>
          <w:sz w:val="26"/>
          <w:szCs w:val="26"/>
          <w:lang w:val="en-US"/>
        </w:rPr>
        <w:t xml:space="preserve">: </w:t>
      </w:r>
      <w:proofErr w:type="spellStart"/>
      <w:r w:rsidRPr="005B0D2B">
        <w:rPr>
          <w:rFonts w:ascii="Times New Roman" w:hAnsi="Times New Roman" w:cs="Times New Roman"/>
          <w:color w:val="008000"/>
          <w:sz w:val="26"/>
          <w:szCs w:val="26"/>
          <w:lang w:val="en-US"/>
        </w:rPr>
        <w:t>WndProc</w:t>
      </w:r>
      <w:proofErr w:type="spellEnd"/>
      <w:r w:rsidRPr="005B0D2B">
        <w:rPr>
          <w:rFonts w:ascii="Times New Roman" w:hAnsi="Times New Roman" w:cs="Times New Roman"/>
          <w:color w:val="008000"/>
          <w:sz w:val="26"/>
          <w:szCs w:val="26"/>
          <w:lang w:val="en-US"/>
        </w:rPr>
        <w:t>(HWND, UINT, WPARAM, LPARAM)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8000"/>
          <w:sz w:val="26"/>
          <w:szCs w:val="26"/>
        </w:rPr>
        <w:t>//  ЦЕЛЬ: Обрабатывает сообщения в главном окне.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8000"/>
          <w:sz w:val="26"/>
          <w:szCs w:val="26"/>
        </w:rPr>
        <w:t>//  WM_COMMAND  - обработать меню приложения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8000"/>
          <w:sz w:val="26"/>
          <w:szCs w:val="26"/>
        </w:rPr>
        <w:t xml:space="preserve">//  WM_PAINT    - </w:t>
      </w:r>
      <w:proofErr w:type="spellStart"/>
      <w:r w:rsidRPr="005B0D2B">
        <w:rPr>
          <w:rFonts w:ascii="Times New Roman" w:hAnsi="Times New Roman" w:cs="Times New Roman"/>
          <w:color w:val="008000"/>
          <w:sz w:val="26"/>
          <w:szCs w:val="26"/>
        </w:rPr>
        <w:t>Отрисовка</w:t>
      </w:r>
      <w:proofErr w:type="spellEnd"/>
      <w:r w:rsidRPr="005B0D2B">
        <w:rPr>
          <w:rFonts w:ascii="Times New Roman" w:hAnsi="Times New Roman" w:cs="Times New Roman"/>
          <w:color w:val="008000"/>
          <w:sz w:val="26"/>
          <w:szCs w:val="26"/>
        </w:rPr>
        <w:t xml:space="preserve"> главного окна</w:t>
      </w:r>
    </w:p>
    <w:p w:rsid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8000"/>
          <w:sz w:val="26"/>
          <w:szCs w:val="26"/>
        </w:rPr>
        <w:t>//  WM_DESTROY  - отправить сообщение о выходе и вернуться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lastRenderedPageBreak/>
        <w:t>LRESULT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CALLBACK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WndProc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HWND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hWnd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UINT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message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WPARAM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wParam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LPARAM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lParam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wmId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wmEvent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switch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message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case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WM_CREATE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hWndExit</w:t>
      </w:r>
      <w:proofErr w:type="spellEnd"/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CreateWindowEx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A31515"/>
          <w:sz w:val="26"/>
          <w:szCs w:val="26"/>
          <w:lang w:val="en-US"/>
        </w:rPr>
        <w:t>L"BUTTON"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B0D2B">
        <w:rPr>
          <w:rFonts w:ascii="Times New Roman" w:hAnsi="Times New Roman" w:cs="Times New Roman"/>
          <w:color w:val="A31515"/>
          <w:sz w:val="26"/>
          <w:szCs w:val="26"/>
          <w:lang w:val="en-US"/>
        </w:rPr>
        <w:t>L"Exit</w:t>
      </w:r>
      <w:proofErr w:type="spellEnd"/>
      <w:r w:rsidRPr="005B0D2B">
        <w:rPr>
          <w:rFonts w:ascii="Times New Roman" w:hAnsi="Times New Roman" w:cs="Times New Roman"/>
          <w:color w:val="A31515"/>
          <w:sz w:val="26"/>
          <w:szCs w:val="26"/>
          <w:lang w:val="en-US"/>
        </w:rPr>
        <w:t>"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WS_TABSTOP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|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WS_VISIBLE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|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WS_CHILD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|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BS_DEFPUSHBUTTON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120,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10,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100,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30,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hWnd</w:t>
      </w:r>
      <w:proofErr w:type="spellEnd"/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HMENU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IDC_MyButtonExit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hInst</w:t>
      </w:r>
      <w:proofErr w:type="spellEnd"/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hWndDialog</w:t>
      </w:r>
      <w:proofErr w:type="spellEnd"/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CreateWindowEx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A31515"/>
          <w:sz w:val="26"/>
          <w:szCs w:val="26"/>
          <w:lang w:val="en-US"/>
        </w:rPr>
        <w:t>L"BUTTON"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  <w:r w:rsidRPr="005663F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A31515"/>
          <w:sz w:val="26"/>
          <w:szCs w:val="26"/>
          <w:lang w:val="en-US"/>
        </w:rPr>
        <w:t>L"Dialog</w:t>
      </w:r>
      <w:proofErr w:type="spellEnd"/>
      <w:r w:rsidRPr="005B0D2B">
        <w:rPr>
          <w:rFonts w:ascii="Times New Roman" w:hAnsi="Times New Roman" w:cs="Times New Roman"/>
          <w:color w:val="A31515"/>
          <w:sz w:val="26"/>
          <w:szCs w:val="26"/>
          <w:lang w:val="en-US"/>
        </w:rPr>
        <w:t>"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WS_TABSTOP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|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WS_VISIBLE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|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WS_CHILD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|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BS_DEFPUSHBUTTON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10,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10,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100,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30,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hWnd</w:t>
      </w:r>
      <w:proofErr w:type="spellEnd"/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HMENU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IDC_MyButtonDialog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),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hInst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  <w:r w:rsidRPr="005663F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case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WM_COMMAND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wmId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LOWORD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wParam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663F3">
        <w:rPr>
          <w:rFonts w:ascii="Times New Roman" w:hAnsi="Times New Roman" w:cs="Times New Roman"/>
          <w:color w:val="000000"/>
          <w:sz w:val="26"/>
          <w:szCs w:val="26"/>
          <w:lang w:val="en-US"/>
        </w:rPr>
        <w:t>wmEvent</w:t>
      </w:r>
      <w:proofErr w:type="spellEnd"/>
      <w:proofErr w:type="gramEnd"/>
      <w:r w:rsidRPr="005663F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Pr="005663F3">
        <w:rPr>
          <w:rFonts w:ascii="Times New Roman" w:hAnsi="Times New Roman" w:cs="Times New Roman"/>
          <w:color w:val="6F008A"/>
          <w:sz w:val="26"/>
          <w:szCs w:val="26"/>
          <w:lang w:val="en-US"/>
        </w:rPr>
        <w:t>HIWORD</w:t>
      </w:r>
      <w:r w:rsidRPr="005663F3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663F3">
        <w:rPr>
          <w:rFonts w:ascii="Times New Roman" w:hAnsi="Times New Roman" w:cs="Times New Roman"/>
          <w:color w:val="808080"/>
          <w:sz w:val="26"/>
          <w:szCs w:val="26"/>
          <w:lang w:val="en-US"/>
        </w:rPr>
        <w:t>wParam</w:t>
      </w:r>
      <w:proofErr w:type="spellEnd"/>
      <w:r w:rsidRPr="005663F3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663F3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663F3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// Разобрать выбор в меню:</w:t>
      </w: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switch</w:t>
      </w:r>
      <w:proofErr w:type="gramEnd"/>
      <w:r w:rsidRPr="005663F3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wmId</w:t>
      </w:r>
      <w:proofErr w:type="spellEnd"/>
      <w:r w:rsidRPr="005663F3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663F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663F3">
        <w:rPr>
          <w:rFonts w:ascii="Times New Roman" w:hAnsi="Times New Roman" w:cs="Times New Roman"/>
          <w:color w:val="000000"/>
          <w:sz w:val="26"/>
          <w:szCs w:val="26"/>
        </w:rPr>
        <w:tab/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663F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663F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case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IDM_ABOUT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DialogBox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hInst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MAKEINTRESOURCE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IDD_ABOUTBOX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),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hWnd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 About);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break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case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IDM_EXIT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DestroyWindow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hWnd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break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LOWORD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wParam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 == </w:t>
      </w:r>
      <w:proofErr w:type="spell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IDC_MyButtonExit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&amp;&amp;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HIWORD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wParam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 ==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BN_CLICKED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&amp;&amp;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(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HWND</w:t>
      </w:r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lParam</w:t>
      </w:r>
      <w:proofErr w:type="spellEnd"/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==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hWndExit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lastRenderedPageBreak/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DestroyWindow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hWnd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LOWORD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wParam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 == </w:t>
      </w:r>
      <w:proofErr w:type="spell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IDC_MyButtonDialog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&amp;&amp;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HIWORD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wParam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 ==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BN_CLICKED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&amp;&amp;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(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HWND</w:t>
      </w:r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lParam</w:t>
      </w:r>
      <w:proofErr w:type="spellEnd"/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==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hWndDialog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MessageBoxEx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TEXT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5B0D2B">
        <w:rPr>
          <w:rFonts w:ascii="Times New Roman" w:hAnsi="Times New Roman" w:cs="Times New Roman"/>
          <w:color w:val="A31515"/>
          <w:sz w:val="26"/>
          <w:szCs w:val="26"/>
          <w:lang w:val="en-US"/>
        </w:rPr>
        <w:t>"HELLO"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TEXT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5B0D2B">
        <w:rPr>
          <w:rFonts w:ascii="Times New Roman" w:hAnsi="Times New Roman" w:cs="Times New Roman"/>
          <w:color w:val="A31515"/>
          <w:sz w:val="26"/>
          <w:szCs w:val="26"/>
          <w:lang w:val="en-US"/>
        </w:rPr>
        <w:t>"Dialog"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MB_OK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return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0;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break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case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WM_PAINT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PAINTSTRUCT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ps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HDC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hdc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BeginPaint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hWnd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 &amp;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ps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8000"/>
          <w:sz w:val="26"/>
          <w:szCs w:val="26"/>
        </w:rPr>
        <w:t>// TODO: Добавьте сюда любой код прорисовки, использующий HDC...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EndPaint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hWnd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, &amp;</w:t>
      </w:r>
      <w:proofErr w:type="spell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ps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break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case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WM_DESTROY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PostQuitMessage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0);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break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default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return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DefWindowProc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hWnd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message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wParam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lParam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5B0D2B">
        <w:rPr>
          <w:rFonts w:ascii="Times New Roman" w:hAnsi="Times New Roman" w:cs="Times New Roman"/>
          <w:color w:val="0000FF"/>
          <w:sz w:val="26"/>
          <w:szCs w:val="26"/>
        </w:rPr>
        <w:t>return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</w:rPr>
        <w:t xml:space="preserve"> 0;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B0D2B">
        <w:rPr>
          <w:rFonts w:ascii="Times New Roman" w:hAnsi="Times New Roman" w:cs="Times New Roman"/>
          <w:color w:val="008000"/>
          <w:sz w:val="26"/>
          <w:szCs w:val="26"/>
        </w:rPr>
        <w:t>// Обработчик сообщений для окна "О программе".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INT_PTR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CALLBACK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About(</w:t>
      </w:r>
      <w:proofErr w:type="gramEnd"/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HWND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hDlg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UINT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message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WPARAM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wParam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LPARAM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lParam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UNREFERENCED_</w:t>
      </w:r>
      <w:proofErr w:type="gramStart"/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PARAMETER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lParam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switch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message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  <w:r w:rsidRPr="005663F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case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WM_INITDIALOG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5B0D2B" w:rsidRPr="005663F3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return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INT_PTR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TRUE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case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WM_COMMAND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LOWORD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wParam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 ==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IDOK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||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LOWORD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wParam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 ==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IDCANCEL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EndDialog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hDlg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LOWORD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B0D2B">
        <w:rPr>
          <w:rFonts w:ascii="Times New Roman" w:hAnsi="Times New Roman" w:cs="Times New Roman"/>
          <w:color w:val="808080"/>
          <w:sz w:val="26"/>
          <w:szCs w:val="26"/>
          <w:lang w:val="en-US"/>
        </w:rPr>
        <w:t>wParam</w:t>
      </w:r>
      <w:proofErr w:type="spell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));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return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INT_PTR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TRUE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break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B0D2B" w:rsidRPr="005B0D2B" w:rsidRDefault="005B0D2B" w:rsidP="005B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B0D2B">
        <w:rPr>
          <w:rFonts w:ascii="Times New Roman" w:hAnsi="Times New Roman" w:cs="Times New Roman"/>
          <w:color w:val="0000FF"/>
          <w:sz w:val="26"/>
          <w:szCs w:val="26"/>
          <w:lang w:val="en-US"/>
        </w:rPr>
        <w:t>return</w:t>
      </w:r>
      <w:proofErr w:type="gramEnd"/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5B0D2B">
        <w:rPr>
          <w:rFonts w:ascii="Times New Roman" w:hAnsi="Times New Roman" w:cs="Times New Roman"/>
          <w:color w:val="2B91AF"/>
          <w:sz w:val="26"/>
          <w:szCs w:val="26"/>
          <w:lang w:val="en-US"/>
        </w:rPr>
        <w:t>INT_PTR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  <w:r w:rsidRPr="005B0D2B">
        <w:rPr>
          <w:rFonts w:ascii="Times New Roman" w:hAnsi="Times New Roman" w:cs="Times New Roman"/>
          <w:color w:val="6F008A"/>
          <w:sz w:val="26"/>
          <w:szCs w:val="26"/>
          <w:lang w:val="en-US"/>
        </w:rPr>
        <w:t>FALSE</w:t>
      </w:r>
      <w:r w:rsidRPr="005B0D2B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B0D2B" w:rsidRPr="005663F3" w:rsidRDefault="005B0D2B" w:rsidP="005B0D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663F3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:rsidR="00115D06" w:rsidRPr="005B0D2B" w:rsidRDefault="005B0D2B" w:rsidP="00115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приобретены навыки создания оконных приложений.</w:t>
      </w:r>
    </w:p>
    <w:sectPr w:rsidR="00115D06" w:rsidRPr="005B0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D06"/>
    <w:rsid w:val="00115D06"/>
    <w:rsid w:val="002867E3"/>
    <w:rsid w:val="00303C5D"/>
    <w:rsid w:val="00322589"/>
    <w:rsid w:val="00376F1E"/>
    <w:rsid w:val="005663F3"/>
    <w:rsid w:val="005B0D2B"/>
    <w:rsid w:val="0090485B"/>
    <w:rsid w:val="00A7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7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7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2019-09-21T07:58:00Z</dcterms:created>
  <dcterms:modified xsi:type="dcterms:W3CDTF">2019-10-03T05:30:00Z</dcterms:modified>
</cp:coreProperties>
</file>