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C9" w:rsidRDefault="00EC51C9">
      <w:pPr>
        <w:rPr>
          <w:lang w:val="ru-RU"/>
        </w:rPr>
      </w:pPr>
      <w:r>
        <w:rPr>
          <w:lang w:val="ru-RU"/>
        </w:rPr>
        <w:t>ССЫЛКА НА ВИДЕОРОЛИК</w:t>
      </w:r>
    </w:p>
    <w:p w:rsidR="00EC51C9" w:rsidRDefault="00EC51C9">
      <w:pPr>
        <w:rPr>
          <w:lang w:val="ru-RU"/>
        </w:rPr>
      </w:pPr>
    </w:p>
    <w:p w:rsidR="00EC51C9" w:rsidRPr="0046755F" w:rsidRDefault="0046755F"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hyperlink r:id="rId4" w:tgtFrame="_blank" w:history="1">
        <w:r>
          <w:rPr>
            <w:rStyle w:val="af3"/>
            <w:rFonts w:ascii="Arial" w:hAnsi="Arial" w:cs="Arial"/>
            <w:color w:val="0077CC"/>
            <w:sz w:val="19"/>
            <w:szCs w:val="19"/>
            <w:shd w:val="clear" w:color="auto" w:fill="FFFFFF"/>
          </w:rPr>
          <w:t>https://www.sendspace.com/file/1s8w3b</w:t>
        </w:r>
      </w:hyperlink>
    </w:p>
    <w:p w:rsidR="00EC51C9" w:rsidRPr="0046755F" w:rsidRDefault="00EC51C9"/>
    <w:p w:rsidR="00EC51C9" w:rsidRPr="0046755F" w:rsidRDefault="00EC51C9"/>
    <w:p w:rsidR="00EC51C9" w:rsidRPr="00EC51C9" w:rsidRDefault="00EC51C9">
      <w:pPr>
        <w:rPr>
          <w:b/>
        </w:rPr>
      </w:pPr>
      <w:r w:rsidRPr="00EC51C9">
        <w:rPr>
          <w:b/>
          <w:lang w:val="ru-RU"/>
        </w:rPr>
        <w:t>СКРИПТЫ</w:t>
      </w:r>
      <w:r w:rsidRPr="00EC51C9">
        <w:rPr>
          <w:b/>
        </w:rPr>
        <w:t xml:space="preserve">  VBS</w:t>
      </w:r>
    </w:p>
    <w:p w:rsidR="00EC51C9" w:rsidRPr="00EC51C9" w:rsidRDefault="00EC51C9">
      <w:pPr>
        <w:rPr>
          <w:b/>
        </w:rPr>
      </w:pPr>
      <w:r w:rsidRPr="00EC51C9">
        <w:rPr>
          <w:b/>
        </w:rPr>
        <w:t>Exe1.vbs</w:t>
      </w:r>
    </w:p>
    <w:p w:rsidR="00EC51C9" w:rsidRDefault="00EC51C9" w:rsidP="00EC51C9">
      <w:proofErr w:type="gramStart"/>
      <w:r>
        <w:t>' A</w:t>
      </w:r>
      <w:proofErr w:type="gramEnd"/>
      <w:r>
        <w:t xml:space="preserve"> script to demonstrate the Color Picker dialog available in COMDLG32.OCX</w:t>
      </w:r>
    </w:p>
    <w:p w:rsidR="00EC51C9" w:rsidRDefault="00EC51C9" w:rsidP="00EC51C9"/>
    <w:p w:rsidR="00EC51C9" w:rsidRDefault="00EC51C9" w:rsidP="00EC51C9">
      <w:r>
        <w:t>Option Explicit</w:t>
      </w:r>
    </w:p>
    <w:p w:rsidR="00EC51C9" w:rsidRDefault="00EC51C9" w:rsidP="00EC51C9">
      <w:r>
        <w:t xml:space="preserve"> </w:t>
      </w:r>
    </w:p>
    <w:p w:rsidR="00EC51C9" w:rsidRDefault="00EC51C9" w:rsidP="00EC51C9">
      <w:r>
        <w:t>Dim intColor</w:t>
      </w:r>
    </w:p>
    <w:p w:rsidR="00EC51C9" w:rsidRDefault="00EC51C9" w:rsidP="00EC51C9">
      <w:r>
        <w:t xml:space="preserve"> </w:t>
      </w:r>
    </w:p>
    <w:p w:rsidR="00EC51C9" w:rsidRDefault="00EC51C9" w:rsidP="00EC51C9">
      <w:proofErr w:type="gramStart"/>
      <w:r>
        <w:t>intColor</w:t>
      </w:r>
      <w:proofErr w:type="gramEnd"/>
      <w:r>
        <w:t xml:space="preserve"> = ColorPicker( )</w:t>
      </w:r>
    </w:p>
    <w:p w:rsidR="00EC51C9" w:rsidRDefault="00EC51C9" w:rsidP="00EC51C9">
      <w:r>
        <w:t>If Err Then</w:t>
      </w:r>
    </w:p>
    <w:p w:rsidR="00EC51C9" w:rsidRDefault="00EC51C9" w:rsidP="00EC51C9">
      <w:r>
        <w:tab/>
        <w:t>WScript.Echo "Error: " &amp; Err.Description</w:t>
      </w:r>
    </w:p>
    <w:p w:rsidR="00EC51C9" w:rsidRDefault="00EC51C9" w:rsidP="00EC51C9">
      <w:r>
        <w:t>Else</w:t>
      </w:r>
    </w:p>
    <w:p w:rsidR="00EC51C9" w:rsidRDefault="00EC51C9" w:rsidP="00EC51C9">
      <w:r>
        <w:tab/>
        <w:t xml:space="preserve">WScript.Echo "Selected color (RGB): " &amp; </w:t>
      </w:r>
      <w:proofErr w:type="gramStart"/>
      <w:r>
        <w:t>RGB(</w:t>
      </w:r>
      <w:proofErr w:type="gramEnd"/>
      <w:r>
        <w:t xml:space="preserve"> intColor )</w:t>
      </w:r>
    </w:p>
    <w:p w:rsidR="00EC51C9" w:rsidRDefault="00EC51C9" w:rsidP="00EC51C9">
      <w:r>
        <w:t>End If</w:t>
      </w:r>
    </w:p>
    <w:p w:rsidR="00EC51C9" w:rsidRDefault="00EC51C9" w:rsidP="00EC51C9">
      <w:r>
        <w:t xml:space="preserve"> </w:t>
      </w:r>
    </w:p>
    <w:p w:rsidR="00EC51C9" w:rsidRDefault="00EC51C9" w:rsidP="00EC51C9">
      <w:r>
        <w:t xml:space="preserve"> </w:t>
      </w:r>
    </w:p>
    <w:p w:rsidR="00EC51C9" w:rsidRDefault="00EC51C9" w:rsidP="00EC51C9">
      <w:r>
        <w:t xml:space="preserve">Function </w:t>
      </w:r>
      <w:proofErr w:type="gramStart"/>
      <w:r>
        <w:t>ColorPicker(</w:t>
      </w:r>
      <w:proofErr w:type="gramEnd"/>
      <w:r>
        <w:t xml:space="preserve"> )</w:t>
      </w:r>
    </w:p>
    <w:p w:rsidR="00EC51C9" w:rsidRDefault="00EC51C9" w:rsidP="00EC51C9">
      <w:r>
        <w:tab/>
        <w:t>Dim objDialog</w:t>
      </w:r>
    </w:p>
    <w:p w:rsidR="00EC51C9" w:rsidRDefault="00EC51C9" w:rsidP="00EC51C9">
      <w:r>
        <w:tab/>
      </w:r>
      <w:proofErr w:type="gramStart"/>
      <w:r>
        <w:t>' Default</w:t>
      </w:r>
      <w:proofErr w:type="gramEnd"/>
      <w:r>
        <w:t xml:space="preserve"> value if aborted</w:t>
      </w:r>
    </w:p>
    <w:p w:rsidR="00EC51C9" w:rsidRDefault="00EC51C9" w:rsidP="00EC51C9">
      <w:r>
        <w:tab/>
        <w:t>ColorPicker = 0</w:t>
      </w:r>
    </w:p>
    <w:p w:rsidR="00EC51C9" w:rsidRDefault="00EC51C9" w:rsidP="00EC51C9">
      <w:r>
        <w:tab/>
        <w:t>On Error Resume Next</w:t>
      </w:r>
    </w:p>
    <w:p w:rsidR="00EC51C9" w:rsidRDefault="00EC51C9" w:rsidP="00EC51C9">
      <w:r>
        <w:tab/>
        <w:t xml:space="preserve">Set objDialog = </w:t>
      </w:r>
      <w:proofErr w:type="gramStart"/>
      <w:r>
        <w:t>CreateObject(</w:t>
      </w:r>
      <w:proofErr w:type="gramEnd"/>
      <w:r>
        <w:t xml:space="preserve"> "MSComDlg.CommonDialog" )</w:t>
      </w:r>
    </w:p>
    <w:p w:rsidR="00EC51C9" w:rsidRDefault="00EC51C9" w:rsidP="00EC51C9">
      <w:r>
        <w:tab/>
        <w:t>If Err Then</w:t>
      </w:r>
    </w:p>
    <w:p w:rsidR="00EC51C9" w:rsidRDefault="00EC51C9" w:rsidP="00EC51C9">
      <w:r>
        <w:lastRenderedPageBreak/>
        <w:tab/>
      </w:r>
      <w:r>
        <w:tab/>
        <w:t>MsgBox Err.Description &amp; vbCrLf &amp; vbCrLf &amp; "This script requires COMDLG32.OCX." &amp; vbCrLf &amp; vbCrLf &amp; "Please make sure it is installed and registered."</w:t>
      </w:r>
      <w:proofErr w:type="gramStart"/>
      <w:r>
        <w:t>, ,</w:t>
      </w:r>
      <w:proofErr w:type="gramEnd"/>
      <w:r>
        <w:t xml:space="preserve"> "COMDLG32 not registered"</w:t>
      </w:r>
    </w:p>
    <w:p w:rsidR="00EC51C9" w:rsidRDefault="00EC51C9" w:rsidP="00EC51C9">
      <w:r>
        <w:tab/>
        <w:t>Else</w:t>
      </w:r>
    </w:p>
    <w:p w:rsidR="00EC51C9" w:rsidRDefault="00EC51C9" w:rsidP="00EC51C9">
      <w:r>
        <w:tab/>
      </w:r>
      <w:r>
        <w:tab/>
        <w:t>objDialog.ShowColor</w:t>
      </w:r>
    </w:p>
    <w:p w:rsidR="00EC51C9" w:rsidRDefault="00EC51C9" w:rsidP="00EC51C9">
      <w:r>
        <w:tab/>
      </w:r>
      <w:r>
        <w:tab/>
        <w:t xml:space="preserve">ColorPicker = </w:t>
      </w:r>
      <w:proofErr w:type="gramStart"/>
      <w:r>
        <w:t>CLng(</w:t>
      </w:r>
      <w:proofErr w:type="gramEnd"/>
      <w:r>
        <w:t xml:space="preserve"> objDialog.Color )</w:t>
      </w:r>
    </w:p>
    <w:p w:rsidR="00EC51C9" w:rsidRDefault="00EC51C9" w:rsidP="00EC51C9">
      <w:r>
        <w:tab/>
        <w:t>End If</w:t>
      </w:r>
    </w:p>
    <w:p w:rsidR="00EC51C9" w:rsidRDefault="00EC51C9" w:rsidP="00EC51C9">
      <w:r>
        <w:tab/>
        <w:t>Set objDialog = Nothing</w:t>
      </w:r>
    </w:p>
    <w:p w:rsidR="00EC51C9" w:rsidRDefault="00EC51C9" w:rsidP="00EC51C9">
      <w:r>
        <w:t>End Function</w:t>
      </w:r>
    </w:p>
    <w:p w:rsidR="00EC51C9" w:rsidRDefault="00EC51C9" w:rsidP="00EC51C9">
      <w:r>
        <w:t xml:space="preserve"> </w:t>
      </w:r>
    </w:p>
    <w:p w:rsidR="00EC51C9" w:rsidRDefault="00EC51C9" w:rsidP="00EC51C9">
      <w:r>
        <w:t xml:space="preserve"> </w:t>
      </w:r>
    </w:p>
    <w:p w:rsidR="00EC51C9" w:rsidRDefault="00EC51C9" w:rsidP="00EC51C9">
      <w:r>
        <w:t xml:space="preserve">Function </w:t>
      </w:r>
      <w:proofErr w:type="gramStart"/>
      <w:r>
        <w:t>RGB(</w:t>
      </w:r>
      <w:proofErr w:type="gramEnd"/>
      <w:r>
        <w:t xml:space="preserve"> myColor )</w:t>
      </w:r>
    </w:p>
    <w:p w:rsidR="00EC51C9" w:rsidRDefault="00EC51C9" w:rsidP="00EC51C9">
      <w:r>
        <w:tab/>
        <w:t>Dim intTest, strRed, strGreen, strBlue</w:t>
      </w:r>
    </w:p>
    <w:p w:rsidR="00EC51C9" w:rsidRDefault="00EC51C9" w:rsidP="00EC51C9">
      <w:r>
        <w:tab/>
      </w:r>
      <w:proofErr w:type="gramStart"/>
      <w:r>
        <w:t>strRed</w:t>
      </w:r>
      <w:proofErr w:type="gramEnd"/>
      <w:r>
        <w:t xml:space="preserve">   = CStr( myColor Mod 256 )</w:t>
      </w:r>
    </w:p>
    <w:p w:rsidR="00EC51C9" w:rsidRDefault="00EC51C9" w:rsidP="00EC51C9">
      <w:r>
        <w:tab/>
      </w:r>
      <w:proofErr w:type="gramStart"/>
      <w:r>
        <w:t>intTest  =</w:t>
      </w:r>
      <w:proofErr w:type="gramEnd"/>
      <w:r>
        <w:t xml:space="preserve"> Int( myColor / 256 )</w:t>
      </w:r>
    </w:p>
    <w:p w:rsidR="00EC51C9" w:rsidRDefault="00EC51C9" w:rsidP="00EC51C9">
      <w:r>
        <w:tab/>
      </w:r>
      <w:proofErr w:type="gramStart"/>
      <w:r>
        <w:t>strGreen</w:t>
      </w:r>
      <w:proofErr w:type="gramEnd"/>
      <w:r>
        <w:t xml:space="preserve"> = CStr( intTest Mod 256 )</w:t>
      </w:r>
    </w:p>
    <w:p w:rsidR="00EC51C9" w:rsidRDefault="00EC51C9" w:rsidP="00EC51C9">
      <w:r>
        <w:tab/>
      </w:r>
      <w:proofErr w:type="gramStart"/>
      <w:r>
        <w:t>intTest  =</w:t>
      </w:r>
      <w:proofErr w:type="gramEnd"/>
      <w:r>
        <w:t xml:space="preserve"> Int( intTest / 256 )</w:t>
      </w:r>
    </w:p>
    <w:p w:rsidR="00EC51C9" w:rsidRDefault="00EC51C9" w:rsidP="00EC51C9">
      <w:r>
        <w:tab/>
      </w:r>
      <w:proofErr w:type="gramStart"/>
      <w:r>
        <w:t>strBlue  =</w:t>
      </w:r>
      <w:proofErr w:type="gramEnd"/>
      <w:r>
        <w:t xml:space="preserve"> CStr( intTest Mod 256 )</w:t>
      </w:r>
    </w:p>
    <w:p w:rsidR="00EC51C9" w:rsidRDefault="00EC51C9" w:rsidP="00EC51C9">
      <w:r>
        <w:tab/>
        <w:t>RGB      = strRed &amp; " " &amp; strGreen &amp; " " &amp; strBlue</w:t>
      </w:r>
    </w:p>
    <w:p w:rsidR="00EC51C9" w:rsidRDefault="00EC51C9" w:rsidP="00EC51C9">
      <w:r>
        <w:t>End Function</w:t>
      </w:r>
    </w:p>
    <w:p w:rsidR="00EC51C9" w:rsidRDefault="00EC51C9" w:rsidP="00EC51C9">
      <w:r>
        <w:t xml:space="preserve"> </w:t>
      </w:r>
    </w:p>
    <w:p w:rsidR="00EC51C9" w:rsidRPr="00EC51C9" w:rsidRDefault="00EC51C9">
      <w:r>
        <w:t>++++++++++++++++++++++++++++++++++++++++++++++++++++++++++++++++++++++++</w:t>
      </w:r>
    </w:p>
    <w:p w:rsidR="00EC51C9" w:rsidRDefault="00EC51C9">
      <w:pPr>
        <w:rPr>
          <w:b/>
        </w:rPr>
      </w:pPr>
      <w:r w:rsidRPr="00EC51C9">
        <w:rPr>
          <w:b/>
        </w:rPr>
        <w:t>Exe3.vbs</w:t>
      </w:r>
    </w:p>
    <w:p w:rsidR="00EC51C9" w:rsidRPr="00EC51C9" w:rsidRDefault="00EC51C9" w:rsidP="00EC51C9">
      <w:proofErr w:type="gramStart"/>
      <w:r w:rsidRPr="00EC51C9">
        <w:t>strUserInput</w:t>
      </w:r>
      <w:proofErr w:type="gramEnd"/>
      <w:r w:rsidRPr="00EC51C9">
        <w:t xml:space="preserve"> = GetUserInput( "Please enter your name:" )</w:t>
      </w:r>
    </w:p>
    <w:p w:rsidR="00EC51C9" w:rsidRPr="00EC51C9" w:rsidRDefault="00EC51C9" w:rsidP="00EC51C9">
      <w:r w:rsidRPr="00EC51C9">
        <w:t>WScript.Echo "Your name is: " &amp; strUserInput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 xml:space="preserve">Function </w:t>
      </w:r>
      <w:proofErr w:type="gramStart"/>
      <w:r w:rsidRPr="00EC51C9">
        <w:t>GetUserInput(</w:t>
      </w:r>
      <w:proofErr w:type="gramEnd"/>
      <w:r w:rsidRPr="00EC51C9">
        <w:t xml:space="preserve"> myPrompt )</w:t>
      </w:r>
    </w:p>
    <w:p w:rsidR="00EC51C9" w:rsidRPr="00EC51C9" w:rsidRDefault="00EC51C9" w:rsidP="00EC51C9">
      <w:proofErr w:type="gramStart"/>
      <w:r w:rsidRPr="00EC51C9">
        <w:t>' This</w:t>
      </w:r>
      <w:proofErr w:type="gramEnd"/>
      <w:r w:rsidRPr="00EC51C9">
        <w:t xml:space="preserve"> function uses Internet Explorer to</w:t>
      </w:r>
    </w:p>
    <w:p w:rsidR="00EC51C9" w:rsidRPr="00EC51C9" w:rsidRDefault="00EC51C9" w:rsidP="00EC51C9">
      <w:proofErr w:type="gramStart"/>
      <w:r w:rsidRPr="00EC51C9">
        <w:t>' create</w:t>
      </w:r>
      <w:proofErr w:type="gramEnd"/>
      <w:r w:rsidRPr="00EC51C9">
        <w:t xml:space="preserve"> a dialog and prompt for user input.</w:t>
      </w:r>
    </w:p>
    <w:p w:rsidR="00EC51C9" w:rsidRPr="00EC51C9" w:rsidRDefault="00EC51C9" w:rsidP="00EC51C9">
      <w:r w:rsidRPr="00EC51C9">
        <w:t>'</w:t>
      </w:r>
    </w:p>
    <w:p w:rsidR="00EC51C9" w:rsidRPr="00EC51C9" w:rsidRDefault="00EC51C9" w:rsidP="00EC51C9"/>
    <w:p w:rsidR="00EC51C9" w:rsidRPr="00EC51C9" w:rsidRDefault="00EC51C9" w:rsidP="00EC51C9"/>
    <w:p w:rsidR="00EC51C9" w:rsidRPr="00EC51C9" w:rsidRDefault="00EC51C9" w:rsidP="00EC51C9">
      <w:r w:rsidRPr="00EC51C9">
        <w:t>'</w:t>
      </w:r>
    </w:p>
    <w:p w:rsidR="00EC51C9" w:rsidRPr="00EC51C9" w:rsidRDefault="00EC51C9" w:rsidP="00EC51C9">
      <w:proofErr w:type="gramStart"/>
      <w:r w:rsidRPr="00EC51C9">
        <w:t>' Argument</w:t>
      </w:r>
      <w:proofErr w:type="gramEnd"/>
      <w:r w:rsidRPr="00EC51C9">
        <w:t>:   [string] prompt text, e.g. "Please enter your name:"</w:t>
      </w:r>
    </w:p>
    <w:p w:rsidR="00EC51C9" w:rsidRPr="00EC51C9" w:rsidRDefault="00EC51C9" w:rsidP="00EC51C9">
      <w:proofErr w:type="gramStart"/>
      <w:r w:rsidRPr="00EC51C9">
        <w:t>' Returns</w:t>
      </w:r>
      <w:proofErr w:type="gramEnd"/>
      <w:r w:rsidRPr="00EC51C9">
        <w:t>:    [string] the user input typed in the dialog screen</w:t>
      </w:r>
    </w:p>
    <w:p w:rsidR="00EC51C9" w:rsidRPr="00EC51C9" w:rsidRDefault="00EC51C9" w:rsidP="00EC51C9">
      <w:r w:rsidRPr="00EC51C9">
        <w:t>'</w:t>
      </w:r>
    </w:p>
    <w:p w:rsidR="00EC51C9" w:rsidRPr="00EC51C9" w:rsidRDefault="00EC51C9" w:rsidP="00EC51C9">
      <w:proofErr w:type="gramStart"/>
      <w:r w:rsidRPr="00EC51C9">
        <w:t>' Error</w:t>
      </w:r>
      <w:proofErr w:type="gramEnd"/>
      <w:r w:rsidRPr="00EC51C9">
        <w:t xml:space="preserve"> handling code written by Denis St-Pierre</w:t>
      </w:r>
    </w:p>
    <w:p w:rsidR="00EC51C9" w:rsidRPr="00EC51C9" w:rsidRDefault="00EC51C9" w:rsidP="00EC51C9">
      <w:r w:rsidRPr="00EC51C9">
        <w:tab/>
        <w:t>Dim objIE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ab/>
      </w:r>
      <w:proofErr w:type="gramStart"/>
      <w:r w:rsidRPr="00EC51C9">
        <w:t>' Create</w:t>
      </w:r>
      <w:proofErr w:type="gramEnd"/>
      <w:r w:rsidRPr="00EC51C9">
        <w:t xml:space="preserve"> an IE object</w:t>
      </w:r>
    </w:p>
    <w:p w:rsidR="00EC51C9" w:rsidRPr="00EC51C9" w:rsidRDefault="00EC51C9" w:rsidP="00EC51C9">
      <w:r w:rsidRPr="00EC51C9">
        <w:tab/>
        <w:t xml:space="preserve">Set objIE = </w:t>
      </w:r>
      <w:proofErr w:type="gramStart"/>
      <w:r w:rsidRPr="00EC51C9">
        <w:t>CreateObject(</w:t>
      </w:r>
      <w:proofErr w:type="gramEnd"/>
      <w:r w:rsidRPr="00EC51C9">
        <w:t xml:space="preserve"> "InternetExplorer.Application" )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ab/>
      </w:r>
      <w:proofErr w:type="gramStart"/>
      <w:r w:rsidRPr="00EC51C9">
        <w:t>' Specify</w:t>
      </w:r>
      <w:proofErr w:type="gramEnd"/>
      <w:r w:rsidRPr="00EC51C9">
        <w:t xml:space="preserve"> some of the IE window's settings</w:t>
      </w:r>
    </w:p>
    <w:p w:rsidR="00EC51C9" w:rsidRPr="00EC51C9" w:rsidRDefault="00EC51C9" w:rsidP="00EC51C9">
      <w:r w:rsidRPr="00EC51C9">
        <w:tab/>
        <w:t>objIE.Navigate "about</w:t>
      </w:r>
      <w:proofErr w:type="gramStart"/>
      <w:r w:rsidRPr="00EC51C9">
        <w:t>:blank</w:t>
      </w:r>
      <w:proofErr w:type="gramEnd"/>
      <w:r w:rsidRPr="00EC51C9">
        <w:t>"</w:t>
      </w:r>
    </w:p>
    <w:p w:rsidR="00EC51C9" w:rsidRPr="00EC51C9" w:rsidRDefault="00EC51C9" w:rsidP="00EC51C9">
      <w:r w:rsidRPr="00EC51C9">
        <w:tab/>
        <w:t xml:space="preserve">objIE.Document.title = "Input </w:t>
      </w:r>
      <w:proofErr w:type="gramStart"/>
      <w:r w:rsidRPr="00EC51C9">
        <w:t>required "</w:t>
      </w:r>
      <w:proofErr w:type="gramEnd"/>
      <w:r w:rsidRPr="00EC51C9">
        <w:t xml:space="preserve"> &amp; String( 100, "." )</w:t>
      </w:r>
    </w:p>
    <w:p w:rsidR="00EC51C9" w:rsidRPr="00EC51C9" w:rsidRDefault="00EC51C9" w:rsidP="00EC51C9">
      <w:r w:rsidRPr="00EC51C9">
        <w:tab/>
        <w:t>objIE.ToolBar        = False</w:t>
      </w:r>
    </w:p>
    <w:p w:rsidR="00EC51C9" w:rsidRPr="00EC51C9" w:rsidRDefault="00EC51C9" w:rsidP="00EC51C9">
      <w:r w:rsidRPr="00EC51C9">
        <w:tab/>
        <w:t>objIE.Resizable      = False</w:t>
      </w:r>
    </w:p>
    <w:p w:rsidR="00EC51C9" w:rsidRPr="00EC51C9" w:rsidRDefault="00EC51C9" w:rsidP="00EC51C9">
      <w:r w:rsidRPr="00EC51C9">
        <w:tab/>
        <w:t>objIE.StatusBar      = False</w:t>
      </w:r>
    </w:p>
    <w:p w:rsidR="00EC51C9" w:rsidRPr="00EC51C9" w:rsidRDefault="00EC51C9" w:rsidP="00EC51C9">
      <w:r w:rsidRPr="00EC51C9">
        <w:tab/>
        <w:t>objIE.Width          = 320</w:t>
      </w:r>
    </w:p>
    <w:p w:rsidR="00EC51C9" w:rsidRPr="00EC51C9" w:rsidRDefault="00EC51C9" w:rsidP="00EC51C9">
      <w:r w:rsidRPr="00EC51C9">
        <w:tab/>
        <w:t>objIE.Height         = 180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ab/>
      </w:r>
      <w:proofErr w:type="gramStart"/>
      <w:r w:rsidRPr="00EC51C9">
        <w:t>' Center</w:t>
      </w:r>
      <w:proofErr w:type="gramEnd"/>
      <w:r w:rsidRPr="00EC51C9">
        <w:t xml:space="preserve"> the dialog window on the screen</w:t>
      </w:r>
    </w:p>
    <w:p w:rsidR="00EC51C9" w:rsidRPr="00EC51C9" w:rsidRDefault="00EC51C9" w:rsidP="00EC51C9">
      <w:r w:rsidRPr="00EC51C9">
        <w:tab/>
        <w:t>With objIE.Document.parentWindow.screen</w:t>
      </w:r>
    </w:p>
    <w:p w:rsidR="00EC51C9" w:rsidRPr="00EC51C9" w:rsidRDefault="00EC51C9" w:rsidP="00EC51C9">
      <w:r w:rsidRPr="00EC51C9">
        <w:tab/>
      </w:r>
      <w:r w:rsidRPr="00EC51C9">
        <w:tab/>
        <w:t>objIE.Left = (.</w:t>
      </w:r>
      <w:proofErr w:type="gramStart"/>
      <w:r w:rsidRPr="00EC51C9">
        <w:t>availWidth  -</w:t>
      </w:r>
      <w:proofErr w:type="gramEnd"/>
      <w:r w:rsidRPr="00EC51C9">
        <w:t xml:space="preserve"> objIE.Width ) \ 2</w:t>
      </w:r>
    </w:p>
    <w:p w:rsidR="00EC51C9" w:rsidRPr="00EC51C9" w:rsidRDefault="00EC51C9" w:rsidP="00EC51C9">
      <w:r w:rsidRPr="00EC51C9">
        <w:tab/>
      </w:r>
      <w:r w:rsidRPr="00EC51C9">
        <w:tab/>
      </w:r>
      <w:proofErr w:type="gramStart"/>
      <w:r w:rsidRPr="00EC51C9">
        <w:t>objIE.Top  =</w:t>
      </w:r>
      <w:proofErr w:type="gramEnd"/>
      <w:r w:rsidRPr="00EC51C9">
        <w:t xml:space="preserve"> (.availheight - objIE.Height) \ 2</w:t>
      </w:r>
    </w:p>
    <w:p w:rsidR="00EC51C9" w:rsidRPr="00EC51C9" w:rsidRDefault="00EC51C9" w:rsidP="00EC51C9">
      <w:r w:rsidRPr="00EC51C9">
        <w:tab/>
        <w:t>End With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ab/>
      </w:r>
      <w:proofErr w:type="gramStart"/>
      <w:r w:rsidRPr="00EC51C9">
        <w:t>' Wait</w:t>
      </w:r>
      <w:proofErr w:type="gramEnd"/>
      <w:r w:rsidRPr="00EC51C9">
        <w:t xml:space="preserve"> till IE is ready</w:t>
      </w:r>
    </w:p>
    <w:p w:rsidR="00EC51C9" w:rsidRPr="00EC51C9" w:rsidRDefault="00EC51C9" w:rsidP="00EC51C9">
      <w:r w:rsidRPr="00EC51C9">
        <w:tab/>
        <w:t xml:space="preserve">Do </w:t>
      </w:r>
      <w:proofErr w:type="gramStart"/>
      <w:r w:rsidRPr="00EC51C9">
        <w:t>While</w:t>
      </w:r>
      <w:proofErr w:type="gramEnd"/>
      <w:r w:rsidRPr="00EC51C9">
        <w:t xml:space="preserve"> objIE.Busy</w:t>
      </w:r>
    </w:p>
    <w:p w:rsidR="00EC51C9" w:rsidRPr="00EC51C9" w:rsidRDefault="00EC51C9" w:rsidP="00EC51C9">
      <w:r w:rsidRPr="00EC51C9">
        <w:tab/>
      </w:r>
      <w:r w:rsidRPr="00EC51C9">
        <w:tab/>
        <w:t>WScript.Sleep 200</w:t>
      </w:r>
    </w:p>
    <w:p w:rsidR="00EC51C9" w:rsidRPr="00EC51C9" w:rsidRDefault="00EC51C9" w:rsidP="00EC51C9">
      <w:r w:rsidRPr="00EC51C9">
        <w:lastRenderedPageBreak/>
        <w:tab/>
        <w:t>Loop</w:t>
      </w:r>
    </w:p>
    <w:p w:rsidR="00EC51C9" w:rsidRPr="00EC51C9" w:rsidRDefault="00EC51C9" w:rsidP="00EC51C9">
      <w:r w:rsidRPr="00EC51C9">
        <w:tab/>
      </w:r>
      <w:proofErr w:type="gramStart"/>
      <w:r w:rsidRPr="00EC51C9">
        <w:t>' Insert</w:t>
      </w:r>
      <w:proofErr w:type="gramEnd"/>
      <w:r w:rsidRPr="00EC51C9">
        <w:t xml:space="preserve"> the HTML code to prompt for user input</w:t>
      </w:r>
    </w:p>
    <w:p w:rsidR="00EC51C9" w:rsidRPr="00EC51C9" w:rsidRDefault="00EC51C9" w:rsidP="00EC51C9">
      <w:r w:rsidRPr="00EC51C9">
        <w:tab/>
        <w:t>objIE.Document.body.innerHTML = "&lt;div align=""center""&gt;&lt;p&gt;" &amp; myPrompt _</w:t>
      </w:r>
    </w:p>
    <w:p w:rsidR="00EC51C9" w:rsidRPr="00EC51C9" w:rsidRDefault="00EC51C9" w:rsidP="00EC51C9">
      <w:r w:rsidRPr="00EC51C9">
        <w:tab/>
        <w:t xml:space="preserve">                              &amp; "&lt;/p&gt;" &amp; vbCrLf _</w:t>
      </w:r>
    </w:p>
    <w:p w:rsidR="00EC51C9" w:rsidRPr="00EC51C9" w:rsidRDefault="00EC51C9" w:rsidP="00EC51C9">
      <w:r w:rsidRPr="00EC51C9">
        <w:tab/>
        <w:t xml:space="preserve">                              &amp; "&lt;p&gt;&lt;input type=""text"" size=""20"" </w:t>
      </w:r>
      <w:proofErr w:type="gramStart"/>
      <w:r w:rsidRPr="00EC51C9">
        <w:t>" _</w:t>
      </w:r>
      <w:proofErr w:type="gramEnd"/>
    </w:p>
    <w:p w:rsidR="00EC51C9" w:rsidRPr="00EC51C9" w:rsidRDefault="00EC51C9" w:rsidP="00EC51C9">
      <w:r w:rsidRPr="00EC51C9">
        <w:tab/>
        <w:t xml:space="preserve">                              &amp; "id=""UserInput""&gt;&lt;/p&gt;" &amp; vbCrLf _</w:t>
      </w:r>
    </w:p>
    <w:p w:rsidR="00EC51C9" w:rsidRPr="00EC51C9" w:rsidRDefault="00EC51C9" w:rsidP="00EC51C9">
      <w:r w:rsidRPr="00EC51C9">
        <w:tab/>
        <w:t xml:space="preserve">                              &amp; "&lt;p&gt;&lt;input type=""hidden"" id=""OK"" </w:t>
      </w:r>
      <w:proofErr w:type="gramStart"/>
      <w:r w:rsidRPr="00EC51C9">
        <w:t>" _</w:t>
      </w:r>
      <w:proofErr w:type="gramEnd"/>
    </w:p>
    <w:p w:rsidR="00EC51C9" w:rsidRPr="00EC51C9" w:rsidRDefault="00EC51C9" w:rsidP="00EC51C9">
      <w:r w:rsidRPr="00EC51C9">
        <w:tab/>
        <w:t xml:space="preserve">                              &amp; "name=""OK"" value=""0""&gt;" _</w:t>
      </w:r>
    </w:p>
    <w:p w:rsidR="00EC51C9" w:rsidRPr="00EC51C9" w:rsidRDefault="00EC51C9" w:rsidP="00EC51C9">
      <w:r w:rsidRPr="00EC51C9">
        <w:tab/>
        <w:t xml:space="preserve">                              &amp; "&lt;input type=""submit"" value="" OK "" </w:t>
      </w:r>
      <w:proofErr w:type="gramStart"/>
      <w:r w:rsidRPr="00EC51C9">
        <w:t>" _</w:t>
      </w:r>
      <w:proofErr w:type="gramEnd"/>
    </w:p>
    <w:p w:rsidR="00EC51C9" w:rsidRPr="00EC51C9" w:rsidRDefault="00EC51C9" w:rsidP="00EC51C9">
      <w:r w:rsidRPr="00EC51C9">
        <w:tab/>
        <w:t xml:space="preserve">                              &amp; "OnClick=""VBScript</w:t>
      </w:r>
      <w:proofErr w:type="gramStart"/>
      <w:r w:rsidRPr="00EC51C9">
        <w:t>:OK.value</w:t>
      </w:r>
      <w:proofErr w:type="gramEnd"/>
      <w:r w:rsidRPr="00EC51C9">
        <w:t>=1""&gt;&lt;/p&gt;&lt;/div&gt;"</w:t>
      </w:r>
    </w:p>
    <w:p w:rsidR="00EC51C9" w:rsidRPr="00EC51C9" w:rsidRDefault="00EC51C9" w:rsidP="00EC51C9">
      <w:r w:rsidRPr="00EC51C9">
        <w:tab/>
      </w:r>
      <w:proofErr w:type="gramStart"/>
      <w:r w:rsidRPr="00EC51C9">
        <w:t>' Hide</w:t>
      </w:r>
      <w:proofErr w:type="gramEnd"/>
      <w:r w:rsidRPr="00EC51C9">
        <w:t xml:space="preserve"> the scrollbars</w:t>
      </w:r>
    </w:p>
    <w:p w:rsidR="00EC51C9" w:rsidRPr="00EC51C9" w:rsidRDefault="00EC51C9" w:rsidP="00EC51C9">
      <w:r w:rsidRPr="00EC51C9">
        <w:tab/>
        <w:t>objIE.Document.body.style.overflow = "auto"</w:t>
      </w:r>
    </w:p>
    <w:p w:rsidR="00EC51C9" w:rsidRPr="00EC51C9" w:rsidRDefault="00EC51C9" w:rsidP="00EC51C9">
      <w:r w:rsidRPr="00EC51C9">
        <w:tab/>
      </w:r>
      <w:proofErr w:type="gramStart"/>
      <w:r w:rsidRPr="00EC51C9">
        <w:t>' Make</w:t>
      </w:r>
      <w:proofErr w:type="gramEnd"/>
      <w:r w:rsidRPr="00EC51C9">
        <w:t xml:space="preserve"> the window visible</w:t>
      </w:r>
    </w:p>
    <w:p w:rsidR="00EC51C9" w:rsidRPr="00EC51C9" w:rsidRDefault="00EC51C9" w:rsidP="00EC51C9">
      <w:r w:rsidRPr="00EC51C9">
        <w:tab/>
        <w:t>objIE.Visible = True</w:t>
      </w:r>
    </w:p>
    <w:p w:rsidR="00EC51C9" w:rsidRPr="00EC51C9" w:rsidRDefault="00EC51C9" w:rsidP="00EC51C9">
      <w:r w:rsidRPr="00EC51C9">
        <w:tab/>
      </w:r>
      <w:proofErr w:type="gramStart"/>
      <w:r w:rsidRPr="00EC51C9">
        <w:t>' Set</w:t>
      </w:r>
      <w:proofErr w:type="gramEnd"/>
      <w:r w:rsidRPr="00EC51C9">
        <w:t xml:space="preserve"> focus on input field</w:t>
      </w:r>
    </w:p>
    <w:p w:rsidR="00EC51C9" w:rsidRPr="00EC51C9" w:rsidRDefault="00EC51C9" w:rsidP="00EC51C9">
      <w:r w:rsidRPr="00EC51C9">
        <w:tab/>
        <w:t>objIE.Document.all.UserInput.focus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ab/>
      </w:r>
      <w:proofErr w:type="gramStart"/>
      <w:r w:rsidRPr="00EC51C9">
        <w:t>' Wait</w:t>
      </w:r>
      <w:proofErr w:type="gramEnd"/>
      <w:r w:rsidRPr="00EC51C9">
        <w:t xml:space="preserve"> till the OK button has been clicked</w:t>
      </w:r>
    </w:p>
    <w:p w:rsidR="00EC51C9" w:rsidRPr="00EC51C9" w:rsidRDefault="00EC51C9" w:rsidP="00EC51C9">
      <w:r w:rsidRPr="00EC51C9">
        <w:tab/>
        <w:t>On Error Resume Next</w:t>
      </w:r>
    </w:p>
    <w:p w:rsidR="00EC51C9" w:rsidRPr="00EC51C9" w:rsidRDefault="00EC51C9" w:rsidP="00EC51C9">
      <w:r w:rsidRPr="00EC51C9">
        <w:tab/>
        <w:t xml:space="preserve">Do While objIE.Document.all.OK.value = 0 </w:t>
      </w:r>
    </w:p>
    <w:p w:rsidR="00EC51C9" w:rsidRPr="00EC51C9" w:rsidRDefault="00EC51C9" w:rsidP="00EC51C9">
      <w:r w:rsidRPr="00EC51C9">
        <w:tab/>
      </w:r>
      <w:r w:rsidRPr="00EC51C9">
        <w:tab/>
        <w:t>WScript.Sleep 200</w:t>
      </w:r>
    </w:p>
    <w:p w:rsidR="00EC51C9" w:rsidRPr="00EC51C9" w:rsidRDefault="00EC51C9" w:rsidP="00EC51C9">
      <w:r w:rsidRPr="00EC51C9">
        <w:tab/>
      </w:r>
      <w:r w:rsidRPr="00EC51C9">
        <w:tab/>
      </w:r>
    </w:p>
    <w:p w:rsidR="00EC51C9" w:rsidRPr="00EC51C9" w:rsidRDefault="00EC51C9" w:rsidP="00EC51C9">
      <w:r w:rsidRPr="00EC51C9">
        <w:tab/>
      </w:r>
      <w:r w:rsidRPr="00EC51C9">
        <w:tab/>
        <w:t>If Err Then ' user clicked red X (or alt-F4) to close IE window</w:t>
      </w:r>
    </w:p>
    <w:p w:rsidR="00EC51C9" w:rsidRPr="00EC51C9" w:rsidRDefault="00EC51C9" w:rsidP="00EC51C9">
      <w:r w:rsidRPr="00EC51C9">
        <w:tab/>
      </w:r>
      <w:r w:rsidRPr="00EC51C9">
        <w:tab/>
      </w:r>
      <w:r w:rsidRPr="00EC51C9">
        <w:tab/>
        <w:t xml:space="preserve">IELogin = </w:t>
      </w:r>
      <w:proofErr w:type="gramStart"/>
      <w:r w:rsidRPr="00EC51C9">
        <w:t>Array(</w:t>
      </w:r>
      <w:proofErr w:type="gramEnd"/>
      <w:r w:rsidRPr="00EC51C9">
        <w:t xml:space="preserve"> "", "" )</w:t>
      </w:r>
    </w:p>
    <w:p w:rsidR="00EC51C9" w:rsidRPr="00EC51C9" w:rsidRDefault="00EC51C9" w:rsidP="00EC51C9">
      <w:r w:rsidRPr="00EC51C9">
        <w:tab/>
      </w:r>
      <w:r w:rsidRPr="00EC51C9">
        <w:tab/>
      </w:r>
      <w:r w:rsidRPr="00EC51C9">
        <w:tab/>
        <w:t>objIE.Quit</w:t>
      </w:r>
    </w:p>
    <w:p w:rsidR="00EC51C9" w:rsidRPr="00EC51C9" w:rsidRDefault="00EC51C9" w:rsidP="00EC51C9">
      <w:r w:rsidRPr="00EC51C9">
        <w:tab/>
      </w:r>
      <w:r w:rsidRPr="00EC51C9">
        <w:tab/>
      </w:r>
      <w:r w:rsidRPr="00EC51C9">
        <w:tab/>
        <w:t>Set objIE = Nothing</w:t>
      </w:r>
    </w:p>
    <w:p w:rsidR="00EC51C9" w:rsidRPr="00EC51C9" w:rsidRDefault="00EC51C9" w:rsidP="00EC51C9">
      <w:r w:rsidRPr="00EC51C9">
        <w:tab/>
      </w:r>
      <w:r w:rsidRPr="00EC51C9">
        <w:tab/>
      </w:r>
      <w:r w:rsidRPr="00EC51C9">
        <w:tab/>
        <w:t>Exit Function</w:t>
      </w:r>
    </w:p>
    <w:p w:rsidR="00EC51C9" w:rsidRPr="00EC51C9" w:rsidRDefault="00EC51C9" w:rsidP="00EC51C9">
      <w:r w:rsidRPr="00EC51C9">
        <w:tab/>
      </w:r>
      <w:r w:rsidRPr="00EC51C9">
        <w:tab/>
        <w:t>End if</w:t>
      </w:r>
    </w:p>
    <w:p w:rsidR="00EC51C9" w:rsidRPr="00EC51C9" w:rsidRDefault="00EC51C9" w:rsidP="00EC51C9">
      <w:r w:rsidRPr="00EC51C9">
        <w:tab/>
        <w:t>Loop</w:t>
      </w:r>
    </w:p>
    <w:p w:rsidR="00EC51C9" w:rsidRPr="00EC51C9" w:rsidRDefault="00EC51C9" w:rsidP="00EC51C9">
      <w:r w:rsidRPr="00EC51C9">
        <w:lastRenderedPageBreak/>
        <w:tab/>
        <w:t>On Error Goto 0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ab/>
      </w:r>
      <w:proofErr w:type="gramStart"/>
      <w:r w:rsidRPr="00EC51C9">
        <w:t>' Read</w:t>
      </w:r>
      <w:proofErr w:type="gramEnd"/>
      <w:r w:rsidRPr="00EC51C9">
        <w:t xml:space="preserve"> the user input from the dialog window</w:t>
      </w:r>
    </w:p>
    <w:p w:rsidR="00EC51C9" w:rsidRPr="00EC51C9" w:rsidRDefault="00EC51C9" w:rsidP="00EC51C9">
      <w:r w:rsidRPr="00EC51C9">
        <w:tab/>
        <w:t>GetUserInput = objIE.Document.all.UserInput.value</w:t>
      </w:r>
    </w:p>
    <w:p w:rsidR="00EC51C9" w:rsidRPr="00EC51C9" w:rsidRDefault="00EC51C9" w:rsidP="00EC51C9">
      <w:r w:rsidRPr="00EC51C9">
        <w:t xml:space="preserve"> </w:t>
      </w:r>
    </w:p>
    <w:p w:rsidR="00EC51C9" w:rsidRPr="00EC51C9" w:rsidRDefault="00EC51C9" w:rsidP="00EC51C9">
      <w:r w:rsidRPr="00EC51C9">
        <w:tab/>
      </w:r>
      <w:proofErr w:type="gramStart"/>
      <w:r w:rsidRPr="00EC51C9">
        <w:t>' Close</w:t>
      </w:r>
      <w:proofErr w:type="gramEnd"/>
      <w:r w:rsidRPr="00EC51C9">
        <w:t xml:space="preserve"> and release the object</w:t>
      </w:r>
    </w:p>
    <w:p w:rsidR="00EC51C9" w:rsidRPr="00EC51C9" w:rsidRDefault="00EC51C9" w:rsidP="00EC51C9">
      <w:r w:rsidRPr="00EC51C9">
        <w:tab/>
        <w:t>objIE.Quit</w:t>
      </w:r>
    </w:p>
    <w:p w:rsidR="00EC51C9" w:rsidRPr="00EC51C9" w:rsidRDefault="00EC51C9" w:rsidP="00EC51C9">
      <w:r w:rsidRPr="00EC51C9">
        <w:tab/>
        <w:t>Set objIE = Nothing</w:t>
      </w:r>
    </w:p>
    <w:p w:rsidR="00EC51C9" w:rsidRPr="00EC51C9" w:rsidRDefault="00EC51C9" w:rsidP="00EC51C9">
      <w:r w:rsidRPr="00EC51C9">
        <w:t>End Function</w:t>
      </w:r>
    </w:p>
    <w:p w:rsidR="00EC51C9" w:rsidRPr="00EC51C9" w:rsidRDefault="00EC51C9" w:rsidP="00EC51C9">
      <w:pPr>
        <w:rPr>
          <w:b/>
        </w:rPr>
      </w:pPr>
      <w:r w:rsidRPr="00EC51C9">
        <w:rPr>
          <w:b/>
        </w:rPr>
        <w:t xml:space="preserve"> </w:t>
      </w:r>
    </w:p>
    <w:p w:rsidR="00EC51C9" w:rsidRDefault="00EC51C9">
      <w:pPr>
        <w:rPr>
          <w:b/>
        </w:rPr>
      </w:pPr>
      <w:r>
        <w:rPr>
          <w:b/>
        </w:rPr>
        <w:t>+++++++++++++++++++++++++++++++++++++++++++++++++++++++++++++++++++++++++</w:t>
      </w:r>
    </w:p>
    <w:p w:rsidR="00EC51C9" w:rsidRDefault="00EC51C9">
      <w:pPr>
        <w:rPr>
          <w:b/>
        </w:rPr>
      </w:pPr>
      <w:r>
        <w:rPr>
          <w:b/>
        </w:rPr>
        <w:t>Notepad.exe</w:t>
      </w:r>
    </w:p>
    <w:p w:rsidR="00EC51C9" w:rsidRDefault="00EC51C9" w:rsidP="00EC51C9">
      <w:r>
        <w:t>Option Explicit</w:t>
      </w:r>
    </w:p>
    <w:p w:rsidR="00EC51C9" w:rsidRDefault="00EC51C9" w:rsidP="00EC51C9">
      <w:r>
        <w:t>Dim Message</w:t>
      </w:r>
    </w:p>
    <w:p w:rsidR="00EC51C9" w:rsidRDefault="00EC51C9" w:rsidP="00EC51C9">
      <w:r>
        <w:t>Dim WshShell, objEnv</w:t>
      </w:r>
    </w:p>
    <w:p w:rsidR="00EC51C9" w:rsidRDefault="00EC51C9" w:rsidP="00EC51C9">
      <w:r>
        <w:t>Set WshShell = CreateObject ("WScript.Shell")</w:t>
      </w:r>
    </w:p>
    <w:p w:rsidR="00EC51C9" w:rsidRDefault="00EC51C9" w:rsidP="00EC51C9">
      <w:r>
        <w:t xml:space="preserve">Set objEnv = </w:t>
      </w:r>
      <w:proofErr w:type="gramStart"/>
      <w:r>
        <w:t>WshShell.Environment(</w:t>
      </w:r>
      <w:proofErr w:type="gramEnd"/>
      <w:r>
        <w:t>"Process")</w:t>
      </w:r>
    </w:p>
    <w:p w:rsidR="00EC51C9" w:rsidRDefault="00EC51C9" w:rsidP="00EC51C9">
      <w:proofErr w:type="gramStart"/>
      <w:r>
        <w:t>objEnv(</w:t>
      </w:r>
      <w:proofErr w:type="gramEnd"/>
      <w:r>
        <w:t>"MyCom")= "C:\Windows\notepad.exe  c:\work\ex1.vbs"</w:t>
      </w:r>
    </w:p>
    <w:p w:rsidR="00EC51C9" w:rsidRDefault="00EC51C9" w:rsidP="00EC51C9">
      <w:r>
        <w:t xml:space="preserve">WshShell.Run </w:t>
      </w:r>
      <w:proofErr w:type="gramStart"/>
      <w:r>
        <w:t>objEnv(</w:t>
      </w:r>
      <w:proofErr w:type="gramEnd"/>
      <w:r>
        <w:t>"MyCom"),1</w:t>
      </w:r>
    </w:p>
    <w:p w:rsidR="00EC51C9" w:rsidRDefault="00EC51C9" w:rsidP="00EC51C9"/>
    <w:p w:rsidR="00EC51C9" w:rsidRPr="00EC51C9" w:rsidRDefault="00EC51C9" w:rsidP="00EC51C9">
      <w:pPr>
        <w:rPr>
          <w:lang w:val="ru-RU"/>
        </w:rPr>
      </w:pPr>
      <w:r w:rsidRPr="00EC51C9">
        <w:rPr>
          <w:lang w:val="ru-RU"/>
        </w:rPr>
        <w:t>+++++++++++++++++++++++++++++++++++++++++++++++++++++++++++++++++++++++++++++</w:t>
      </w:r>
    </w:p>
    <w:p w:rsidR="00EC51C9" w:rsidRDefault="00EC51C9" w:rsidP="00EC51C9">
      <w:pPr>
        <w:rPr>
          <w:lang w:val="ru-RU"/>
        </w:rPr>
      </w:pPr>
      <w:r>
        <w:rPr>
          <w:lang w:val="ru-RU"/>
        </w:rPr>
        <w:t xml:space="preserve">Программа на С для выполнения </w:t>
      </w:r>
      <w:proofErr w:type="spellStart"/>
      <w:r>
        <w:rPr>
          <w:lang w:val="ru-RU"/>
        </w:rPr>
        <w:t>скриптов</w:t>
      </w:r>
      <w:proofErr w:type="spellEnd"/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C51C9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EC51C9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EC51C9">
        <w:rPr>
          <w:rFonts w:ascii="Consolas" w:hAnsi="Consolas" w:cs="Consolas"/>
          <w:color w:val="A31515"/>
          <w:sz w:val="19"/>
          <w:szCs w:val="19"/>
          <w:lang w:bidi="ar-SA"/>
        </w:rPr>
        <w:t>"stdafx.h"</w:t>
      </w: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C51C9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EC51C9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EC51C9"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C51C9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EC51C9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EC51C9">
        <w:rPr>
          <w:rFonts w:ascii="Consolas" w:hAnsi="Consolas" w:cs="Consolas"/>
          <w:color w:val="A31515"/>
          <w:sz w:val="19"/>
          <w:szCs w:val="19"/>
          <w:lang w:bidi="ar-SA"/>
        </w:rPr>
        <w:t>&lt;stdio.h&gt;</w:t>
      </w: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C51C9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EC51C9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EC51C9">
        <w:rPr>
          <w:rFonts w:ascii="Consolas" w:hAnsi="Consolas" w:cs="Consolas"/>
          <w:color w:val="A31515"/>
          <w:sz w:val="19"/>
          <w:szCs w:val="19"/>
          <w:lang w:bidi="ar-SA"/>
        </w:rPr>
        <w:t>&lt;stdlib.h&gt;</w:t>
      </w: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C51C9">
        <w:rPr>
          <w:rFonts w:ascii="Consolas" w:hAnsi="Consolas" w:cs="Consolas"/>
          <w:color w:val="0000FF"/>
          <w:sz w:val="19"/>
          <w:szCs w:val="19"/>
          <w:lang w:bidi="ar-SA"/>
        </w:rPr>
        <w:t>#include</w:t>
      </w:r>
      <w:r w:rsidRPr="00EC51C9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EC51C9">
        <w:rPr>
          <w:rFonts w:ascii="Consolas" w:hAnsi="Consolas" w:cs="Consolas"/>
          <w:color w:val="A31515"/>
          <w:sz w:val="19"/>
          <w:szCs w:val="19"/>
          <w:lang w:bidi="ar-SA"/>
        </w:rPr>
        <w:t>&lt;string.h&gt;</w:t>
      </w: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EC51C9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gramEnd"/>
      <w:r w:rsidRPr="00EC51C9"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EC51C9">
        <w:rPr>
          <w:rFonts w:ascii="Consolas" w:hAnsi="Consolas" w:cs="Consolas"/>
          <w:sz w:val="19"/>
          <w:szCs w:val="19"/>
          <w:lang w:bidi="ar-SA"/>
        </w:rPr>
        <w:t>{</w:t>
      </w: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EC51C9">
        <w:rPr>
          <w:rFonts w:ascii="Consolas" w:hAnsi="Consolas" w:cs="Consolas"/>
          <w:sz w:val="19"/>
          <w:szCs w:val="19"/>
          <w:lang w:bidi="ar-SA"/>
        </w:rPr>
        <w:t>printf(</w:t>
      </w:r>
      <w:proofErr w:type="gramEnd"/>
      <w:r w:rsidRPr="00EC51C9">
        <w:rPr>
          <w:rFonts w:ascii="Consolas" w:hAnsi="Consolas" w:cs="Consolas"/>
          <w:color w:val="A31515"/>
          <w:sz w:val="19"/>
          <w:szCs w:val="19"/>
          <w:lang w:bidi="ar-SA"/>
        </w:rPr>
        <w:t>"CPU speed: \n"</w:t>
      </w:r>
      <w:r w:rsidRPr="00EC51C9">
        <w:rPr>
          <w:rFonts w:ascii="Consolas" w:hAnsi="Consolas" w:cs="Consolas"/>
          <w:sz w:val="19"/>
          <w:szCs w:val="19"/>
          <w:lang w:bidi="ar-SA"/>
        </w:rPr>
        <w:t>);</w:t>
      </w:r>
    </w:p>
    <w:p w:rsidR="00EC51C9" w:rsidRP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EC51C9">
        <w:rPr>
          <w:rFonts w:ascii="Consolas" w:hAnsi="Consolas" w:cs="Consolas"/>
          <w:sz w:val="19"/>
          <w:szCs w:val="19"/>
          <w:lang w:bidi="ar-SA"/>
        </w:rPr>
        <w:t>system(</w:t>
      </w:r>
      <w:proofErr w:type="gramEnd"/>
      <w:r w:rsidRPr="00EC51C9">
        <w:rPr>
          <w:rFonts w:ascii="Consolas" w:hAnsi="Consolas" w:cs="Consolas"/>
          <w:color w:val="A31515"/>
          <w:sz w:val="19"/>
          <w:szCs w:val="19"/>
          <w:lang w:bidi="ar-SA"/>
        </w:rPr>
        <w:t>"cscript.exe c:\\work\\VBS\\notepad.vbs"</w:t>
      </w:r>
      <w:r w:rsidRPr="00EC51C9">
        <w:rPr>
          <w:rFonts w:ascii="Consolas" w:hAnsi="Consolas" w:cs="Consolas"/>
          <w:sz w:val="19"/>
          <w:szCs w:val="19"/>
          <w:lang w:bidi="ar-SA"/>
        </w:rPr>
        <w:t xml:space="preserve">); </w:t>
      </w:r>
    </w:p>
    <w:p w:rsid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sz w:val="19"/>
          <w:szCs w:val="19"/>
          <w:lang w:val="ru-RU" w:bidi="ar-SA"/>
        </w:rPr>
        <w:lastRenderedPageBreak/>
        <w:t>getchar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();</w:t>
      </w:r>
    </w:p>
    <w:p w:rsid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 w:bidi="ar-SA"/>
        </w:rPr>
        <w:t>(0);</w:t>
      </w:r>
    </w:p>
    <w:p w:rsidR="00EC51C9" w:rsidRDefault="00EC51C9" w:rsidP="00EC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}</w:t>
      </w:r>
    </w:p>
    <w:p w:rsidR="00EC51C9" w:rsidRPr="00EC51C9" w:rsidRDefault="00EC51C9" w:rsidP="00EC51C9">
      <w:pPr>
        <w:rPr>
          <w:lang w:val="ru-RU"/>
        </w:rPr>
      </w:pPr>
    </w:p>
    <w:sectPr w:rsidR="00EC51C9" w:rsidRPr="00EC51C9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C51C9"/>
    <w:rsid w:val="002E53AC"/>
    <w:rsid w:val="003069DB"/>
    <w:rsid w:val="0046755F"/>
    <w:rsid w:val="004E7F3A"/>
    <w:rsid w:val="00531827"/>
    <w:rsid w:val="0055299A"/>
    <w:rsid w:val="005C37DD"/>
    <w:rsid w:val="005D6478"/>
    <w:rsid w:val="006577B4"/>
    <w:rsid w:val="00716F9A"/>
    <w:rsid w:val="007B2936"/>
    <w:rsid w:val="009368B3"/>
    <w:rsid w:val="00A275C7"/>
    <w:rsid w:val="00B87EC6"/>
    <w:rsid w:val="00BE3947"/>
    <w:rsid w:val="00EC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character" w:styleId="af3">
    <w:name w:val="Hyperlink"/>
    <w:basedOn w:val="a0"/>
    <w:uiPriority w:val="99"/>
    <w:semiHidden/>
    <w:unhideWhenUsed/>
    <w:rsid w:val="004675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ndspace.com/file/1s8w3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2020-05-22T13:34:00Z</dcterms:created>
  <dcterms:modified xsi:type="dcterms:W3CDTF">2020-05-22T13:34:00Z</dcterms:modified>
</cp:coreProperties>
</file>