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4754D">
        <w:rPr>
          <w:rFonts w:ascii="Courier New" w:hAnsi="Courier New" w:cs="Courier New"/>
          <w:sz w:val="28"/>
          <w:szCs w:val="28"/>
        </w:rPr>
        <w:t>3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4754D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 ОБЪЕКТЫ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4754D" w:rsidRPr="005F5162" w:rsidRDefault="00F4754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Глобальные объекты: </w:t>
      </w:r>
      <w:r>
        <w:rPr>
          <w:rFonts w:ascii="Courier New" w:hAnsi="Courier New" w:cs="Courier New"/>
          <w:b/>
          <w:sz w:val="28"/>
          <w:szCs w:val="28"/>
          <w:lang w:val="en-US"/>
        </w:rPr>
        <w:t>global, process</w:t>
      </w:r>
      <w:r w:rsidR="00DB1E16">
        <w:rPr>
          <w:rFonts w:ascii="Courier New" w:hAnsi="Courier New" w:cs="Courier New"/>
          <w:b/>
          <w:sz w:val="28"/>
          <w:szCs w:val="28"/>
        </w:rPr>
        <w:t xml:space="preserve">, </w:t>
      </w:r>
      <w:r w:rsidR="00DB1E16">
        <w:rPr>
          <w:rFonts w:ascii="Courier New" w:hAnsi="Courier New" w:cs="Courier New"/>
          <w:b/>
          <w:sz w:val="28"/>
          <w:szCs w:val="28"/>
          <w:lang w:val="en-US"/>
        </w:rPr>
        <w:t xml:space="preserve">buffer </w:t>
      </w:r>
    </w:p>
    <w:p w:rsidR="005F5162" w:rsidRPr="005F5162" w:rsidRDefault="005F51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global: </w:t>
      </w:r>
      <w:r>
        <w:rPr>
          <w:rFonts w:ascii="Courier New" w:hAnsi="Courier New" w:cs="Courier New"/>
          <w:sz w:val="28"/>
          <w:szCs w:val="28"/>
        </w:rPr>
        <w:t>отличие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global </w:t>
      </w:r>
      <w:r>
        <w:rPr>
          <w:rFonts w:ascii="Courier New" w:hAnsi="Courier New" w:cs="Courier New"/>
          <w:sz w:val="28"/>
          <w:szCs w:val="28"/>
        </w:rPr>
        <w:t>от</w:t>
      </w:r>
      <w:r w:rsidRPr="005F516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window </w:t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5250" cy="10382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4950" cy="406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52700" cy="1009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1654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731520"/>
            <wp:effectExtent l="19050" t="19050" r="1905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654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17145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F4754D" w:rsidRDefault="008841EF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F4754D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C5EAE" w:rsidRPr="002C5EAE" w:rsidRDefault="002C5EAE" w:rsidP="002C5E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proofErr w:type="gramEnd"/>
      <w:r w:rsidRPr="002C5EAE">
        <w:rPr>
          <w:rFonts w:ascii="Courier New" w:hAnsi="Courier New" w:cs="Courier New"/>
          <w:b/>
          <w:sz w:val="28"/>
          <w:szCs w:val="28"/>
        </w:rPr>
        <w:t xml:space="preserve">: </w:t>
      </w:r>
      <w:r w:rsidRPr="002C5EAE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proofErr w:type="spellStart"/>
      <w:r w:rsidRPr="002C5EAE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proofErr w:type="spellEnd"/>
      <w:r w:rsidRPr="002C5EAE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>
        <w:rPr>
          <w:rFonts w:ascii="Courier New" w:hAnsi="Courier New" w:cs="Courier New"/>
          <w:sz w:val="28"/>
          <w:szCs w:val="28"/>
        </w:rPr>
        <w:t>.</w:t>
      </w:r>
    </w:p>
    <w:p w:rsidR="00F4754D" w:rsidRDefault="00F4754D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106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19875" cy="44196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4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D61DB7" w:rsidRDefault="00D61DB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3019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3529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36148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573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Pr="006424E5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361485" w:rsidRDefault="00361485" w:rsidP="003614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stdin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stdout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stderr</w:t>
      </w:r>
      <w:proofErr w:type="spellEnd"/>
      <w:r w:rsidR="007103E2">
        <w:rPr>
          <w:rFonts w:ascii="Courier New" w:hAnsi="Courier New" w:cs="Courier New"/>
          <w:b/>
          <w:sz w:val="28"/>
          <w:szCs w:val="28"/>
        </w:rPr>
        <w:t>,…</w:t>
      </w:r>
    </w:p>
    <w:p w:rsidR="00361485" w:rsidRDefault="007103E2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943725" cy="5924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990" cy="24140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352" cy="24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FCB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33944" w:rsidRDefault="0033394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Принцип издатель подписчик</w:t>
      </w:r>
    </w:p>
    <w:p w:rsidR="00333944" w:rsidRDefault="002551B0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521" w:dyaOrig="8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03.75pt" o:ole="">
            <v:imagedata r:id="rId21" o:title=""/>
          </v:shape>
          <o:OLEObject Type="Embed" ProgID="Visio.Drawing.15" ShapeID="_x0000_i1025" DrawAspect="Content" ObjectID="_1627340694" r:id="rId22"/>
        </w:object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5425" cy="49911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3450" cy="280035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Pr="00333944" w:rsidRDefault="00333944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0599C" w:rsidP="00B059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process.nextTick</w:t>
      </w:r>
      <w:proofErr w:type="spellEnd"/>
    </w:p>
    <w:p w:rsidR="00B0599C" w:rsidRDefault="00B0599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197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1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FCB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86575" cy="4343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4F6B73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461" cy="484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780" cy="485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4D" w:rsidRDefault="00C04C96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13505" cy="2684679"/>
            <wp:effectExtent l="19050" t="19050" r="1079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86" cy="2687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494D" w:rsidRDefault="00BB494D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6B73" w:rsidRDefault="0046100E" w:rsidP="004F6B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setImmediate</w:t>
      </w:r>
      <w:proofErr w:type="spellEnd"/>
    </w:p>
    <w:p w:rsid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00E" w:rsidRP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287780"/>
            <wp:effectExtent l="19050" t="19050" r="2540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87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B73" w:rsidRDefault="004F6B73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D5F" w:rsidRDefault="00496D5F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5FCB" w:rsidRDefault="00C55FC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proofErr w:type="gramEnd"/>
      <w:r w:rsidRPr="00DB1E1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предназначен для работы с двоичными данными: набором октетов.  </w:t>
      </w:r>
    </w:p>
    <w:p w:rsidR="00C55FCB" w:rsidRPr="008B253B" w:rsidRDefault="00C55FC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глобальные</w:t>
      </w:r>
      <w:r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компоненты</w:t>
      </w:r>
      <w:r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console, require, module, console.</w:t>
      </w: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Принцип функционирования стека вызовов  </w: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695" w:dyaOrig="9900">
          <v:shape id="_x0000_i1026" type="#_x0000_t75" style="width:523.5pt;height:378.75pt" o:ole="">
            <v:imagedata r:id="rId30" o:title=""/>
          </v:shape>
          <o:OLEObject Type="Embed" ProgID="Visio.Drawing.15" ShapeID="_x0000_i1026" DrawAspect="Content" ObjectID="_1627340695" r:id="rId31"/>
        </w:objec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4F6B73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Принцип функционирования стека вызовов и очереди </w:t>
      </w: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8B253B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функций   </w:t>
      </w:r>
    </w:p>
    <w:p w:rsidR="005A56D3" w:rsidRPr="008B253B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6D3" w:rsidRDefault="005A56D3" w:rsidP="005A56D3">
      <w:pPr>
        <w:spacing w:after="0"/>
        <w:jc w:val="both"/>
      </w:pPr>
      <w:r>
        <w:object w:dxaOrig="15346" w:dyaOrig="9331">
          <v:shape id="_x0000_i1027" type="#_x0000_t75" style="width:523.5pt;height:318pt" o:ole="">
            <v:imagedata r:id="rId32" o:title=""/>
          </v:shape>
          <o:OLEObject Type="Embed" ProgID="Visio.Drawing.15" ShapeID="_x0000_i1027" DrawAspect="Content" ObjectID="_1627340696" r:id="rId33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71B5C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346" w:dyaOrig="9331">
          <v:shape id="_x0000_i1028" type="#_x0000_t75" style="width:523.5pt;height:318pt" o:ole="">
            <v:imagedata r:id="rId34" o:title=""/>
          </v:shape>
          <o:OLEObject Type="Embed" ProgID="Visio.Drawing.15" ShapeID="_x0000_i1028" DrawAspect="Content" ObjectID="_1627340697" r:id="rId35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F679E1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481" w:dyaOrig="9451">
          <v:shape id="_x0000_i1029" type="#_x0000_t75" style="width:523.5pt;height:319.5pt" o:ole="">
            <v:imagedata r:id="rId36" o:title=""/>
          </v:shape>
          <o:OLEObject Type="Embed" ProgID="Visio.Drawing.15" ShapeID="_x0000_i1029" DrawAspect="Content" ObjectID="_1627340698" r:id="rId37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555" w:dyaOrig="6330">
          <v:shape id="_x0000_i1030" type="#_x0000_t75" style="width:522.75pt;height:213pt" o:ole="">
            <v:imagedata r:id="rId38" o:title=""/>
          </v:shape>
          <o:OLEObject Type="Embed" ProgID="Visio.Drawing.15" ShapeID="_x0000_i1030" DrawAspect="Content" ObjectID="_1627340699" r:id="rId39"/>
        </w:object>
      </w: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P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496C14" w:rsidRDefault="00496C1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Структура </w:t>
      </w:r>
      <w:r>
        <w:rPr>
          <w:rFonts w:ascii="Courier New" w:hAnsi="Courier New" w:cs="Courier New"/>
          <w:b/>
          <w:sz w:val="28"/>
          <w:szCs w:val="28"/>
          <w:lang w:val="en-US"/>
        </w:rPr>
        <w:t>Calback-</w:t>
      </w:r>
      <w:r>
        <w:rPr>
          <w:rFonts w:ascii="Courier New" w:hAnsi="Courier New" w:cs="Courier New"/>
          <w:b/>
          <w:sz w:val="28"/>
          <w:szCs w:val="28"/>
        </w:rPr>
        <w:t>очереди</w:t>
      </w: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986" w:dyaOrig="8490">
          <v:shape id="_x0000_i1031" type="#_x0000_t75" style="width:522.75pt;height:296.25pt" o:ole="">
            <v:imagedata r:id="rId40" o:title=""/>
          </v:shape>
          <o:OLEObject Type="Embed" ProgID="Visio.Drawing.15" ShapeID="_x0000_i1031" DrawAspect="Content" ObjectID="_1627340700" r:id="rId41"/>
        </w:objec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P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566C" w:rsidRPr="00DB1E16" w:rsidRDefault="00D8566C" w:rsidP="00384004">
      <w:pPr>
        <w:spacing w:after="0"/>
        <w:jc w:val="center"/>
        <w:rPr>
          <w:lang w:val="en-US"/>
        </w:rPr>
      </w:pPr>
    </w:p>
    <w:sectPr w:rsidR="00D8566C" w:rsidRPr="00DB1E16" w:rsidSect="00FD0ACF"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EA6" w:rsidRDefault="00AD4EA6" w:rsidP="00AD4EA6">
      <w:pPr>
        <w:spacing w:after="0" w:line="240" w:lineRule="auto"/>
      </w:pPr>
      <w:r>
        <w:separator/>
      </w:r>
    </w:p>
  </w:endnote>
  <w:end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6C14">
          <w:rPr>
            <w:noProof/>
          </w:rPr>
          <w:t>13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EA6" w:rsidRDefault="00AD4EA6" w:rsidP="00AD4EA6">
      <w:pPr>
        <w:spacing w:after="0" w:line="240" w:lineRule="auto"/>
      </w:pPr>
      <w:r>
        <w:separator/>
      </w:r>
    </w:p>
  </w:footnote>
  <w:foot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9251A"/>
    <w:rsid w:val="001963E6"/>
    <w:rsid w:val="001B6092"/>
    <w:rsid w:val="001D5E13"/>
    <w:rsid w:val="002362EF"/>
    <w:rsid w:val="00243B43"/>
    <w:rsid w:val="002551B0"/>
    <w:rsid w:val="002566D9"/>
    <w:rsid w:val="00277DC3"/>
    <w:rsid w:val="00277E9F"/>
    <w:rsid w:val="002C5EAE"/>
    <w:rsid w:val="002C6C45"/>
    <w:rsid w:val="0032003E"/>
    <w:rsid w:val="00333944"/>
    <w:rsid w:val="0034645E"/>
    <w:rsid w:val="0035103A"/>
    <w:rsid w:val="00361485"/>
    <w:rsid w:val="00366F08"/>
    <w:rsid w:val="003673FF"/>
    <w:rsid w:val="00384004"/>
    <w:rsid w:val="00391E6A"/>
    <w:rsid w:val="003B0BFC"/>
    <w:rsid w:val="003B2453"/>
    <w:rsid w:val="003B40C6"/>
    <w:rsid w:val="003F520D"/>
    <w:rsid w:val="00401654"/>
    <w:rsid w:val="00407EF2"/>
    <w:rsid w:val="0046100E"/>
    <w:rsid w:val="00461C2B"/>
    <w:rsid w:val="00471CF2"/>
    <w:rsid w:val="00480A8E"/>
    <w:rsid w:val="00491ECE"/>
    <w:rsid w:val="00496C14"/>
    <w:rsid w:val="00496D5F"/>
    <w:rsid w:val="004F6B73"/>
    <w:rsid w:val="00510C38"/>
    <w:rsid w:val="00520627"/>
    <w:rsid w:val="0053408E"/>
    <w:rsid w:val="00571B5C"/>
    <w:rsid w:val="005A5110"/>
    <w:rsid w:val="005A56D3"/>
    <w:rsid w:val="005D4BB2"/>
    <w:rsid w:val="005F5162"/>
    <w:rsid w:val="006059FE"/>
    <w:rsid w:val="00623073"/>
    <w:rsid w:val="006424E5"/>
    <w:rsid w:val="00661C28"/>
    <w:rsid w:val="00682A48"/>
    <w:rsid w:val="00690779"/>
    <w:rsid w:val="00692D0D"/>
    <w:rsid w:val="006A5120"/>
    <w:rsid w:val="006B598E"/>
    <w:rsid w:val="006E771A"/>
    <w:rsid w:val="006F0186"/>
    <w:rsid w:val="007072CC"/>
    <w:rsid w:val="007103E2"/>
    <w:rsid w:val="00770CC7"/>
    <w:rsid w:val="00786174"/>
    <w:rsid w:val="00796A1C"/>
    <w:rsid w:val="007B6BFF"/>
    <w:rsid w:val="007C7856"/>
    <w:rsid w:val="0082186D"/>
    <w:rsid w:val="0082443F"/>
    <w:rsid w:val="008841EF"/>
    <w:rsid w:val="00897B9B"/>
    <w:rsid w:val="008A746F"/>
    <w:rsid w:val="008B148C"/>
    <w:rsid w:val="008B253B"/>
    <w:rsid w:val="008F4D26"/>
    <w:rsid w:val="00953188"/>
    <w:rsid w:val="00985397"/>
    <w:rsid w:val="009D0A92"/>
    <w:rsid w:val="009F2C01"/>
    <w:rsid w:val="009F3DF6"/>
    <w:rsid w:val="00A122DF"/>
    <w:rsid w:val="00A54FA2"/>
    <w:rsid w:val="00A660D8"/>
    <w:rsid w:val="00A75667"/>
    <w:rsid w:val="00A94915"/>
    <w:rsid w:val="00AA1949"/>
    <w:rsid w:val="00AC6056"/>
    <w:rsid w:val="00AD0971"/>
    <w:rsid w:val="00AD4EA6"/>
    <w:rsid w:val="00AE6403"/>
    <w:rsid w:val="00B0599C"/>
    <w:rsid w:val="00B06657"/>
    <w:rsid w:val="00B3032B"/>
    <w:rsid w:val="00B710D3"/>
    <w:rsid w:val="00B82512"/>
    <w:rsid w:val="00B93239"/>
    <w:rsid w:val="00BA13F0"/>
    <w:rsid w:val="00BB1902"/>
    <w:rsid w:val="00BB41AB"/>
    <w:rsid w:val="00BB494D"/>
    <w:rsid w:val="00BB603F"/>
    <w:rsid w:val="00BD21FB"/>
    <w:rsid w:val="00BE40F2"/>
    <w:rsid w:val="00BF139D"/>
    <w:rsid w:val="00C04C96"/>
    <w:rsid w:val="00C11B46"/>
    <w:rsid w:val="00C267C1"/>
    <w:rsid w:val="00C31046"/>
    <w:rsid w:val="00C55FCB"/>
    <w:rsid w:val="00CA2E6A"/>
    <w:rsid w:val="00CB4688"/>
    <w:rsid w:val="00CD6964"/>
    <w:rsid w:val="00D35AF5"/>
    <w:rsid w:val="00D61DB7"/>
    <w:rsid w:val="00D67717"/>
    <w:rsid w:val="00D74A0E"/>
    <w:rsid w:val="00D8566C"/>
    <w:rsid w:val="00DA667E"/>
    <w:rsid w:val="00DB1E16"/>
    <w:rsid w:val="00DF660C"/>
    <w:rsid w:val="00E52E16"/>
    <w:rsid w:val="00E7565E"/>
    <w:rsid w:val="00EB3C23"/>
    <w:rsid w:val="00ED368B"/>
    <w:rsid w:val="00EF3A58"/>
    <w:rsid w:val="00EF4BFF"/>
    <w:rsid w:val="00F0637E"/>
    <w:rsid w:val="00F26789"/>
    <w:rsid w:val="00F4754D"/>
    <w:rsid w:val="00F560C4"/>
    <w:rsid w:val="00F649C8"/>
    <w:rsid w:val="00F679E1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package" Target="embeddings/_________Microsoft_Visio6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4.emf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package" Target="embeddings/_________Microsoft_Visio3.vsdx"/><Relationship Id="rId38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package" Target="embeddings/_________Microsoft_Visio7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package" Target="embeddings/_________Microsoft_Visio5.vsdx"/><Relationship Id="rId40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2.vsdx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package" Target="embeddings/_________Microsoft_Visio4.vsdx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DE822-07F8-4F21-8716-59C8A1524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17</cp:revision>
  <dcterms:created xsi:type="dcterms:W3CDTF">2019-08-13T16:10:00Z</dcterms:created>
  <dcterms:modified xsi:type="dcterms:W3CDTF">2019-08-14T23:18:00Z</dcterms:modified>
</cp:coreProperties>
</file>