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F2" w:rsidRDefault="00421868" w:rsidP="00421868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21868">
        <w:rPr>
          <w:rFonts w:ascii="Times New Roman" w:hAnsi="Times New Roman" w:cs="Times New Roman"/>
          <w:b/>
          <w:sz w:val="26"/>
          <w:szCs w:val="26"/>
        </w:rPr>
        <w:t>Распред.прилож</w:t>
      </w:r>
      <w:r>
        <w:rPr>
          <w:rFonts w:ascii="Times New Roman" w:hAnsi="Times New Roman" w:cs="Times New Roman"/>
          <w:sz w:val="26"/>
          <w:szCs w:val="26"/>
        </w:rPr>
        <w:t xml:space="preserve">.предполагает наличие одной проги сервера, которая одновременно обслуживает несколько программ клиентов. Управление сервером осущ.с помощью спец.проги, которая называется </w:t>
      </w:r>
      <w:r>
        <w:rPr>
          <w:rFonts w:ascii="Times New Roman" w:hAnsi="Times New Roman" w:cs="Times New Roman"/>
          <w:b/>
          <w:sz w:val="26"/>
          <w:szCs w:val="26"/>
        </w:rPr>
        <w:t>консолью упр-ния.</w:t>
      </w:r>
    </w:p>
    <w:p w:rsidR="00421868" w:rsidRDefault="00421868" w:rsidP="00421868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421868" w:rsidRDefault="00421868" w:rsidP="00421868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Серверы, одновременно обслуживающие несколько клиентов, по методу обслуживания подразделяются на </w:t>
      </w:r>
      <w:r>
        <w:rPr>
          <w:rFonts w:ascii="Times New Roman" w:hAnsi="Times New Roman" w:cs="Times New Roman"/>
          <w:b/>
          <w:sz w:val="26"/>
          <w:szCs w:val="26"/>
        </w:rPr>
        <w:t xml:space="preserve">итеративные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b/>
          <w:sz w:val="26"/>
          <w:szCs w:val="26"/>
        </w:rPr>
        <w:t>параллельные.</w:t>
      </w:r>
    </w:p>
    <w:p w:rsidR="00421868" w:rsidRDefault="00421868" w:rsidP="00421868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421868" w:rsidRDefault="00421868" w:rsidP="00421868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Итеративный</w:t>
      </w:r>
      <w:r>
        <w:rPr>
          <w:rFonts w:ascii="Times New Roman" w:hAnsi="Times New Roman" w:cs="Times New Roman"/>
          <w:sz w:val="26"/>
          <w:szCs w:val="26"/>
        </w:rPr>
        <w:t xml:space="preserve"> (исп., если предполаг.короткие запросы от К, не требующие больших затрат на обработку </w:t>
      </w:r>
      <w:r w:rsidR="000C44A7">
        <w:rPr>
          <w:rFonts w:ascii="Times New Roman" w:hAnsi="Times New Roman" w:cs="Times New Roman"/>
          <w:sz w:val="26"/>
          <w:szCs w:val="26"/>
        </w:rPr>
        <w:t xml:space="preserve">и длинные ответы С) – как правила работают над </w:t>
      </w:r>
      <w:r w:rsidR="000C44A7">
        <w:rPr>
          <w:rFonts w:ascii="Times New Roman" w:hAnsi="Times New Roman" w:cs="Times New Roman"/>
          <w:sz w:val="26"/>
          <w:szCs w:val="26"/>
          <w:lang w:val="en-US"/>
        </w:rPr>
        <w:t>UDP</w:t>
      </w:r>
      <w:r w:rsidR="000C44A7">
        <w:rPr>
          <w:rFonts w:ascii="Times New Roman" w:hAnsi="Times New Roman" w:cs="Times New Roman"/>
          <w:sz w:val="26"/>
          <w:szCs w:val="26"/>
        </w:rPr>
        <w:t>, когда нет необх-сти создавать отдельный канал связи для каждого клиента.</w:t>
      </w:r>
    </w:p>
    <w:p w:rsidR="00421868" w:rsidRDefault="00421868" w:rsidP="004218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Ожидание запроса от клиента</w:t>
      </w:r>
    </w:p>
    <w:p w:rsidR="00421868" w:rsidRDefault="00421868" w:rsidP="004218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Обработка запроса</w:t>
      </w:r>
    </w:p>
    <w:p w:rsidR="00421868" w:rsidRDefault="00421868" w:rsidP="004218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Отправка результата запроса</w:t>
      </w:r>
    </w:p>
    <w:p w:rsidR="00421868" w:rsidRPr="00421868" w:rsidRDefault="00421868" w:rsidP="004218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Возврат в ждущее состояние 1.</w:t>
      </w:r>
    </w:p>
    <w:p w:rsidR="00421868" w:rsidRDefault="00421868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21868" w:rsidRDefault="000C44A7" w:rsidP="000C44A7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Параллельные</w:t>
      </w:r>
      <w:r>
        <w:rPr>
          <w:rFonts w:ascii="Times New Roman" w:hAnsi="Times New Roman" w:cs="Times New Roman"/>
          <w:sz w:val="26"/>
          <w:szCs w:val="26"/>
        </w:rPr>
        <w:t xml:space="preserve"> (порождает новые сервера, кот.занимаются обработкой запросов клиентов) – исп-ть если предполагается наличие относительно длительного сеанса связи между К и С. Как правило, работают над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0C44A7">
        <w:rPr>
          <w:rFonts w:ascii="Times New Roman" w:hAnsi="Times New Roman" w:cs="Times New Roman"/>
          <w:sz w:val="26"/>
          <w:szCs w:val="26"/>
        </w:rPr>
        <w:t>.</w:t>
      </w:r>
    </w:p>
    <w:p w:rsidR="000C44A7" w:rsidRPr="000C44A7" w:rsidRDefault="000C44A7" w:rsidP="000C44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Ожидание </w:t>
      </w:r>
      <w:r>
        <w:rPr>
          <w:rFonts w:ascii="Times New Roman" w:hAnsi="Times New Roman" w:cs="Times New Roman"/>
          <w:sz w:val="26"/>
          <w:szCs w:val="26"/>
        </w:rPr>
        <w:t>запроса от клиента</w:t>
      </w:r>
    </w:p>
    <w:p w:rsidR="000C44A7" w:rsidRPr="000C44A7" w:rsidRDefault="000C44A7" w:rsidP="000C44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Запуск нового сервера для обработки тек.запроса</w:t>
      </w:r>
    </w:p>
    <w:p w:rsidR="000C44A7" w:rsidRPr="000C44A7" w:rsidRDefault="000C44A7" w:rsidP="000C44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Возврат в ждущее состояние 1.</w:t>
      </w:r>
    </w:p>
    <w:p w:rsidR="00421868" w:rsidRDefault="00421868" w:rsidP="000C44A7">
      <w:pPr>
        <w:spacing w:after="0" w:line="240" w:lineRule="auto"/>
        <w:ind w:left="708"/>
        <w:rPr>
          <w:rFonts w:ascii="Times New Roman" w:hAnsi="Times New Roman" w:cs="Times New Roman"/>
          <w:sz w:val="26"/>
          <w:szCs w:val="26"/>
        </w:rPr>
      </w:pPr>
    </w:p>
    <w:p w:rsidR="000C44A7" w:rsidRDefault="000C44A7" w:rsidP="000C44A7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Паррал.С</w:t>
      </w:r>
      <w:r>
        <w:rPr>
          <w:rFonts w:ascii="Times New Roman" w:hAnsi="Times New Roman" w:cs="Times New Roman"/>
          <w:sz w:val="26"/>
          <w:szCs w:val="26"/>
        </w:rPr>
        <w:t xml:space="preserve"> – в рамках одного сервера работает несколько процессов, работающих параллельно и выполняющих специфические функции в рамках сервера.</w:t>
      </w:r>
    </w:p>
    <w:p w:rsidR="000C44A7" w:rsidRDefault="000C44A7" w:rsidP="000C44A7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0C44A7" w:rsidRPr="000C44A7" w:rsidRDefault="000C44A7" w:rsidP="000C44A7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C44A7">
        <w:rPr>
          <w:rFonts w:ascii="Times New Roman" w:hAnsi="Times New Roman" w:cs="Times New Roman"/>
          <w:b/>
          <w:sz w:val="26"/>
          <w:szCs w:val="26"/>
        </w:rPr>
        <w:t>Процесс севера</w:t>
      </w:r>
      <w:r>
        <w:rPr>
          <w:rFonts w:ascii="Times New Roman" w:hAnsi="Times New Roman" w:cs="Times New Roman"/>
          <w:sz w:val="26"/>
          <w:szCs w:val="26"/>
        </w:rPr>
        <w:t xml:space="preserve"> – часть проги сервера работающая </w:t>
      </w:r>
      <w:r w:rsidRPr="000C44A7">
        <w:rPr>
          <w:rFonts w:ascii="Times New Roman" w:hAnsi="Times New Roman" w:cs="Times New Roman"/>
          <w:sz w:val="26"/>
          <w:szCs w:val="26"/>
        </w:rPr>
        <w:t xml:space="preserve">|| </w:t>
      </w:r>
      <w:r>
        <w:rPr>
          <w:rFonts w:ascii="Times New Roman" w:hAnsi="Times New Roman" w:cs="Times New Roman"/>
          <w:sz w:val="26"/>
          <w:szCs w:val="26"/>
        </w:rPr>
        <w:t>с другими частями независимо от способа реализации.</w:t>
      </w:r>
    </w:p>
    <w:p w:rsidR="00421868" w:rsidRDefault="00421868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0BC" w:rsidRDefault="00D050BC" w:rsidP="00D050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Критическим по времени для параллельного сервера является момент подключения клиента. Сервер не должен тратить много времени на подключение клиента, т.к. в этот момент могут осуществлять подключение другие клиенты,  которые  из-за занятости сервера могут получить отказ.   Поэтому целесообразно в сервере выделить отдельный процесс (и желательно, чтобы он имел наивысший приоритет), который бы был занят только подключением клиентов к серверу. </w:t>
      </w:r>
    </w:p>
    <w:p w:rsidR="00421868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5E3B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2208" cy="4999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01" cy="50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62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Назначение параллельного сервера – одновременное обслуживание нескольких клиентских программ. Обслуживание заключается в получении от клиента по установленному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CB366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соед.посл-сти символов и возврате этой последовательности обратно. Сервер может выполнять команды введенные с консоли управления</w:t>
      </w:r>
    </w:p>
    <w:p w:rsidR="00CB3662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662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Пунктивные линии – создание (запуск) одного процесса другим.</w:t>
      </w:r>
    </w:p>
    <w:p w:rsidR="00CB3662" w:rsidRPr="00CB3662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Сплошная линия – перемещение данных (между </w:t>
      </w:r>
      <w:r>
        <w:rPr>
          <w:rFonts w:ascii="Times New Roman" w:hAnsi="Times New Roman" w:cs="Times New Roman"/>
          <w:sz w:val="26"/>
          <w:szCs w:val="26"/>
          <w:lang w:val="en-US"/>
        </w:rPr>
        <w:t>echo</w:t>
      </w:r>
      <w:r w:rsidRPr="00CB36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клиентами, а также между </w:t>
      </w:r>
      <w:r>
        <w:rPr>
          <w:rFonts w:ascii="Times New Roman" w:hAnsi="Times New Roman" w:cs="Times New Roman"/>
          <w:sz w:val="26"/>
          <w:szCs w:val="26"/>
          <w:lang w:val="en-US"/>
        </w:rPr>
        <w:t>RConsole</w:t>
      </w:r>
      <w:r w:rsidRPr="00CB36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процессов </w:t>
      </w:r>
      <w:r>
        <w:rPr>
          <w:rFonts w:ascii="Times New Roman" w:hAnsi="Times New Roman" w:cs="Times New Roman"/>
          <w:sz w:val="26"/>
          <w:szCs w:val="26"/>
          <w:lang w:val="en-US"/>
        </w:rPr>
        <w:t>ConsolePipe</w:t>
      </w:r>
      <w:r w:rsidRPr="00CB366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кот.реализ.серверную часть консоли упр-ния)</w:t>
      </w:r>
    </w:p>
    <w:p w:rsidR="00CB3662" w:rsidRDefault="00CB3662" w:rsidP="00CB3662">
      <w:pPr>
        <w:spacing w:after="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CB3662">
        <w:rPr>
          <w:rFonts w:ascii="Times New Roman" w:hAnsi="Times New Roman" w:cs="Times New Roman"/>
          <w:b/>
          <w:sz w:val="26"/>
          <w:szCs w:val="26"/>
          <w:lang w:val="en-US"/>
        </w:rPr>
        <w:t>Main</w:t>
      </w:r>
      <w:r w:rsidRPr="00CB366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B3662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главный процесс, кот.получает управление от ОС. Создает и запускает след.3 процесса; запускает, иниц и завершает работу сервера.</w:t>
      </w:r>
    </w:p>
    <w:p w:rsidR="00CB3662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B3662">
        <w:rPr>
          <w:rFonts w:ascii="Times New Roman" w:hAnsi="Times New Roman" w:cs="Times New Roman"/>
          <w:sz w:val="26"/>
          <w:szCs w:val="26"/>
        </w:rPr>
        <w:t>*</w:t>
      </w:r>
      <w:r w:rsidRPr="00CB3662">
        <w:rPr>
          <w:rFonts w:ascii="Times New Roman" w:hAnsi="Times New Roman" w:cs="Times New Roman"/>
          <w:b/>
          <w:sz w:val="26"/>
          <w:szCs w:val="26"/>
          <w:lang w:val="en-US"/>
        </w:rPr>
        <w:t>AcceptServer</w:t>
      </w:r>
      <w:r w:rsidRPr="00CB366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создает процессы </w:t>
      </w:r>
      <w:r>
        <w:rPr>
          <w:rFonts w:ascii="Times New Roman" w:hAnsi="Times New Roman" w:cs="Times New Roman"/>
          <w:sz w:val="26"/>
          <w:szCs w:val="26"/>
          <w:lang w:val="en-US"/>
        </w:rPr>
        <w:t>EchoServer</w:t>
      </w:r>
      <w:r>
        <w:rPr>
          <w:rFonts w:ascii="Times New Roman" w:hAnsi="Times New Roman" w:cs="Times New Roman"/>
          <w:sz w:val="26"/>
          <w:szCs w:val="26"/>
        </w:rPr>
        <w:t xml:space="preserve">; предназначен для выполнения процедуры подключения клиентво к серверу для исполнения команд консоли управления, а ткже для запуска процессов </w:t>
      </w:r>
      <w:r>
        <w:rPr>
          <w:rFonts w:ascii="Times New Roman" w:hAnsi="Times New Roman" w:cs="Times New Roman"/>
          <w:sz w:val="26"/>
          <w:szCs w:val="26"/>
          <w:lang w:val="en-US"/>
        </w:rPr>
        <w:t>EchoServer</w:t>
      </w:r>
      <w:r w:rsidRPr="00CB366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кот.обслуж.запросы клиентов. Также создает список поделючений и кождый раз хранит инфу о состоянии данного подключения.</w:t>
      </w:r>
    </w:p>
    <w:p w:rsidR="00CB3662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ConsolePipe</w:t>
      </w:r>
      <w:r w:rsidRPr="00CB3662">
        <w:rPr>
          <w:rFonts w:ascii="Times New Roman" w:hAnsi="Times New Roman" w:cs="Times New Roman"/>
          <w:sz w:val="26"/>
          <w:szCs w:val="26"/>
        </w:rPr>
        <w:t xml:space="preserve"> – сервер ИК, по которому осуществляется связь между </w:t>
      </w:r>
      <w:r>
        <w:rPr>
          <w:rFonts w:ascii="Times New Roman" w:hAnsi="Times New Roman" w:cs="Times New Roman"/>
          <w:sz w:val="26"/>
          <w:szCs w:val="26"/>
          <w:lang w:val="en-US"/>
        </w:rPr>
        <w:t>Rconsole</w:t>
      </w:r>
      <w:r w:rsidRPr="00CB36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параллельным сервером.</w:t>
      </w:r>
    </w:p>
    <w:p w:rsidR="00CB3662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GarbageCleaner</w:t>
      </w:r>
      <w:r w:rsidRPr="00CB3662"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удаление элемента из списка подключений после отключения команды клиента (!нельзя одновременно записывать и удалять д-е о подключении – разрушение списка)</w:t>
      </w:r>
    </w:p>
    <w:p w:rsidR="00CB3662" w:rsidRDefault="00CB3662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EchoServer</w:t>
      </w:r>
      <w:r>
        <w:rPr>
          <w:rFonts w:ascii="Times New Roman" w:hAnsi="Times New Roman" w:cs="Times New Roman"/>
          <w:sz w:val="26"/>
          <w:szCs w:val="26"/>
        </w:rPr>
        <w:t xml:space="preserve"> – созда.тся </w:t>
      </w:r>
      <w:r>
        <w:rPr>
          <w:rFonts w:ascii="Times New Roman" w:hAnsi="Times New Roman" w:cs="Times New Roman"/>
          <w:sz w:val="26"/>
          <w:szCs w:val="26"/>
          <w:lang w:val="en-US"/>
        </w:rPr>
        <w:t>AcceptServer</w:t>
      </w:r>
      <w:r w:rsidRPr="00CB36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 одному для каждого успешного подключения клиента. Назначение – прием даннных по созданному каналу + отправка этих же д-х клиенту без изменений</w:t>
      </w:r>
    </w:p>
    <w:p w:rsidR="00EB6C39" w:rsidRDefault="00EB6C39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Client</w:t>
      </w:r>
      <w:r w:rsidRPr="00EB6C39"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для пересылки данных серверу и полсения </w:t>
      </w:r>
      <w:r w:rsidR="00056F7A">
        <w:rPr>
          <w:rFonts w:ascii="Times New Roman" w:hAnsi="Times New Roman" w:cs="Times New Roman"/>
          <w:sz w:val="26"/>
          <w:szCs w:val="26"/>
        </w:rPr>
        <w:t>ответа; окончание – семгент 0ой длины</w:t>
      </w:r>
    </w:p>
    <w:p w:rsidR="00056F7A" w:rsidRDefault="00056F7A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Rconsole</w:t>
      </w:r>
      <w:r>
        <w:rPr>
          <w:rFonts w:ascii="Times New Roman" w:hAnsi="Times New Roman" w:cs="Times New Roman"/>
          <w:sz w:val="26"/>
          <w:szCs w:val="26"/>
        </w:rPr>
        <w:t xml:space="preserve"> – для ввода команд управления сервером и вывода диагностических сообщений полученных от сервера. Является клиентом ИК.</w:t>
      </w:r>
    </w:p>
    <w:p w:rsidR="00056F7A" w:rsidRPr="00056F7A" w:rsidRDefault="00056F7A" w:rsidP="004218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56F7A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ListContact</w:t>
      </w:r>
      <w:r>
        <w:rPr>
          <w:rFonts w:ascii="Times New Roman" w:hAnsi="Times New Roman" w:cs="Times New Roman"/>
          <w:sz w:val="26"/>
          <w:szCs w:val="26"/>
        </w:rPr>
        <w:t xml:space="preserve"> – для хранения инфы о каждом подключении; создается пустым при иниц.процесса </w:t>
      </w:r>
      <w:r>
        <w:rPr>
          <w:rFonts w:ascii="Times New Roman" w:hAnsi="Times New Roman" w:cs="Times New Roman"/>
          <w:sz w:val="26"/>
          <w:szCs w:val="26"/>
          <w:lang w:val="en-US"/>
        </w:rPr>
        <w:t>AcceptServer</w:t>
      </w:r>
      <w:r w:rsidRPr="00056F7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Тут же осущ.добавление элементов списка для каждого подключения.</w:t>
      </w:r>
      <w:bookmarkStart w:id="0" w:name="_GoBack"/>
      <w:bookmarkEnd w:id="0"/>
    </w:p>
    <w:sectPr w:rsidR="00056F7A" w:rsidRPr="0005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0625"/>
    <w:multiLevelType w:val="hybridMultilevel"/>
    <w:tmpl w:val="5BBE23B6"/>
    <w:lvl w:ilvl="0" w:tplc="02CA7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964F0"/>
    <w:multiLevelType w:val="hybridMultilevel"/>
    <w:tmpl w:val="FD266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68"/>
    <w:rsid w:val="00056F7A"/>
    <w:rsid w:val="000C44A7"/>
    <w:rsid w:val="00421868"/>
    <w:rsid w:val="00CB3662"/>
    <w:rsid w:val="00D050BC"/>
    <w:rsid w:val="00EB6C39"/>
    <w:rsid w:val="00FA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B70-1F39-48DB-98DF-6DEEF8C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3</cp:revision>
  <dcterms:created xsi:type="dcterms:W3CDTF">2019-12-06T11:40:00Z</dcterms:created>
  <dcterms:modified xsi:type="dcterms:W3CDTF">2019-12-14T07:33:00Z</dcterms:modified>
</cp:coreProperties>
</file>