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092FA" w14:textId="2391D14E" w:rsidR="00CB6431" w:rsidRPr="0063729C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LAPORAN PRAKTIKUM</w:t>
      </w:r>
    </w:p>
    <w:p w14:paraId="2C177228" w14:textId="4A0CDAD1" w:rsidR="00CB6431" w:rsidRPr="0063729C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PEMROGRAMAN WEB</w:t>
      </w:r>
    </w:p>
    <w:p w14:paraId="6A335F43" w14:textId="1F1AB583" w:rsidR="00CB6431" w:rsidRDefault="00CB6431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29C">
        <w:rPr>
          <w:rFonts w:ascii="Times New Roman" w:hAnsi="Times New Roman" w:cs="Times New Roman"/>
          <w:b/>
          <w:bCs/>
          <w:sz w:val="28"/>
          <w:szCs w:val="28"/>
        </w:rPr>
        <w:t>WEEK</w:t>
      </w:r>
      <w:r w:rsidR="00831F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2BC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4D8E23B" w14:textId="77777777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75298" w14:textId="6AA87DDD" w:rsidR="0063729C" w:rsidRDefault="0063729C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F16FA9" w14:textId="3706F945" w:rsidR="0063729C" w:rsidRDefault="006419A8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51FE54" wp14:editId="46F39E5B">
            <wp:extent cx="2853050" cy="37851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07" cy="383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5A72E" w14:textId="5B8182B2" w:rsidR="006419A8" w:rsidRPr="00B57589" w:rsidRDefault="00FF22EF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575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B57589">
        <w:rPr>
          <w:rFonts w:ascii="Times New Roman" w:hAnsi="Times New Roman" w:cs="Times New Roman"/>
          <w:b/>
          <w:bCs/>
          <w:sz w:val="28"/>
          <w:szCs w:val="28"/>
        </w:rPr>
        <w:t xml:space="preserve"> Oleh :</w:t>
      </w:r>
    </w:p>
    <w:p w14:paraId="127FDDF4" w14:textId="1F20CE85" w:rsidR="00FF22EF" w:rsidRPr="00B57589" w:rsidRDefault="002212D6" w:rsidP="006372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Ahmad </w:t>
      </w:r>
      <w:proofErr w:type="spellStart"/>
      <w:r>
        <w:rPr>
          <w:rFonts w:ascii="Times New Roman" w:hAnsi="Times New Roman" w:cs="Times New Roman"/>
          <w:sz w:val="28"/>
          <w:szCs w:val="28"/>
        </w:rPr>
        <w:t>Hazli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Yahya - 1203222029</w:t>
      </w:r>
    </w:p>
    <w:p w14:paraId="50D7469E" w14:textId="5BF451DF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F5B8E5" w14:textId="5BC2FDB6" w:rsidR="0059696E" w:rsidRDefault="0059696E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C04C2" w14:textId="77777777" w:rsidR="0059696E" w:rsidRDefault="0059696E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FA4EF" w14:textId="77777777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7D656A03" w14:textId="62E95690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TELKOM UNIVERSITY</w:t>
      </w:r>
    </w:p>
    <w:p w14:paraId="2CAABD63" w14:textId="3D600318" w:rsidR="00B57589" w:rsidRDefault="00B57589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SURABAYA 2024</w:t>
      </w:r>
    </w:p>
    <w:p w14:paraId="27638E21" w14:textId="31505CBC" w:rsidR="006A532D" w:rsidRDefault="006A532D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EE967B" w14:textId="77777777" w:rsidR="00152832" w:rsidRDefault="00152832" w:rsidP="006372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E0807" w14:textId="5F392573" w:rsidR="00193044" w:rsidRDefault="00193044" w:rsidP="001930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 :</w:t>
      </w:r>
    </w:p>
    <w:p w14:paraId="194DCD71" w14:textId="4BB192EA" w:rsidR="00193044" w:rsidRDefault="00193044" w:rsidP="001930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73F128" wp14:editId="59ED988A">
            <wp:extent cx="5731510" cy="2750185"/>
            <wp:effectExtent l="0" t="0" r="2540" b="0"/>
            <wp:docPr id="1746547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470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0DAE8" wp14:editId="4647F1F5">
            <wp:extent cx="2421962" cy="4114800"/>
            <wp:effectExtent l="0" t="0" r="0" b="0"/>
            <wp:docPr id="1922000876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00876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282" cy="411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290C" w14:textId="77777777" w:rsidR="00193044" w:rsidRDefault="00193044" w:rsidP="001930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DFAE1" w14:textId="77777777" w:rsidR="00193044" w:rsidRDefault="00193044" w:rsidP="001930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816AD" w14:textId="77777777" w:rsidR="00193044" w:rsidRDefault="00193044" w:rsidP="001930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3419B" w14:textId="77777777" w:rsidR="00193044" w:rsidRDefault="00193044" w:rsidP="001930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281AD" w14:textId="77777777" w:rsidR="00193044" w:rsidRDefault="00193044" w:rsidP="001930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156C1" w14:textId="553C1282" w:rsidR="00193044" w:rsidRDefault="001930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Kode HTML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72A68D71" w14:textId="5BA2452C" w:rsidR="00193044" w:rsidRDefault="00193044" w:rsidP="001930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DC5E17" wp14:editId="4D2C27E1">
            <wp:extent cx="5731510" cy="3519805"/>
            <wp:effectExtent l="0" t="0" r="2540" b="4445"/>
            <wp:docPr id="12177798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7983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0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203BF5" wp14:editId="227CBBF0">
            <wp:extent cx="5731510" cy="3362960"/>
            <wp:effectExtent l="0" t="0" r="2540" b="8890"/>
            <wp:docPr id="7368587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58764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C670" w14:textId="77777777" w:rsidR="00193044" w:rsidRDefault="00193044" w:rsidP="001930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C0CD2" w14:textId="77777777" w:rsidR="00193044" w:rsidRDefault="00193044" w:rsidP="001930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86100" w14:textId="77777777" w:rsidR="00193044" w:rsidRDefault="00193044" w:rsidP="001930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52D31" w14:textId="77777777" w:rsidR="00193044" w:rsidRDefault="00193044" w:rsidP="001930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7A91A8" w14:textId="77777777" w:rsidR="00193044" w:rsidRDefault="00193044" w:rsidP="001930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842577" w14:textId="46C474A7" w:rsidR="00193044" w:rsidRPr="00193044" w:rsidRDefault="00193044" w:rsidP="001930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Kode CSS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2F4927AF" w14:textId="77777777" w:rsidR="00193044" w:rsidRDefault="001930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011610" w14:textId="69A764B6" w:rsidR="00193044" w:rsidRDefault="001930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0A52D9" wp14:editId="78A46721">
            <wp:extent cx="5731510" cy="3623945"/>
            <wp:effectExtent l="0" t="0" r="2540" b="0"/>
            <wp:docPr id="68236022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60229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D1C2D" wp14:editId="54828036">
            <wp:extent cx="5731510" cy="3609975"/>
            <wp:effectExtent l="0" t="0" r="2540" b="9525"/>
            <wp:docPr id="19030126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265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2B65EC" wp14:editId="34496A86">
            <wp:extent cx="5731510" cy="3545840"/>
            <wp:effectExtent l="0" t="0" r="2540" b="0"/>
            <wp:docPr id="21088179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81796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421A5A" wp14:editId="4222C9E2">
            <wp:extent cx="5731510" cy="3503295"/>
            <wp:effectExtent l="0" t="0" r="2540" b="1905"/>
            <wp:docPr id="5369689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6897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54DB60" wp14:editId="323D03B4">
            <wp:extent cx="5731510" cy="3443605"/>
            <wp:effectExtent l="0" t="0" r="2540" b="4445"/>
            <wp:docPr id="126553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336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FF15F" wp14:editId="39401E35">
            <wp:extent cx="5731510" cy="3299460"/>
            <wp:effectExtent l="0" t="0" r="2540" b="0"/>
            <wp:docPr id="14694532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5320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CF8D81" wp14:editId="5BB349B6">
            <wp:extent cx="5731510" cy="2376805"/>
            <wp:effectExtent l="0" t="0" r="2540" b="4445"/>
            <wp:docPr id="1835526368" name="Picture 1" descr="A black screen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26368" name="Picture 1" descr="A black screen with orange and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289" w14:textId="77777777" w:rsidR="00193044" w:rsidRDefault="001930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9DB46A" w14:textId="5A15333F" w:rsidR="00193044" w:rsidRDefault="001930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Kode :</w:t>
      </w:r>
    </w:p>
    <w:p w14:paraId="34B67C08" w14:textId="7CE544FB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>:</w:t>
      </w:r>
    </w:p>
    <w:p w14:paraId="57C11B5E" w14:textId="746BC119" w:rsidR="00193044" w:rsidRPr="00193044" w:rsidRDefault="00193044" w:rsidP="0019304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t xml:space="preserve">{ box-sizing: border-box; }: Ini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CSS reset yang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border-box, yang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padding dan border,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margin.</w:t>
      </w:r>
    </w:p>
    <w:p w14:paraId="2643C489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10D77804" w14:textId="17E99766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93044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body,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font, margin, padding, dan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>.</w:t>
      </w:r>
    </w:p>
    <w:p w14:paraId="3523E66E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3D4BCD8C" w14:textId="3DB59378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t xml:space="preserve">.sidebar: Ini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panel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(fixed)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tempatnya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menggulir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. Background sidebar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gradien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linear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pink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sidebar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flexbox.</w:t>
      </w:r>
    </w:p>
    <w:p w14:paraId="2019478E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04DAE84F" w14:textId="5AC9B5BA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t xml:space="preserve">.sidebar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dan .sidebar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li: Ini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daftar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sidebar dan item-item daftar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. Daftar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bullet dan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teksnya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>.</w:t>
      </w:r>
    </w:p>
    <w:p w14:paraId="5D0ECA62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1B76E779" w14:textId="4787AB3C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t xml:space="preserve">.content: Ini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sidebar.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sidebar (125px) dan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padding 30px.</w:t>
      </w:r>
    </w:p>
    <w:p w14:paraId="3B9AC694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3BC0E964" w14:textId="1177B790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t xml:space="preserve">Gaya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(h1 dan h2)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>.</w:t>
      </w:r>
    </w:p>
    <w:p w14:paraId="72C6820F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44786665" w14:textId="41A8E263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lastRenderedPageBreak/>
        <w:t xml:space="preserve">.hero-content: Ini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hero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padding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margin.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>.</w:t>
      </w:r>
    </w:p>
    <w:p w14:paraId="59FD0EBA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5C2ACDD6" w14:textId="041F041F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t>.action-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: Ini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hover yang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background.</w:t>
      </w:r>
    </w:p>
    <w:p w14:paraId="71276388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0F223B9D" w14:textId="698983B3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t xml:space="preserve">.footer: Ini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footer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. Footer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tulisan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media di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sebelah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>.</w:t>
      </w:r>
    </w:p>
    <w:p w14:paraId="2F55BC65" w14:textId="77777777" w:rsidR="00193044" w:rsidRPr="00193044" w:rsidRDefault="00193044" w:rsidP="00193044">
      <w:pPr>
        <w:rPr>
          <w:rFonts w:ascii="Times New Roman" w:hAnsi="Times New Roman" w:cs="Times New Roman"/>
          <w:sz w:val="24"/>
          <w:szCs w:val="24"/>
        </w:rPr>
      </w:pPr>
    </w:p>
    <w:p w14:paraId="3080D31F" w14:textId="00F353E5" w:rsidR="00193044" w:rsidRPr="00193044" w:rsidRDefault="00193044" w:rsidP="001930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3044">
        <w:rPr>
          <w:rFonts w:ascii="Times New Roman" w:hAnsi="Times New Roman" w:cs="Times New Roman"/>
          <w:sz w:val="24"/>
          <w:szCs w:val="24"/>
        </w:rPr>
        <w:t xml:space="preserve">Media query @media screen and (max-width: 768px): Ini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CSS yang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768px. Pada mode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, sidebar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letaknya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berpusat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3044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93044">
        <w:rPr>
          <w:rFonts w:ascii="Times New Roman" w:hAnsi="Times New Roman" w:cs="Times New Roman"/>
          <w:sz w:val="24"/>
          <w:szCs w:val="24"/>
        </w:rPr>
        <w:t>.</w:t>
      </w:r>
    </w:p>
    <w:sectPr w:rsidR="00193044" w:rsidRPr="00193044" w:rsidSect="006935E3">
      <w:headerReference w:type="default" r:id="rId19"/>
      <w:footerReference w:type="even" r:id="rId20"/>
      <w:footerReference w:type="default" r:id="rId21"/>
      <w:type w:val="continuous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8D86D" w14:textId="77777777" w:rsidR="006935E3" w:rsidRDefault="006935E3" w:rsidP="00152832">
      <w:pPr>
        <w:spacing w:after="0" w:line="240" w:lineRule="auto"/>
      </w:pPr>
      <w:r>
        <w:separator/>
      </w:r>
    </w:p>
  </w:endnote>
  <w:endnote w:type="continuationSeparator" w:id="0">
    <w:p w14:paraId="4B61FDDC" w14:textId="77777777" w:rsidR="006935E3" w:rsidRDefault="006935E3" w:rsidP="00152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0283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90D956" w14:textId="77777777" w:rsidR="00205C14" w:rsidRDefault="00205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EA410" w14:textId="77777777" w:rsidR="00205C14" w:rsidRDefault="00205C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245064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8D04F" w14:textId="7AC80B7F" w:rsidR="00205C14" w:rsidRDefault="00205C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0A11C" w14:textId="77777777" w:rsidR="00205C14" w:rsidRDefault="00205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DCB3C" w14:textId="77777777" w:rsidR="006935E3" w:rsidRDefault="006935E3" w:rsidP="00152832">
      <w:pPr>
        <w:spacing w:after="0" w:line="240" w:lineRule="auto"/>
      </w:pPr>
      <w:r>
        <w:separator/>
      </w:r>
    </w:p>
  </w:footnote>
  <w:footnote w:type="continuationSeparator" w:id="0">
    <w:p w14:paraId="23246506" w14:textId="77777777" w:rsidR="006935E3" w:rsidRDefault="006935E3" w:rsidP="00152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33F49" w14:textId="00B72D03" w:rsidR="00205C14" w:rsidRDefault="00205C14" w:rsidP="00205C14">
    <w:pPr>
      <w:pStyle w:val="Header"/>
      <w:jc w:val="right"/>
    </w:pPr>
    <w:r>
      <w:rPr>
        <w:noProof/>
      </w:rPr>
      <w:drawing>
        <wp:inline distT="0" distB="0" distL="0" distR="0" wp14:anchorId="7BA9B13F" wp14:editId="3801AFB4">
          <wp:extent cx="1412805" cy="518932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757" cy="528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noProof/>
      </w:rPr>
      <w:drawing>
        <wp:inline distT="0" distB="0" distL="0" distR="0" wp14:anchorId="33BE62EF" wp14:editId="29E63CCC">
          <wp:extent cx="372794" cy="494592"/>
          <wp:effectExtent l="0" t="0" r="8255" b="127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4612" cy="523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E18BB"/>
    <w:multiLevelType w:val="hybridMultilevel"/>
    <w:tmpl w:val="71E600FE"/>
    <w:lvl w:ilvl="0" w:tplc="50D69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47787"/>
    <w:multiLevelType w:val="hybridMultilevel"/>
    <w:tmpl w:val="FE605E46"/>
    <w:lvl w:ilvl="0" w:tplc="33AA92A2">
      <w:numFmt w:val="bullet"/>
      <w:lvlText w:val=""/>
      <w:lvlJc w:val="left"/>
      <w:pPr>
        <w:ind w:left="6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2A2A49E9"/>
    <w:multiLevelType w:val="multilevel"/>
    <w:tmpl w:val="53228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04195"/>
    <w:multiLevelType w:val="hybridMultilevel"/>
    <w:tmpl w:val="B978E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D0A6A"/>
    <w:multiLevelType w:val="multilevel"/>
    <w:tmpl w:val="7C543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3468FC"/>
    <w:multiLevelType w:val="multilevel"/>
    <w:tmpl w:val="9B442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10210B"/>
    <w:multiLevelType w:val="multilevel"/>
    <w:tmpl w:val="94364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87184"/>
    <w:multiLevelType w:val="hybridMultilevel"/>
    <w:tmpl w:val="4308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87230">
    <w:abstractNumId w:val="4"/>
  </w:num>
  <w:num w:numId="2" w16cid:durableId="737439168">
    <w:abstractNumId w:val="3"/>
  </w:num>
  <w:num w:numId="3" w16cid:durableId="1603682577">
    <w:abstractNumId w:val="6"/>
  </w:num>
  <w:num w:numId="4" w16cid:durableId="1439912437">
    <w:abstractNumId w:val="2"/>
  </w:num>
  <w:num w:numId="5" w16cid:durableId="1543977291">
    <w:abstractNumId w:val="0"/>
  </w:num>
  <w:num w:numId="6" w16cid:durableId="110979280">
    <w:abstractNumId w:val="5"/>
  </w:num>
  <w:num w:numId="7" w16cid:durableId="10184723">
    <w:abstractNumId w:val="7"/>
  </w:num>
  <w:num w:numId="8" w16cid:durableId="1475103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31"/>
    <w:rsid w:val="000168FB"/>
    <w:rsid w:val="000F135A"/>
    <w:rsid w:val="00122BC1"/>
    <w:rsid w:val="00152832"/>
    <w:rsid w:val="00193044"/>
    <w:rsid w:val="00205C14"/>
    <w:rsid w:val="002212D6"/>
    <w:rsid w:val="003F5260"/>
    <w:rsid w:val="00472DBF"/>
    <w:rsid w:val="0059696E"/>
    <w:rsid w:val="0063729C"/>
    <w:rsid w:val="006419A8"/>
    <w:rsid w:val="006935E3"/>
    <w:rsid w:val="006A532D"/>
    <w:rsid w:val="006F014B"/>
    <w:rsid w:val="007F5136"/>
    <w:rsid w:val="00831F38"/>
    <w:rsid w:val="009D6CA1"/>
    <w:rsid w:val="00A44DC1"/>
    <w:rsid w:val="00A9431C"/>
    <w:rsid w:val="00B02FAA"/>
    <w:rsid w:val="00B40F3E"/>
    <w:rsid w:val="00B57589"/>
    <w:rsid w:val="00CB6431"/>
    <w:rsid w:val="00D42BB0"/>
    <w:rsid w:val="00D57EB5"/>
    <w:rsid w:val="00DB54F5"/>
    <w:rsid w:val="00DC24B8"/>
    <w:rsid w:val="00E131E2"/>
    <w:rsid w:val="00F01E99"/>
    <w:rsid w:val="00F211D8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059A7"/>
  <w15:chartTrackingRefBased/>
  <w15:docId w15:val="{484C5465-4A1E-434A-B6E4-30330304B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832"/>
  </w:style>
  <w:style w:type="paragraph" w:styleId="Footer">
    <w:name w:val="footer"/>
    <w:basedOn w:val="Normal"/>
    <w:link w:val="FooterChar"/>
    <w:uiPriority w:val="99"/>
    <w:unhideWhenUsed/>
    <w:rsid w:val="00152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832"/>
  </w:style>
  <w:style w:type="character" w:styleId="Hyperlink">
    <w:name w:val="Hyperlink"/>
    <w:basedOn w:val="DefaultParagraphFont"/>
    <w:uiPriority w:val="99"/>
    <w:unhideWhenUsed/>
    <w:rsid w:val="003F52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2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40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40F3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5136"/>
    <w:rPr>
      <w:b/>
      <w:bCs/>
    </w:rPr>
  </w:style>
  <w:style w:type="paragraph" w:styleId="ListParagraph">
    <w:name w:val="List Paragraph"/>
    <w:basedOn w:val="Normal"/>
    <w:uiPriority w:val="34"/>
    <w:qFormat/>
    <w:rsid w:val="007F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DDEF9D-0A5D-464E-839E-939F14D9D536}">
  <we:reference id="6a7bd4f3-0563-43af-8c08-79110eebdff6" version="1.1.4.0" store="EXCatalog" storeType="EXCatalog"/>
  <we:alternateReferences>
    <we:reference id="WA104381155" version="1.1.4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HAZLI YAHYA</dc:creator>
  <cp:keywords/>
  <dc:description/>
  <cp:lastModifiedBy>AHMAD HAZLI YAHYA</cp:lastModifiedBy>
  <cp:revision>14</cp:revision>
  <cp:lastPrinted>2024-03-12T09:26:00Z</cp:lastPrinted>
  <dcterms:created xsi:type="dcterms:W3CDTF">2024-03-12T09:14:00Z</dcterms:created>
  <dcterms:modified xsi:type="dcterms:W3CDTF">2024-03-27T13:35:00Z</dcterms:modified>
</cp:coreProperties>
</file>