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Техника на Петроградской стороне: варианты темы проекта</w:t>
      </w:r>
    </w:p>
    <w:p>
      <w:r>
        <w:t>Для друга Никиты, 8 класс. Все места находятся в Петроградском районе. Составлено по инструкции «Занятие 5»: тема через двоеточие, у каждой есть продукт.</w:t>
      </w:r>
    </w:p>
    <w:p>
      <w:pPr>
        <w:pStyle w:val="Heading2"/>
      </w:pPr>
      <w:r>
        <w:t>1. Ракеты в Петропавловской крепости: почему первые советские ракетные двигатели испытывали в старой крепости</w:t>
      </w:r>
    </w:p>
    <w:p>
      <w:r>
        <w:rPr>
          <w:b/>
        </w:rPr>
        <w:t xml:space="preserve">Цель: </w:t>
      </w:r>
      <w:r>
        <w:t>Выяснить, чем занималась Газодинамическая лаборатория в Иоанновском равелине и как она связана с будущими полётами в космос.</w:t>
      </w:r>
    </w:p>
    <w:p>
      <w:r>
        <w:rPr>
          <w:b/>
        </w:rPr>
        <w:t>Задачи:</w:t>
      </w:r>
    </w:p>
    <w:p>
      <w:r>
        <w:t>1) Узнать, что такое Газодинамическая лаборатория (ГДЛ), когда и почему она оказалась в крепости.</w:t>
      </w:r>
    </w:p>
    <w:p>
      <w:r>
        <w:t>2) Выяснить, кто там работал (например, В. П. Глушко) и что удалось создать.</w:t>
      </w:r>
    </w:p>
    <w:p>
      <w:r>
        <w:t>3) Побывать в Музее космонавтики и ракетной техники в Иоанновском равелине и сфотографировать экспонаты.</w:t>
      </w:r>
    </w:p>
    <w:p>
      <w:r>
        <w:t>4) Составить ленту «От крепости до космоса».</w:t>
      </w:r>
    </w:p>
    <w:p>
      <w:r>
        <w:rPr>
          <w:b/>
        </w:rPr>
        <w:t xml:space="preserve">Продукт: </w:t>
      </w:r>
      <w:r>
        <w:t>буклет или плакат «От Петропавловской крепости до космоса».</w:t>
      </w:r>
    </w:p>
    <w:p>
      <w:pPr>
        <w:pStyle w:val="Heading2"/>
      </w:pPr>
      <w:r>
        <w:t>2. Разводные мосты Петроградской стороны: как поднимают пролёт весом в сотни тонн</w:t>
      </w:r>
    </w:p>
    <w:p>
      <w:r>
        <w:rPr>
          <w:b/>
        </w:rPr>
        <w:t xml:space="preserve">Цель: </w:t>
      </w:r>
      <w:r>
        <w:t>Выяснить, как устроены механизмы разводных мостов, соединяющих Петроградскую сторону с центром, и почему их разводят ночью.</w:t>
      </w:r>
    </w:p>
    <w:p>
      <w:r>
        <w:rPr>
          <w:b/>
        </w:rPr>
        <w:t>Задачи:</w:t>
      </w:r>
    </w:p>
    <w:p>
      <w:r>
        <w:t>1) Выбрать 2–3 моста (Троицкий, Биржевой, Тучков) и узнать, когда их построили.</w:t>
      </w:r>
    </w:p>
    <w:p>
      <w:r>
        <w:t>2) Разобраться, как устроен механизм разводки: противовесы, двигатели, сколько длится разводка.</w:t>
      </w:r>
    </w:p>
    <w:p>
      <w:r>
        <w:t>3) Узнать, зачем мосты разводят и как это влияет на жизнь района.</w:t>
      </w:r>
    </w:p>
    <w:p>
      <w:r>
        <w:t>4) Собрать простую действующую модель разводного моста (из картона или конструктора).</w:t>
      </w:r>
    </w:p>
    <w:p>
      <w:r>
        <w:rPr>
          <w:b/>
        </w:rPr>
        <w:t xml:space="preserve">Продукт: </w:t>
      </w:r>
      <w:r>
        <w:t>модель разводного моста и схема с объяснением, как он работает.</w:t>
      </w:r>
    </w:p>
    <w:p>
      <w:pPr>
        <w:pStyle w:val="Heading2"/>
      </w:pPr>
      <w:r>
        <w:t>3. Телебашня на Аптекарском острове: как сигнал из одной башни попадает в телевизоры всего города</w:t>
      </w:r>
    </w:p>
    <w:p>
      <w:r>
        <w:rPr>
          <w:b/>
        </w:rPr>
        <w:t xml:space="preserve">Цель: </w:t>
      </w:r>
      <w:r>
        <w:t>Узнать историю петербургской телебашни и разобраться простыми словами, как она передаёт телевизионный и радиосигнал.</w:t>
      </w:r>
    </w:p>
    <w:p>
      <w:r>
        <w:rPr>
          <w:b/>
        </w:rPr>
        <w:t>Задачи:</w:t>
      </w:r>
    </w:p>
    <w:p>
      <w:r>
        <w:t>1) Узнать, когда и зачем построили телебашню (1962 год) и какой она высоты.</w:t>
      </w:r>
    </w:p>
    <w:p>
      <w:r>
        <w:t>2) Разобраться, почему передатчик ставят как можно выше и как сигнал доходит до домов.</w:t>
      </w:r>
    </w:p>
    <w:p>
      <w:r>
        <w:t>3) Выяснить, что изменилось с переходом на цифровое телевидение.</w:t>
      </w:r>
    </w:p>
    <w:p>
      <w:r>
        <w:t>4) Сделать схему «Путь сигнала: от телебашни до телевизора».</w:t>
      </w:r>
    </w:p>
    <w:p>
      <w:r>
        <w:rPr>
          <w:b/>
        </w:rPr>
        <w:t xml:space="preserve">Продукт: </w:t>
      </w:r>
      <w:r>
        <w:t>плакат-схема «Как работает телебашня».</w:t>
      </w:r>
    </w:p>
    <w:p>
      <w:pPr>
        <w:pStyle w:val="Heading2"/>
      </w:pPr>
      <w:r>
        <w:t>4. Изобретатель радио на Петроградской стороне: что можно узнать об А. С. Попове в его музее-квартире</w:t>
      </w:r>
    </w:p>
    <w:p>
      <w:r>
        <w:rPr>
          <w:b/>
        </w:rPr>
        <w:t xml:space="preserve">Цель: </w:t>
      </w:r>
      <w:r>
        <w:t>Выяснить, как работал первый радиоприёмник Попова и что сегодня рассказывает о нём мемориальный музей в ЛЭТИ на улице Профессора Попова.</w:t>
      </w:r>
    </w:p>
    <w:p>
      <w:r>
        <w:rPr>
          <w:b/>
        </w:rPr>
        <w:t>Задачи:</w:t>
      </w:r>
    </w:p>
    <w:p>
      <w:r>
        <w:t>1) Узнать, кто такой А. С. Попов и что он показал в 1895 году.</w:t>
      </w:r>
    </w:p>
    <w:p>
      <w:r>
        <w:t>2) Разобраться, как был устроен его прибор (антенна, когерер, звонок).</w:t>
      </w:r>
    </w:p>
    <w:p>
      <w:r>
        <w:t>3) Побывать в музее-квартире Попова и сфотографировать главные экспонаты.</w:t>
      </w:r>
    </w:p>
    <w:p>
      <w:r>
        <w:t>4) Собрать по безопасной схеме простой детекторный приёмник или сделать его макет.</w:t>
      </w:r>
    </w:p>
    <w:p>
      <w:r>
        <w:rPr>
          <w:b/>
        </w:rPr>
        <w:t xml:space="preserve">Продукт: </w:t>
      </w:r>
      <w:r>
        <w:t>макет приёмника Попова и памятка «Как работало первое радио».</w:t>
      </w:r>
    </w:p>
    <w:p>
      <w:pPr>
        <w:pStyle w:val="Heading2"/>
      </w:pPr>
      <w:r>
        <w:t>5. «Ленфильм» на Каменноостровском: как снимали кино до компьютеров</w:t>
      </w:r>
    </w:p>
    <w:p>
      <w:r>
        <w:rPr>
          <w:b/>
        </w:rPr>
        <w:t xml:space="preserve">Цель: </w:t>
      </w:r>
      <w:r>
        <w:t>Выяснить, какую технику и какие приёмы использовали на «Ленфильме», чтобы снимать фильмы и делать спецэффекты без компьютерной графики.</w:t>
      </w:r>
    </w:p>
    <w:p>
      <w:r>
        <w:rPr>
          <w:b/>
        </w:rPr>
        <w:t>Задачи:</w:t>
      </w:r>
    </w:p>
    <w:p>
      <w:r>
        <w:t>1) Узнать историю киностудии на Каменноостровском проспекте.</w:t>
      </w:r>
    </w:p>
    <w:p>
      <w:r>
        <w:t>2) Разобраться, как работали киноплёнка, кинокамера и проектор.</w:t>
      </w:r>
    </w:p>
    <w:p>
      <w:r>
        <w:t>3) Найти 2–3 известных ленфильмовских фильма и узнать, как в них делали трюки и спецэффекты.</w:t>
      </w:r>
    </w:p>
    <w:p>
      <w:r>
        <w:t>4) Снять на телефон короткий ролик с одним «старым» спецэффектом (например, исчезновение предмета).</w:t>
      </w:r>
    </w:p>
    <w:p>
      <w:r>
        <w:rPr>
          <w:b/>
        </w:rPr>
        <w:t xml:space="preserve">Продукт: </w:t>
      </w:r>
      <w:r>
        <w:t>короткий ролик и памятка «Как снимали кино на „Ленфильме“».</w:t>
      </w:r>
    </w:p>
    <w:p>
      <w:pPr>
        <w:pStyle w:val="Heading2"/>
      </w:pPr>
      <w:r>
        <w:t>6. Метро на Петроградской стороне: почему станции строили так глубоко</w:t>
      </w:r>
    </w:p>
    <w:p>
      <w:r>
        <w:rPr>
          <w:b/>
        </w:rPr>
        <w:t xml:space="preserve">Цель: </w:t>
      </w:r>
      <w:r>
        <w:t>Выяснить, почему станции «Петроградская», «Горьковская», «Чкаловская» и «Спортивная» находятся глубоко под землёй и как их строили.</w:t>
      </w:r>
    </w:p>
    <w:p>
      <w:r>
        <w:rPr>
          <w:b/>
        </w:rPr>
        <w:t>Задачи:</w:t>
      </w:r>
    </w:p>
    <w:p>
      <w:r>
        <w:t>1) Узнать, на какой глубине находятся станции района и сравнить с метро других городов.</w:t>
      </w:r>
    </w:p>
    <w:p>
      <w:r>
        <w:t>2) Разобраться, какие грунты под Петербургом и почему из-за них метро строят глубоко.</w:t>
      </w:r>
    </w:p>
    <w:p>
      <w:r>
        <w:t>3) Узнать, как работают эскалаторы и как роют тоннели.</w:t>
      </w:r>
    </w:p>
    <w:p>
      <w:r>
        <w:t>4) Сделать схему-разрез «Что под Петроградской стороной».</w:t>
      </w:r>
    </w:p>
    <w:p>
      <w:r>
        <w:rPr>
          <w:b/>
        </w:rPr>
        <w:t xml:space="preserve">Продукт: </w:t>
      </w:r>
      <w:r>
        <w:t>плакат-разрез «Что под Петроградской стороной».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