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0AD" w:rsidRDefault="004970BF">
      <w:pPr>
        <w:shd w:val="clear" w:color="auto" w:fill="FFFFFF"/>
        <w:spacing w:line="360" w:lineRule="auto"/>
        <w:ind w:firstLine="540"/>
        <w:jc w:val="both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 Файле Методы </w:t>
      </w:r>
      <w:proofErr w:type="spellStart"/>
      <w:r>
        <w:rPr>
          <w:b/>
          <w:color w:val="000000"/>
          <w:sz w:val="28"/>
          <w:szCs w:val="28"/>
        </w:rPr>
        <w:t>калькулирования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есть пример деления</w:t>
      </w:r>
      <w:r>
        <w:rPr>
          <w:color w:val="000000"/>
          <w:sz w:val="28"/>
          <w:szCs w:val="28"/>
        </w:rPr>
        <w:t xml:space="preserve"> затрат на прямые и косвенные, которые распределяются по видам продукции. Это несложно сделать по прямым затратам. Например, в себестоимость платья включены прямые затраты на ткань — 840 руб., фурнитуру — 80 руб., заработную плату закройщика и швеи-моторис</w:t>
      </w:r>
      <w:r>
        <w:rPr>
          <w:color w:val="000000"/>
          <w:sz w:val="28"/>
          <w:szCs w:val="28"/>
        </w:rPr>
        <w:t>тки — 524 руб. Что касается косвенных затрат, то  распределяются эти затраты между всеми видами продукции  пропорционально выбранной базе расчета.</w:t>
      </w:r>
    </w:p>
    <w:p w:rsidR="002B20AD" w:rsidRDefault="002B20AD">
      <w:pPr>
        <w:spacing w:line="360" w:lineRule="auto"/>
        <w:rPr>
          <w:b/>
          <w:sz w:val="28"/>
          <w:szCs w:val="28"/>
        </w:rPr>
      </w:pPr>
    </w:p>
    <w:p w:rsidR="002B20AD" w:rsidRDefault="004970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Типовая задача</w:t>
      </w:r>
    </w:p>
    <w:p w:rsidR="002B20AD" w:rsidRDefault="004970BF">
      <w:pPr>
        <w:spacing w:line="360" w:lineRule="auto"/>
        <w:jc w:val="both"/>
      </w:pPr>
      <w:r>
        <w:t>В цехе произведено 200 шт. изделия</w:t>
      </w:r>
      <w:proofErr w:type="gramStart"/>
      <w:r>
        <w:t xml:space="preserve"> А</w:t>
      </w:r>
      <w:proofErr w:type="gramEnd"/>
      <w:r>
        <w:t xml:space="preserve"> и 400 шт. изделия Б. Составьте смету затрат на производс</w:t>
      </w:r>
      <w:r>
        <w:t>тво по цеху и калькуляцию себестоимости каждого вида продукции.</w:t>
      </w:r>
    </w:p>
    <w:p w:rsidR="002B20AD" w:rsidRDefault="004970BF">
      <w:pPr>
        <w:spacing w:line="360" w:lineRule="auto"/>
        <w:jc w:val="both"/>
      </w:pPr>
      <w:r>
        <w:t>Исходные данные, тыс. руб., приведены в таблице:</w:t>
      </w:r>
    </w:p>
    <w:p w:rsidR="002B20AD" w:rsidRDefault="002B20AD">
      <w:pPr>
        <w:spacing w:line="360" w:lineRule="auto"/>
      </w:pPr>
    </w:p>
    <w:tbl>
      <w:tblPr>
        <w:tblStyle w:val="a5"/>
        <w:tblW w:w="7650" w:type="dxa"/>
        <w:tblInd w:w="84" w:type="dxa"/>
        <w:tblLayout w:type="fixed"/>
        <w:tblLook w:val="0000" w:firstRow="0" w:lastRow="0" w:firstColumn="0" w:lastColumn="0" w:noHBand="0" w:noVBand="0"/>
      </w:tblPr>
      <w:tblGrid>
        <w:gridCol w:w="3915"/>
        <w:gridCol w:w="705"/>
        <w:gridCol w:w="1500"/>
        <w:gridCol w:w="1530"/>
      </w:tblGrid>
      <w:tr w:rsidR="002B20AD">
        <w:trPr>
          <w:cantSplit/>
          <w:trHeight w:val="15"/>
        </w:trPr>
        <w:tc>
          <w:tcPr>
            <w:tcW w:w="39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Показатели</w:t>
            </w:r>
          </w:p>
        </w:tc>
        <w:tc>
          <w:tcPr>
            <w:tcW w:w="705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Всего</w:t>
            </w:r>
          </w:p>
        </w:tc>
        <w:tc>
          <w:tcPr>
            <w:tcW w:w="303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На изделия</w:t>
            </w:r>
          </w:p>
        </w:tc>
      </w:tr>
      <w:tr w:rsidR="002B20AD">
        <w:trPr>
          <w:cantSplit/>
          <w:trHeight w:val="212"/>
        </w:trPr>
        <w:tc>
          <w:tcPr>
            <w:tcW w:w="39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</w:t>
            </w:r>
          </w:p>
        </w:tc>
      </w:tr>
      <w:tr w:rsidR="002B20AD">
        <w:trPr>
          <w:cantSplit/>
          <w:trHeight w:val="212"/>
        </w:trPr>
        <w:tc>
          <w:tcPr>
            <w:tcW w:w="39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5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</w:tr>
      <w:tr w:rsidR="002B20AD">
        <w:trPr>
          <w:trHeight w:val="450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r>
              <w:rPr>
                <w:sz w:val="18"/>
                <w:szCs w:val="18"/>
              </w:rPr>
              <w:t xml:space="preserve">1. Заработная плата производственных рабочих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 </w:t>
            </w:r>
          </w:p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 </w:t>
            </w:r>
          </w:p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120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 </w:t>
            </w:r>
          </w:p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80</w:t>
            </w:r>
          </w:p>
        </w:tc>
      </w:tr>
      <w:tr w:rsidR="002B20AD">
        <w:trPr>
          <w:trHeight w:val="15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r>
              <w:rPr>
                <w:sz w:val="18"/>
                <w:szCs w:val="18"/>
              </w:rPr>
              <w:t>2. Основные материалы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140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60</w:t>
            </w:r>
          </w:p>
        </w:tc>
      </w:tr>
      <w:tr w:rsidR="002B20AD">
        <w:trPr>
          <w:trHeight w:val="450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r>
              <w:rPr>
                <w:sz w:val="18"/>
                <w:szCs w:val="18"/>
              </w:rPr>
              <w:t xml:space="preserve">3. Зарплата </w:t>
            </w:r>
            <w:proofErr w:type="gramStart"/>
            <w:r>
              <w:rPr>
                <w:sz w:val="18"/>
                <w:szCs w:val="18"/>
              </w:rPr>
              <w:t>административно-управленческого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 w:rsidR="002B20AD" w:rsidRDefault="004970BF">
            <w:r>
              <w:rPr>
                <w:sz w:val="18"/>
                <w:szCs w:val="18"/>
              </w:rPr>
              <w:t xml:space="preserve">     персонала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 </w:t>
            </w:r>
          </w:p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</w:tr>
      <w:tr w:rsidR="002B20AD">
        <w:trPr>
          <w:trHeight w:val="15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r>
              <w:rPr>
                <w:sz w:val="18"/>
                <w:szCs w:val="18"/>
              </w:rPr>
              <w:t>4. Заработная плата вспомогательных рабочих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80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</w:tr>
      <w:tr w:rsidR="002B20AD">
        <w:trPr>
          <w:trHeight w:val="15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r>
              <w:rPr>
                <w:sz w:val="18"/>
                <w:szCs w:val="18"/>
              </w:rPr>
              <w:t>5. Амортизация здания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</w:tr>
      <w:tr w:rsidR="002B20AD">
        <w:trPr>
          <w:trHeight w:val="15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r>
              <w:rPr>
                <w:sz w:val="18"/>
                <w:szCs w:val="18"/>
              </w:rPr>
              <w:t>6. Электрическая энергия на технологические цели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60</w:t>
            </w:r>
          </w:p>
        </w:tc>
      </w:tr>
      <w:tr w:rsidR="002B20AD">
        <w:trPr>
          <w:trHeight w:val="15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r>
              <w:rPr>
                <w:sz w:val="18"/>
                <w:szCs w:val="18"/>
              </w:rPr>
              <w:t>7. Электрическая энергия на освещение цеха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</w:tr>
      <w:tr w:rsidR="002B20AD">
        <w:trPr>
          <w:trHeight w:val="15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r>
              <w:rPr>
                <w:sz w:val="18"/>
                <w:szCs w:val="18"/>
              </w:rPr>
              <w:t>8. Амортизация оборудования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</w:tr>
      <w:tr w:rsidR="002B20AD">
        <w:trPr>
          <w:trHeight w:val="15"/>
        </w:trPr>
        <w:tc>
          <w:tcPr>
            <w:tcW w:w="39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r>
              <w:rPr>
                <w:sz w:val="18"/>
                <w:szCs w:val="18"/>
              </w:rPr>
              <w:t xml:space="preserve">9. Прочие затраты 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</w:tr>
      <w:tr w:rsidR="002B20AD">
        <w:trPr>
          <w:trHeight w:val="15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b/>
              </w:rPr>
            </w:pPr>
            <w:r>
              <w:rPr>
                <w:b/>
              </w:rPr>
              <w:t>Всего затрат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2B2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</w:tr>
      <w:tr w:rsidR="002B20AD">
        <w:trPr>
          <w:trHeight w:val="15"/>
        </w:trPr>
        <w:tc>
          <w:tcPr>
            <w:tcW w:w="3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b/>
              </w:rPr>
            </w:pPr>
            <w:r>
              <w:rPr>
                <w:b/>
              </w:rPr>
              <w:t>На единицу продукции</w:t>
            </w:r>
          </w:p>
        </w:tc>
        <w:tc>
          <w:tcPr>
            <w:tcW w:w="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2B20A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</w:pPr>
          </w:p>
        </w:tc>
      </w:tr>
    </w:tbl>
    <w:p w:rsidR="002B20AD" w:rsidRDefault="004970BF">
      <w:pPr>
        <w:spacing w:before="280" w:after="60" w:line="228" w:lineRule="auto"/>
      </w:pPr>
      <w:r>
        <w:rPr>
          <w:b/>
          <w:i/>
        </w:rPr>
        <w:t xml:space="preserve">Решение </w:t>
      </w:r>
    </w:p>
    <w:p w:rsidR="002B20AD" w:rsidRDefault="004970BF">
      <w:pPr>
        <w:spacing w:line="360" w:lineRule="auto"/>
        <w:jc w:val="both"/>
      </w:pPr>
      <w:r>
        <w:t>Для этого косвенные затраты по каждому виду продукции умножим на следующие коэффициенты:</w:t>
      </w:r>
    </w:p>
    <w:p w:rsidR="002B20AD" w:rsidRDefault="004970BF">
      <w:pPr>
        <w:spacing w:line="360" w:lineRule="auto"/>
        <w:jc w:val="both"/>
      </w:pPr>
      <w:r>
        <w:t>а) для продукции</w:t>
      </w:r>
      <w:proofErr w:type="gramStart"/>
      <w:r>
        <w:t xml:space="preserve"> А</w:t>
      </w:r>
      <w:proofErr w:type="gramEnd"/>
    </w:p>
    <w:p w:rsidR="002B20AD" w:rsidRDefault="004970BF">
      <w:pPr>
        <w:spacing w:line="360" w:lineRule="auto"/>
        <w:jc w:val="both"/>
      </w:pPr>
      <w:r>
        <w:rPr>
          <w:i/>
        </w:rPr>
        <w:t>К</w:t>
      </w:r>
      <w:r>
        <w:rPr>
          <w:i/>
          <w:vertAlign w:val="subscript"/>
        </w:rPr>
        <w:t>А</w:t>
      </w:r>
      <w:r>
        <w:t xml:space="preserve"> = (120 + 80 + 40) / (200 + 140 + 100) = 0,55;</w:t>
      </w:r>
    </w:p>
    <w:p w:rsidR="002B20AD" w:rsidRDefault="004970BF">
      <w:pPr>
        <w:spacing w:line="360" w:lineRule="auto"/>
        <w:jc w:val="both"/>
      </w:pPr>
      <w:r>
        <w:t>б) для продукции</w:t>
      </w:r>
      <w:proofErr w:type="gramStart"/>
      <w:r>
        <w:t xml:space="preserve"> Б</w:t>
      </w:r>
      <w:proofErr w:type="gramEnd"/>
    </w:p>
    <w:p w:rsidR="002B20AD" w:rsidRDefault="004970BF">
      <w:pPr>
        <w:spacing w:line="360" w:lineRule="auto"/>
        <w:jc w:val="both"/>
      </w:pPr>
      <w:bookmarkStart w:id="0" w:name="_GoBack"/>
      <w:r>
        <w:rPr>
          <w:i/>
        </w:rPr>
        <w:t>К</w:t>
      </w:r>
      <w:r>
        <w:rPr>
          <w:i/>
          <w:vertAlign w:val="subscript"/>
        </w:rPr>
        <w:t>Б</w:t>
      </w:r>
      <w:r>
        <w:t xml:space="preserve"> = </w:t>
      </w:r>
      <w:bookmarkEnd w:id="0"/>
      <w:r>
        <w:t>(80 + 60 + 60) / (200 + 140 + 100) = 0,45.</w:t>
      </w:r>
    </w:p>
    <w:p w:rsidR="002B20AD" w:rsidRDefault="002B20AD">
      <w:pPr>
        <w:spacing w:line="360" w:lineRule="auto"/>
        <w:jc w:val="both"/>
      </w:pPr>
    </w:p>
    <w:p w:rsidR="002B20AD" w:rsidRDefault="002B20AD">
      <w:pPr>
        <w:pStyle w:val="3"/>
        <w:spacing w:before="75" w:after="0" w:line="360" w:lineRule="auto"/>
        <w:ind w:firstLine="450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2B20AD" w:rsidRDefault="004970BF">
      <w:pPr>
        <w:spacing w:after="160" w:line="259" w:lineRule="auto"/>
        <w:rPr>
          <w:b/>
          <w:sz w:val="28"/>
          <w:szCs w:val="28"/>
        </w:rPr>
      </w:pPr>
      <w:r>
        <w:br w:type="page"/>
      </w:r>
    </w:p>
    <w:p w:rsidR="002B20AD" w:rsidRDefault="004970BF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Задача для решения</w:t>
      </w:r>
    </w:p>
    <w:p w:rsidR="002B20AD" w:rsidRDefault="004970BF">
      <w:pPr>
        <w:spacing w:line="360" w:lineRule="auto"/>
        <w:jc w:val="both"/>
        <w:rPr>
          <w:b/>
        </w:rPr>
      </w:pPr>
      <w:r>
        <w:rPr>
          <w:b/>
        </w:rPr>
        <w:t>Вариант 1</w:t>
      </w:r>
    </w:p>
    <w:p w:rsidR="002B20AD" w:rsidRDefault="004970BF">
      <w:pPr>
        <w:spacing w:line="360" w:lineRule="auto"/>
        <w:jc w:val="both"/>
      </w:pPr>
      <w:r>
        <w:t>В цехе произведено 250 шт. изделия</w:t>
      </w:r>
      <w:proofErr w:type="gramStart"/>
      <w:r>
        <w:t xml:space="preserve"> А</w:t>
      </w:r>
      <w:proofErr w:type="gramEnd"/>
      <w:r>
        <w:t xml:space="preserve"> и 460 шт. изделия Б. Составьте смету затрат на производство по цеху и калькуляцию себестоимости каждого вида продукции.</w:t>
      </w:r>
    </w:p>
    <w:p w:rsidR="002B20AD" w:rsidRDefault="004970BF">
      <w:pPr>
        <w:spacing w:line="360" w:lineRule="auto"/>
        <w:jc w:val="both"/>
      </w:pPr>
      <w:r>
        <w:t>Исходные данные, тыс. руб., приведены в таблице:</w:t>
      </w:r>
    </w:p>
    <w:p w:rsidR="002B20AD" w:rsidRDefault="002B20AD">
      <w:pPr>
        <w:spacing w:line="360" w:lineRule="auto"/>
      </w:pPr>
    </w:p>
    <w:tbl>
      <w:tblPr>
        <w:tblStyle w:val="a6"/>
        <w:tblW w:w="7475" w:type="dxa"/>
        <w:tblInd w:w="84" w:type="dxa"/>
        <w:tblLayout w:type="fixed"/>
        <w:tblLook w:val="0000" w:firstRow="0" w:lastRow="0" w:firstColumn="0" w:lastColumn="0" w:noHBand="0" w:noVBand="0"/>
      </w:tblPr>
      <w:tblGrid>
        <w:gridCol w:w="5151"/>
        <w:gridCol w:w="709"/>
        <w:gridCol w:w="851"/>
        <w:gridCol w:w="764"/>
      </w:tblGrid>
      <w:tr w:rsidR="002B20AD">
        <w:trPr>
          <w:cantSplit/>
          <w:trHeight w:val="15"/>
        </w:trPr>
        <w:tc>
          <w:tcPr>
            <w:tcW w:w="51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161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изделия</w:t>
            </w:r>
          </w:p>
        </w:tc>
      </w:tr>
      <w:tr w:rsidR="002B20AD">
        <w:trPr>
          <w:cantSplit/>
          <w:trHeight w:val="212"/>
        </w:trPr>
        <w:tc>
          <w:tcPr>
            <w:tcW w:w="51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</w:p>
        </w:tc>
      </w:tr>
      <w:tr w:rsidR="002B20AD">
        <w:trPr>
          <w:trHeight w:val="450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Заработная плата производственных рабочих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80</w:t>
            </w: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Основные материалы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</w:tr>
      <w:tr w:rsidR="002B20AD">
        <w:trPr>
          <w:trHeight w:val="450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Зарплата административно-управленческого персонала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Заработная плата вспомогательных рабочих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Амортизация здания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Электрическая энергия на технологические цели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Электрическая энергия на освещение цеха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Амортизация оборудования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Реклама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Аренда помещения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Тара и упаковка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 Прочие затраты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b/>
              </w:rPr>
            </w:pPr>
            <w:r>
              <w:rPr>
                <w:b/>
              </w:rPr>
              <w:t>Всего затрат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b/>
              </w:rPr>
            </w:pPr>
            <w:r>
              <w:rPr>
                <w:b/>
              </w:rPr>
              <w:t>На единицу продукции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</w:tbl>
    <w:p w:rsidR="002B20AD" w:rsidRDefault="002B20AD">
      <w:pPr>
        <w:spacing w:line="360" w:lineRule="auto"/>
        <w:jc w:val="both"/>
      </w:pPr>
    </w:p>
    <w:p w:rsidR="002B20AD" w:rsidRDefault="004970BF">
      <w:pPr>
        <w:spacing w:after="160" w:line="259" w:lineRule="auto"/>
      </w:pPr>
      <w:r>
        <w:br w:type="page"/>
      </w:r>
    </w:p>
    <w:p w:rsidR="002B20AD" w:rsidRDefault="004970BF">
      <w:pPr>
        <w:spacing w:line="360" w:lineRule="auto"/>
        <w:jc w:val="both"/>
        <w:rPr>
          <w:b/>
        </w:rPr>
      </w:pPr>
      <w:r>
        <w:rPr>
          <w:b/>
        </w:rPr>
        <w:lastRenderedPageBreak/>
        <w:t>Вариант 2</w:t>
      </w:r>
    </w:p>
    <w:p w:rsidR="002B20AD" w:rsidRDefault="004970BF">
      <w:pPr>
        <w:spacing w:line="360" w:lineRule="auto"/>
        <w:jc w:val="both"/>
      </w:pPr>
      <w:r>
        <w:t>В цехе произведено 280 шт. изделия</w:t>
      </w:r>
      <w:proofErr w:type="gramStart"/>
      <w:r>
        <w:t xml:space="preserve"> А</w:t>
      </w:r>
      <w:proofErr w:type="gramEnd"/>
      <w:r>
        <w:t xml:space="preserve"> и 330 шт. изделия Б. Составьте смету затрат на производство по цеху и калькуляцию себестоимости каждого вида продукции.</w:t>
      </w:r>
    </w:p>
    <w:p w:rsidR="002B20AD" w:rsidRDefault="004970BF">
      <w:pPr>
        <w:spacing w:line="360" w:lineRule="auto"/>
        <w:jc w:val="both"/>
      </w:pPr>
      <w:r>
        <w:t>Исходные данные, тыс. руб., приведены в таблице:</w:t>
      </w:r>
    </w:p>
    <w:p w:rsidR="002B20AD" w:rsidRDefault="002B20AD">
      <w:pPr>
        <w:spacing w:line="360" w:lineRule="auto"/>
      </w:pPr>
    </w:p>
    <w:tbl>
      <w:tblPr>
        <w:tblStyle w:val="a7"/>
        <w:tblW w:w="7475" w:type="dxa"/>
        <w:tblInd w:w="84" w:type="dxa"/>
        <w:tblLayout w:type="fixed"/>
        <w:tblLook w:val="0000" w:firstRow="0" w:lastRow="0" w:firstColumn="0" w:lastColumn="0" w:noHBand="0" w:noVBand="0"/>
      </w:tblPr>
      <w:tblGrid>
        <w:gridCol w:w="5151"/>
        <w:gridCol w:w="709"/>
        <w:gridCol w:w="851"/>
        <w:gridCol w:w="764"/>
      </w:tblGrid>
      <w:tr w:rsidR="002B20AD">
        <w:trPr>
          <w:cantSplit/>
          <w:trHeight w:val="15"/>
        </w:trPr>
        <w:tc>
          <w:tcPr>
            <w:tcW w:w="51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Показатели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Всего</w:t>
            </w:r>
          </w:p>
        </w:tc>
        <w:tc>
          <w:tcPr>
            <w:tcW w:w="161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изделия</w:t>
            </w:r>
          </w:p>
        </w:tc>
      </w:tr>
      <w:tr w:rsidR="002B20AD">
        <w:trPr>
          <w:cantSplit/>
          <w:trHeight w:val="212"/>
        </w:trPr>
        <w:tc>
          <w:tcPr>
            <w:tcW w:w="51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709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</w:t>
            </w:r>
          </w:p>
        </w:tc>
      </w:tr>
      <w:tr w:rsidR="002B20AD">
        <w:trPr>
          <w:trHeight w:val="450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Заработная плата производственных рабочих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280</w:t>
            </w: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Основные материалы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</w:tr>
      <w:tr w:rsidR="002B20AD">
        <w:trPr>
          <w:trHeight w:val="450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Зарплата административно-управленческого персонала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Заработная плата вспомогательных рабочих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Амортизация здания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Электрическая энергия на технологические цели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Электрическая энергия на освещение цеха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Амортизация оборудования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Реклама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Аренда помещения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11. Тара и упаковка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107</w:t>
            </w: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12. Прочие затраты 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b/>
              </w:rPr>
              <w:t>Всего затрат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  <w:tr w:rsidR="002B20AD">
        <w:trPr>
          <w:trHeight w:val="15"/>
        </w:trPr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4970BF">
            <w:pPr>
              <w:rPr>
                <w:sz w:val="22"/>
                <w:szCs w:val="22"/>
              </w:rPr>
            </w:pPr>
            <w:r>
              <w:rPr>
                <w:b/>
              </w:rPr>
              <w:t>На единицу продукции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B20AD" w:rsidRDefault="002B20AD">
            <w:pPr>
              <w:jc w:val="center"/>
              <w:rPr>
                <w:sz w:val="22"/>
                <w:szCs w:val="22"/>
              </w:rPr>
            </w:pPr>
          </w:p>
        </w:tc>
      </w:tr>
    </w:tbl>
    <w:p w:rsidR="002B20AD" w:rsidRDefault="002B20AD">
      <w:pPr>
        <w:spacing w:line="360" w:lineRule="auto"/>
        <w:jc w:val="both"/>
      </w:pPr>
    </w:p>
    <w:p w:rsidR="002B20AD" w:rsidRDefault="002B20AD">
      <w:pPr>
        <w:spacing w:line="360" w:lineRule="auto"/>
      </w:pPr>
    </w:p>
    <w:sectPr w:rsidR="002B20AD">
      <w:pgSz w:w="11906" w:h="16838"/>
      <w:pgMar w:top="850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20AD"/>
    <w:rsid w:val="002B20AD"/>
    <w:rsid w:val="004970BF"/>
    <w:rsid w:val="007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45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D12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D1245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245C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rsid w:val="00D12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basedOn w:val="a0"/>
    <w:link w:val="3"/>
    <w:rsid w:val="00D1245C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75" w:type="dxa"/>
        <w:left w:w="75" w:type="dxa"/>
        <w:bottom w:w="75" w:type="dxa"/>
        <w:right w:w="7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fZyTlMJ6HmlOsCeI5EnnLLX0Iw==">CgMxLjA4AHIhMW9Pbjc1MVQwd3NyLWVYYkY0Ti1qd0FSLU95VGh0SFcw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Натали</cp:lastModifiedBy>
  <cp:revision>3</cp:revision>
  <dcterms:created xsi:type="dcterms:W3CDTF">2020-12-20T11:20:00Z</dcterms:created>
  <dcterms:modified xsi:type="dcterms:W3CDTF">2024-03-15T12:13:00Z</dcterms:modified>
</cp:coreProperties>
</file>