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EE2" w:rsidRPr="005D7EE2" w:rsidRDefault="00A6448D" w:rsidP="005D7EE2">
      <w:pPr>
        <w:rPr>
          <w:lang w:val="en-US"/>
        </w:rPr>
      </w:pPr>
      <w:r w:rsidRPr="005D7EE2">
        <w:rPr>
          <w:lang w:val="en-US"/>
        </w:rPr>
        <w:t>Intro</w:t>
      </w:r>
    </w:p>
    <w:p w:rsidR="005D7EE2" w:rsidRPr="005D7EE2" w:rsidRDefault="005D7EE2" w:rsidP="005D7EE2">
      <w:pPr>
        <w:rPr>
          <w:lang w:val="en-US"/>
        </w:rPr>
      </w:pPr>
      <w:r w:rsidRPr="005D7EE2">
        <w:rPr>
          <w:lang w:val="en-US"/>
        </w:rPr>
        <w:t xml:space="preserve">1. </w:t>
      </w:r>
      <w:r w:rsidRPr="005D7EE2">
        <w:rPr>
          <w:lang w:val="en-US"/>
        </w:rPr>
        <w:t>What is MOOC?</w:t>
      </w:r>
    </w:p>
    <w:p w:rsidR="005D7EE2" w:rsidRPr="005D7EE2" w:rsidRDefault="005D7EE2" w:rsidP="005D7EE2">
      <w:pPr>
        <w:rPr>
          <w:lang w:val="en-US"/>
        </w:rPr>
      </w:pPr>
      <w:r w:rsidRPr="005D7EE2">
        <w:rPr>
          <w:lang w:val="en-US"/>
        </w:rPr>
        <w:t>MOOC stands for Massive Open Online Course. It is an online course aimed at unlimited participation and open access via the internet. MOOCs provide interactive user forums to support community interactions among students, professors, and teaching assistant</w:t>
      </w:r>
      <w:r>
        <w:rPr>
          <w:lang w:val="en-US"/>
        </w:rPr>
        <w:t>s.</w:t>
      </w:r>
    </w:p>
    <w:p w:rsidR="005D7EE2" w:rsidRPr="005D7EE2" w:rsidRDefault="005D7EE2" w:rsidP="005D7EE2">
      <w:pPr>
        <w:rPr>
          <w:lang w:val="en-US"/>
        </w:rPr>
      </w:pPr>
      <w:r w:rsidRPr="005D7EE2">
        <w:rPr>
          <w:lang w:val="en-US"/>
        </w:rPr>
        <w:t xml:space="preserve">2. </w:t>
      </w:r>
      <w:r w:rsidRPr="005D7EE2">
        <w:rPr>
          <w:lang w:val="en-US"/>
        </w:rPr>
        <w:t>When and where did MOOCs first appear?</w:t>
      </w:r>
    </w:p>
    <w:p w:rsidR="005D7EE2" w:rsidRPr="005D7EE2" w:rsidRDefault="005D7EE2" w:rsidP="005D7EE2">
      <w:pPr>
        <w:rPr>
          <w:lang w:val="en-US"/>
        </w:rPr>
      </w:pPr>
      <w:r w:rsidRPr="005D7EE2">
        <w:rPr>
          <w:lang w:val="en-US"/>
        </w:rPr>
        <w:t>MOOCs first appeared around 2008. The concept gained momentum in 2012 when prestigious universities such as MIT, Harvard, and Stanford starte</w:t>
      </w:r>
      <w:r>
        <w:rPr>
          <w:lang w:val="en-US"/>
        </w:rPr>
        <w:t>d offering free online courses.</w:t>
      </w:r>
    </w:p>
    <w:p w:rsidR="005D7EE2" w:rsidRPr="005D7EE2" w:rsidRDefault="005D7EE2" w:rsidP="005D7EE2">
      <w:pPr>
        <w:rPr>
          <w:lang w:val="en-US"/>
        </w:rPr>
      </w:pPr>
      <w:r w:rsidRPr="005D7EE2">
        <w:rPr>
          <w:lang w:val="en-US"/>
        </w:rPr>
        <w:t xml:space="preserve">3. </w:t>
      </w:r>
      <w:r w:rsidRPr="005D7EE2">
        <w:rPr>
          <w:lang w:val="en-US"/>
        </w:rPr>
        <w:t>What are the advantages and disadvantages of MOOCs?</w:t>
      </w:r>
    </w:p>
    <w:p w:rsidR="005D7EE2" w:rsidRPr="005D7EE2" w:rsidRDefault="005D7EE2" w:rsidP="005D7EE2">
      <w:pPr>
        <w:rPr>
          <w:lang w:val="en-US"/>
        </w:rPr>
      </w:pPr>
      <w:r w:rsidRPr="005D7EE2">
        <w:rPr>
          <w:lang w:val="en-US"/>
        </w:rPr>
        <w:t>Advantages:</w:t>
      </w:r>
    </w:p>
    <w:p w:rsidR="005D7EE2" w:rsidRPr="005D7EE2" w:rsidRDefault="005D7EE2" w:rsidP="005D7EE2">
      <w:pPr>
        <w:rPr>
          <w:lang w:val="en-US"/>
        </w:rPr>
      </w:pPr>
      <w:r w:rsidRPr="005D7EE2">
        <w:rPr>
          <w:lang w:val="en-US"/>
        </w:rPr>
        <w:t>- Access: MOOCs provide access to high-quality education for a global audience.</w:t>
      </w:r>
    </w:p>
    <w:p w:rsidR="005D7EE2" w:rsidRPr="005D7EE2" w:rsidRDefault="005D7EE2" w:rsidP="005D7EE2">
      <w:pPr>
        <w:rPr>
          <w:lang w:val="en-US"/>
        </w:rPr>
      </w:pPr>
      <w:r w:rsidRPr="005D7EE2">
        <w:rPr>
          <w:lang w:val="en-US"/>
        </w:rPr>
        <w:t>- Flexibility: Learners can study at their own pace and from anywhere.</w:t>
      </w:r>
    </w:p>
    <w:p w:rsidR="005D7EE2" w:rsidRPr="005D7EE2" w:rsidRDefault="005D7EE2" w:rsidP="005D7EE2">
      <w:pPr>
        <w:rPr>
          <w:lang w:val="en-US"/>
        </w:rPr>
      </w:pPr>
      <w:r w:rsidRPr="005D7EE2">
        <w:rPr>
          <w:lang w:val="en-US"/>
        </w:rPr>
        <w:t>- Cost: Many MOOCs are free,</w:t>
      </w:r>
      <w:r>
        <w:rPr>
          <w:lang w:val="en-US"/>
        </w:rPr>
        <w:t xml:space="preserve"> offering affordable education.</w:t>
      </w:r>
    </w:p>
    <w:p w:rsidR="005D7EE2" w:rsidRPr="005D7EE2" w:rsidRDefault="005D7EE2" w:rsidP="005D7EE2">
      <w:pPr>
        <w:rPr>
          <w:lang w:val="en-US"/>
        </w:rPr>
      </w:pPr>
      <w:r w:rsidRPr="005D7EE2">
        <w:rPr>
          <w:lang w:val="en-US"/>
        </w:rPr>
        <w:t>Disadvantages:</w:t>
      </w:r>
    </w:p>
    <w:p w:rsidR="005D7EE2" w:rsidRPr="005D7EE2" w:rsidRDefault="005D7EE2" w:rsidP="005D7EE2">
      <w:pPr>
        <w:rPr>
          <w:lang w:val="en-US"/>
        </w:rPr>
      </w:pPr>
      <w:r w:rsidRPr="005D7EE2">
        <w:rPr>
          <w:lang w:val="en-US"/>
        </w:rPr>
        <w:t>- Lack of Personal Interaction: Limited face-to-face interaction with instructors.</w:t>
      </w:r>
    </w:p>
    <w:p w:rsidR="005D7EE2" w:rsidRPr="005D7EE2" w:rsidRDefault="005D7EE2" w:rsidP="005D7EE2">
      <w:pPr>
        <w:rPr>
          <w:lang w:val="en-US"/>
        </w:rPr>
      </w:pPr>
      <w:r w:rsidRPr="005D7EE2">
        <w:rPr>
          <w:lang w:val="en-US"/>
        </w:rPr>
        <w:t>- Completion Rates: A significant number of enrolled learners may not complete the course.</w:t>
      </w:r>
    </w:p>
    <w:p w:rsidR="005D7EE2" w:rsidRPr="005D7EE2" w:rsidRDefault="005D7EE2" w:rsidP="005D7EE2">
      <w:pPr>
        <w:rPr>
          <w:lang w:val="en-US"/>
        </w:rPr>
      </w:pPr>
      <w:r w:rsidRPr="005D7EE2">
        <w:rPr>
          <w:lang w:val="en-US"/>
        </w:rPr>
        <w:t>- Credibility: Some employers may question the cred</w:t>
      </w:r>
      <w:r>
        <w:rPr>
          <w:lang w:val="en-US"/>
        </w:rPr>
        <w:t>ibility of online certificates.</w:t>
      </w:r>
    </w:p>
    <w:p w:rsidR="005D7EE2" w:rsidRPr="005D7EE2" w:rsidRDefault="005D7EE2" w:rsidP="005D7EE2">
      <w:pPr>
        <w:rPr>
          <w:lang w:val="en-US"/>
        </w:rPr>
      </w:pPr>
      <w:r w:rsidRPr="005D7EE2">
        <w:rPr>
          <w:lang w:val="en-US"/>
        </w:rPr>
        <w:t>4. Have you ever participated in a MOOC?</w:t>
      </w:r>
    </w:p>
    <w:p w:rsidR="005D7EE2" w:rsidRPr="005D7EE2" w:rsidRDefault="005D7EE2" w:rsidP="005D7EE2">
      <w:pPr>
        <w:rPr>
          <w:lang w:val="en-US"/>
        </w:rPr>
      </w:pPr>
      <w:r>
        <w:t xml:space="preserve">- </w:t>
      </w:r>
      <w:r w:rsidRPr="005D7EE2">
        <w:rPr>
          <w:lang w:val="en-US"/>
        </w:rPr>
        <w:t>no</w:t>
      </w:r>
    </w:p>
    <w:p w:rsidR="005D7EE2" w:rsidRPr="005D7EE2" w:rsidRDefault="005D7EE2" w:rsidP="005D7EE2">
      <w:pPr>
        <w:rPr>
          <w:lang w:val="en-US"/>
        </w:rPr>
      </w:pPr>
      <w:r w:rsidRPr="005D7EE2">
        <w:rPr>
          <w:lang w:val="en-US"/>
        </w:rPr>
        <w:t>5. What is your opinion about e-learning?</w:t>
      </w:r>
    </w:p>
    <w:p w:rsidR="005D7EE2" w:rsidRDefault="005D7EE2" w:rsidP="005D7EE2">
      <w:r>
        <w:lastRenderedPageBreak/>
        <w:t xml:space="preserve">- </w:t>
      </w:r>
      <w:bookmarkStart w:id="0" w:name="_GoBack"/>
      <w:bookmarkEnd w:id="0"/>
      <w:r w:rsidRPr="005D7EE2">
        <w:rPr>
          <w:lang w:val="en-US"/>
        </w:rPr>
        <w:t>it is a great idea</w:t>
      </w:r>
    </w:p>
    <w:p w:rsidR="005D7EE2" w:rsidRPr="005D7EE2" w:rsidRDefault="005D7EE2" w:rsidP="005D7EE2"/>
    <w:p w:rsidR="005D7EE2" w:rsidRPr="00A6448D" w:rsidRDefault="005D7EE2" w:rsidP="005D7EE2">
      <w:pPr>
        <w:rPr>
          <w:lang w:val="en-US"/>
        </w:rPr>
      </w:pPr>
      <w:r w:rsidRPr="00A6448D">
        <w:rPr>
          <w:lang w:val="en-US"/>
        </w:rPr>
        <w:t>Comprehension</w:t>
      </w:r>
    </w:p>
    <w:p w:rsidR="005D7EE2" w:rsidRPr="005D7EE2" w:rsidRDefault="005D7EE2" w:rsidP="005D7EE2">
      <w:pPr>
        <w:rPr>
          <w:lang w:val="en-US"/>
        </w:rPr>
      </w:pPr>
      <w:r w:rsidRPr="00A6448D">
        <w:rPr>
          <w:lang w:val="en-US"/>
        </w:rPr>
        <w:t>Watch the video and answer the questions.</w:t>
      </w:r>
    </w:p>
    <w:p w:rsidR="005D7EE2" w:rsidRPr="005D7EE2" w:rsidRDefault="005D7EE2" w:rsidP="005D7EE2">
      <w:pPr>
        <w:rPr>
          <w:lang w:val="en-US"/>
        </w:rPr>
      </w:pPr>
      <w:r w:rsidRPr="005D7EE2">
        <w:rPr>
          <w:lang w:val="en-US"/>
        </w:rPr>
        <w:t>1. What was the last big innovation in education according to Agarwal?</w:t>
      </w:r>
    </w:p>
    <w:p w:rsidR="005D7EE2" w:rsidRPr="005D7EE2" w:rsidRDefault="005D7EE2" w:rsidP="005D7EE2">
      <w:pPr>
        <w:rPr>
          <w:lang w:val="en-US"/>
        </w:rPr>
      </w:pPr>
      <w:r w:rsidRPr="005D7EE2">
        <w:rPr>
          <w:lang w:val="en-US"/>
        </w:rPr>
        <w:t>The last big innovation in education, according to Agarwal, was th</w:t>
      </w:r>
      <w:r>
        <w:rPr>
          <w:lang w:val="en-US"/>
        </w:rPr>
        <w:t>e printing press and textbooks.</w:t>
      </w:r>
    </w:p>
    <w:p w:rsidR="005D7EE2" w:rsidRPr="005D7EE2" w:rsidRDefault="005D7EE2" w:rsidP="005D7EE2">
      <w:pPr>
        <w:rPr>
          <w:lang w:val="en-US"/>
        </w:rPr>
      </w:pPr>
      <w:r w:rsidRPr="005D7EE2">
        <w:rPr>
          <w:lang w:val="en-US"/>
        </w:rPr>
        <w:t>2. What does, in terms of education, "going from ox carts to the airplane" mean?</w:t>
      </w:r>
    </w:p>
    <w:p w:rsidR="005D7EE2" w:rsidRPr="005D7EE2" w:rsidRDefault="005D7EE2" w:rsidP="005D7EE2">
      <w:pPr>
        <w:rPr>
          <w:lang w:val="en-US"/>
        </w:rPr>
      </w:pPr>
      <w:r w:rsidRPr="005D7EE2">
        <w:rPr>
          <w:lang w:val="en-US"/>
        </w:rPr>
        <w:t>"Going from ox carts to the airplane" in terms of education means a radical transformation or leap forward, comparing traditional methods (represented by ox carts) to modern, advanced meth</w:t>
      </w:r>
      <w:r>
        <w:rPr>
          <w:lang w:val="en-US"/>
        </w:rPr>
        <w:t>ods (represented by airplanes).</w:t>
      </w:r>
    </w:p>
    <w:p w:rsidR="005D7EE2" w:rsidRPr="005D7EE2" w:rsidRDefault="005D7EE2" w:rsidP="005D7EE2">
      <w:pPr>
        <w:rPr>
          <w:lang w:val="en-US"/>
        </w:rPr>
      </w:pPr>
      <w:r w:rsidRPr="005D7EE2">
        <w:rPr>
          <w:lang w:val="en-US"/>
        </w:rPr>
        <w:t>3. What was the name of the first course MIT (The Massachusetts Institute of Technology) launched? How many students enrolled in the course? How many of them passed the course?</w:t>
      </w:r>
    </w:p>
    <w:p w:rsidR="005D7EE2" w:rsidRPr="005D7EE2" w:rsidRDefault="005D7EE2" w:rsidP="005D7EE2">
      <w:pPr>
        <w:rPr>
          <w:lang w:val="en-US"/>
        </w:rPr>
      </w:pPr>
      <w:r w:rsidRPr="005D7EE2">
        <w:rPr>
          <w:lang w:val="en-US"/>
        </w:rPr>
        <w:t>The first course MIT launched was a circuits and electronics course. Approximately 155,000 students enrolled in the co</w:t>
      </w:r>
      <w:r>
        <w:rPr>
          <w:lang w:val="en-US"/>
        </w:rPr>
        <w:t>urse, and 7,000 of them passed.</w:t>
      </w:r>
    </w:p>
    <w:p w:rsidR="005D7EE2" w:rsidRPr="005D7EE2" w:rsidRDefault="005D7EE2" w:rsidP="005D7EE2">
      <w:pPr>
        <w:rPr>
          <w:lang w:val="en-US"/>
        </w:rPr>
      </w:pPr>
      <w:r w:rsidRPr="005D7EE2">
        <w:rPr>
          <w:lang w:val="en-US"/>
        </w:rPr>
        <w:t>4. How is a flipped classroom organized?</w:t>
      </w:r>
    </w:p>
    <w:p w:rsidR="005D7EE2" w:rsidRPr="005D7EE2" w:rsidRDefault="005D7EE2" w:rsidP="005D7EE2">
      <w:pPr>
        <w:rPr>
          <w:lang w:val="en-US"/>
        </w:rPr>
      </w:pPr>
      <w:r w:rsidRPr="005D7EE2">
        <w:rPr>
          <w:lang w:val="en-US"/>
        </w:rPr>
        <w:t xml:space="preserve">In a flipped classroom, students watch videos and do interactive exercises at their own pace outside the classroom. Classroom time is then utilized for in-person interactions, discussions, problem-solving, and </w:t>
      </w:r>
      <w:r>
        <w:rPr>
          <w:lang w:val="en-US"/>
        </w:rPr>
        <w:t>interaction with the professor.</w:t>
      </w:r>
    </w:p>
    <w:p w:rsidR="005D7EE2" w:rsidRPr="005D7EE2" w:rsidRDefault="005D7EE2" w:rsidP="005D7EE2">
      <w:pPr>
        <w:rPr>
          <w:lang w:val="en-US"/>
        </w:rPr>
      </w:pPr>
      <w:r w:rsidRPr="005D7EE2">
        <w:rPr>
          <w:lang w:val="en-US"/>
        </w:rPr>
        <w:t>5. How did the failure rate change in a blended learning classroom?</w:t>
      </w:r>
    </w:p>
    <w:p w:rsidR="005D7EE2" w:rsidRPr="005D7EE2" w:rsidRDefault="005D7EE2" w:rsidP="005D7EE2">
      <w:pPr>
        <w:rPr>
          <w:lang w:val="en-US"/>
        </w:rPr>
      </w:pPr>
      <w:r w:rsidRPr="005D7EE2">
        <w:rPr>
          <w:lang w:val="en-US"/>
        </w:rPr>
        <w:t>The failure rate in a blended learning classroom significantly decreased from about</w:t>
      </w:r>
      <w:r>
        <w:rPr>
          <w:lang w:val="en-US"/>
        </w:rPr>
        <w:t xml:space="preserve"> 25 to 30 percent to 9 percent.</w:t>
      </w:r>
    </w:p>
    <w:p w:rsidR="005D7EE2" w:rsidRPr="005D7EE2" w:rsidRDefault="005D7EE2" w:rsidP="005D7EE2">
      <w:pPr>
        <w:rPr>
          <w:lang w:val="en-US"/>
        </w:rPr>
      </w:pPr>
      <w:r w:rsidRPr="005D7EE2">
        <w:rPr>
          <w:lang w:val="en-US"/>
        </w:rPr>
        <w:t>6. What key principles ensure the efficiency of MOOCs?</w:t>
      </w:r>
    </w:p>
    <w:p w:rsidR="005D7EE2" w:rsidRPr="005D7EE2" w:rsidRDefault="005D7EE2" w:rsidP="005D7EE2">
      <w:pPr>
        <w:rPr>
          <w:lang w:val="en-US"/>
        </w:rPr>
      </w:pPr>
      <w:r w:rsidRPr="005D7EE2">
        <w:rPr>
          <w:lang w:val="en-US"/>
        </w:rPr>
        <w:lastRenderedPageBreak/>
        <w:t>Key principles ensuring the efficiency of MOOCs include active learning, self-pacing, instant feedback, g</w:t>
      </w:r>
      <w:r>
        <w:rPr>
          <w:lang w:val="en-US"/>
        </w:rPr>
        <w:t>amification, and peer learning.</w:t>
      </w:r>
    </w:p>
    <w:p w:rsidR="005D7EE2" w:rsidRPr="005D7EE2" w:rsidRDefault="005D7EE2" w:rsidP="005D7EE2">
      <w:pPr>
        <w:rPr>
          <w:lang w:val="en-US"/>
        </w:rPr>
      </w:pPr>
      <w:r w:rsidRPr="005D7EE2">
        <w:rPr>
          <w:lang w:val="en-US"/>
        </w:rPr>
        <w:t>7. What does it mean to reimagine and revolutionize education?</w:t>
      </w:r>
    </w:p>
    <w:p w:rsidR="00A6448D" w:rsidRPr="005D7EE2" w:rsidRDefault="005D7EE2" w:rsidP="005D7EE2">
      <w:pPr>
        <w:rPr>
          <w:lang w:val="en-US"/>
        </w:rPr>
      </w:pPr>
      <w:r w:rsidRPr="005D7EE2">
        <w:rPr>
          <w:lang w:val="en-US"/>
        </w:rPr>
        <w:t>To reimagine and revolutionize education means to fundamentally transform traditional educational approaches, adopting innovative technologies, active learning methodologies, and blended models to enhance access, engagement, and overall effectiveness in learning.</w:t>
      </w:r>
    </w:p>
    <w:p w:rsidR="00A6448D" w:rsidRPr="005D7EE2" w:rsidRDefault="00A6448D">
      <w:pPr>
        <w:rPr>
          <w:lang w:val="en-US"/>
        </w:rPr>
      </w:pPr>
    </w:p>
    <w:p w:rsidR="00A6448D" w:rsidRDefault="00A6448D" w:rsidP="00A6448D"/>
    <w:p w:rsidR="00A6448D" w:rsidRPr="00A6448D" w:rsidRDefault="00A6448D" w:rsidP="00A6448D"/>
    <w:sectPr w:rsidR="00A6448D" w:rsidRPr="00A64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82"/>
    <w:rsid w:val="000772E8"/>
    <w:rsid w:val="00185E82"/>
    <w:rsid w:val="001B3F9E"/>
    <w:rsid w:val="002A3CC0"/>
    <w:rsid w:val="003E48A8"/>
    <w:rsid w:val="005D7EE2"/>
    <w:rsid w:val="00605C95"/>
    <w:rsid w:val="00625399"/>
    <w:rsid w:val="00745874"/>
    <w:rsid w:val="007F35C6"/>
    <w:rsid w:val="00A6448D"/>
    <w:rsid w:val="00B3778E"/>
    <w:rsid w:val="00BD4FF1"/>
    <w:rsid w:val="00C90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5C6"/>
    <w:pPr>
      <w:spacing w:before="120" w:after="120" w:line="360" w:lineRule="auto"/>
      <w:ind w:firstLine="709"/>
      <w:jc w:val="both"/>
    </w:pPr>
    <w:rPr>
      <w:rFonts w:ascii="Times New Roman" w:hAnsi="Times New Roman"/>
      <w:sz w:val="28"/>
      <w:szCs w:val="24"/>
      <w:lang w:eastAsia="ru-RU"/>
    </w:rPr>
  </w:style>
  <w:style w:type="paragraph" w:styleId="1">
    <w:name w:val="heading 1"/>
    <w:basedOn w:val="a"/>
    <w:next w:val="a"/>
    <w:link w:val="10"/>
    <w:uiPriority w:val="9"/>
    <w:rsid w:val="00625399"/>
    <w:pPr>
      <w:keepNext/>
      <w:keepLines/>
      <w:spacing w:before="480" w:after="0"/>
      <w:jc w:val="center"/>
      <w:outlineLvl w:val="0"/>
    </w:pPr>
    <w:rPr>
      <w:rFonts w:eastAsiaTheme="majorEastAsia" w:cstheme="majorBidi"/>
      <w:bCs/>
      <w:szCs w:val="28"/>
    </w:rPr>
  </w:style>
  <w:style w:type="paragraph" w:styleId="2">
    <w:name w:val="heading 2"/>
    <w:basedOn w:val="a"/>
    <w:next w:val="a"/>
    <w:link w:val="20"/>
    <w:uiPriority w:val="9"/>
    <w:unhideWhenUsed/>
    <w:rsid w:val="00625399"/>
    <w:pPr>
      <w:keepNext/>
      <w:keepLines/>
      <w:spacing w:before="200" w:after="0"/>
      <w:outlineLvl w:val="1"/>
    </w:pPr>
    <w:rPr>
      <w:rFonts w:eastAsiaTheme="majorEastAsia" w:cstheme="majorBidi"/>
      <w:bCs/>
      <w:szCs w:val="26"/>
    </w:rPr>
  </w:style>
  <w:style w:type="paragraph" w:styleId="3">
    <w:name w:val="heading 3"/>
    <w:basedOn w:val="a"/>
    <w:next w:val="a"/>
    <w:link w:val="30"/>
    <w:rsid w:val="00C9095F"/>
    <w:pPr>
      <w:keepNext/>
      <w:keepLines/>
      <w:spacing w:before="280" w:after="80" w:line="240" w:lineRule="auto"/>
      <w:ind w:firstLine="0"/>
      <w:jc w:val="left"/>
      <w:outlineLvl w:val="2"/>
    </w:pPr>
    <w:rPr>
      <w:rFonts w:eastAsia="Times New Roman" w:cs="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rsid w:val="000772E8"/>
    <w:pPr>
      <w:spacing w:after="300"/>
      <w:contextualSpacing/>
      <w:jc w:val="center"/>
    </w:pPr>
    <w:rPr>
      <w:rFonts w:eastAsiaTheme="majorEastAsia" w:cstheme="majorBidi"/>
      <w:spacing w:val="5"/>
      <w:kern w:val="28"/>
      <w:sz w:val="24"/>
      <w:szCs w:val="52"/>
    </w:rPr>
  </w:style>
  <w:style w:type="character" w:customStyle="1" w:styleId="a4">
    <w:name w:val="Название Знак"/>
    <w:basedOn w:val="a0"/>
    <w:link w:val="a3"/>
    <w:uiPriority w:val="10"/>
    <w:rsid w:val="000772E8"/>
    <w:rPr>
      <w:rFonts w:eastAsiaTheme="majorEastAsia" w:cstheme="majorBidi"/>
      <w:spacing w:val="5"/>
      <w:kern w:val="28"/>
      <w:sz w:val="24"/>
      <w:szCs w:val="52"/>
    </w:rPr>
  </w:style>
  <w:style w:type="paragraph" w:styleId="a5">
    <w:name w:val="caption"/>
    <w:basedOn w:val="a"/>
    <w:next w:val="a"/>
    <w:autoRedefine/>
    <w:uiPriority w:val="35"/>
    <w:unhideWhenUsed/>
    <w:qFormat/>
    <w:rsid w:val="007F35C6"/>
    <w:pPr>
      <w:spacing w:after="0" w:line="240" w:lineRule="auto"/>
      <w:jc w:val="center"/>
    </w:pPr>
    <w:rPr>
      <w:rFonts w:eastAsiaTheme="minorHAnsi" w:cs="Times New Roman"/>
      <w:bCs/>
      <w:sz w:val="24"/>
      <w:szCs w:val="18"/>
    </w:rPr>
  </w:style>
  <w:style w:type="paragraph" w:styleId="a6">
    <w:name w:val="No Spacing"/>
    <w:uiPriority w:val="1"/>
    <w:qFormat/>
    <w:rsid w:val="00605C95"/>
    <w:pPr>
      <w:spacing w:after="0" w:line="240" w:lineRule="auto"/>
      <w:ind w:firstLine="709"/>
      <w:jc w:val="both"/>
    </w:pPr>
    <w:rPr>
      <w:rFonts w:ascii="Times New Roman" w:eastAsia="Times New Roman" w:hAnsi="Times New Roman" w:cs="Times New Roman"/>
      <w:sz w:val="28"/>
      <w:szCs w:val="24"/>
      <w:lang w:eastAsia="ru-RU"/>
    </w:rPr>
  </w:style>
  <w:style w:type="character" w:styleId="a7">
    <w:name w:val="Intense Reference"/>
    <w:basedOn w:val="a0"/>
    <w:uiPriority w:val="32"/>
    <w:qFormat/>
    <w:rsid w:val="00605C95"/>
    <w:rPr>
      <w:b/>
      <w:bCs/>
      <w:smallCaps/>
      <w:color w:val="C0504D" w:themeColor="accent2"/>
      <w:spacing w:val="5"/>
      <w:u w:val="single"/>
    </w:rPr>
  </w:style>
  <w:style w:type="paragraph" w:styleId="a8">
    <w:name w:val="Intense Quote"/>
    <w:basedOn w:val="a"/>
    <w:next w:val="a"/>
    <w:link w:val="a9"/>
    <w:uiPriority w:val="30"/>
    <w:qFormat/>
    <w:rsid w:val="007F35C6"/>
    <w:pPr>
      <w:pBdr>
        <w:bottom w:val="single" w:sz="4" w:space="4" w:color="4F81BD" w:themeColor="accent1"/>
      </w:pBdr>
      <w:spacing w:before="200" w:after="280"/>
      <w:ind w:left="936" w:right="936"/>
    </w:pPr>
    <w:rPr>
      <w:rFonts w:eastAsia="Times New Roman" w:cs="Times New Roman"/>
      <w:b/>
      <w:bCs/>
      <w:i/>
      <w:iCs/>
      <w:color w:val="4F81BD" w:themeColor="accent1"/>
    </w:rPr>
  </w:style>
  <w:style w:type="character" w:customStyle="1" w:styleId="a9">
    <w:name w:val="Выделенная цитата Знак"/>
    <w:basedOn w:val="a0"/>
    <w:link w:val="a8"/>
    <w:uiPriority w:val="30"/>
    <w:rsid w:val="007F35C6"/>
    <w:rPr>
      <w:rFonts w:ascii="Times New Roman" w:eastAsia="Times New Roman" w:hAnsi="Times New Roman" w:cs="Times New Roman"/>
      <w:b/>
      <w:bCs/>
      <w:i/>
      <w:iCs/>
      <w:color w:val="4F81BD" w:themeColor="accent1"/>
      <w:sz w:val="28"/>
      <w:szCs w:val="24"/>
      <w:lang w:eastAsia="ru-RU"/>
    </w:rPr>
  </w:style>
  <w:style w:type="character" w:customStyle="1" w:styleId="10">
    <w:name w:val="Заголовок 1 Знак"/>
    <w:basedOn w:val="a0"/>
    <w:link w:val="1"/>
    <w:uiPriority w:val="9"/>
    <w:rsid w:val="00625399"/>
    <w:rPr>
      <w:rFonts w:ascii="Times New Roman" w:eastAsiaTheme="majorEastAsia" w:hAnsi="Times New Roman" w:cstheme="majorBidi"/>
      <w:bCs/>
      <w:sz w:val="28"/>
      <w:szCs w:val="28"/>
      <w:lang w:eastAsia="ru-RU"/>
    </w:rPr>
  </w:style>
  <w:style w:type="paragraph" w:styleId="aa">
    <w:name w:val="TOC Heading"/>
    <w:basedOn w:val="1"/>
    <w:next w:val="a"/>
    <w:uiPriority w:val="39"/>
    <w:semiHidden/>
    <w:unhideWhenUsed/>
    <w:qFormat/>
    <w:rsid w:val="007F35C6"/>
    <w:pPr>
      <w:spacing w:line="276" w:lineRule="auto"/>
      <w:ind w:firstLine="0"/>
      <w:jc w:val="left"/>
      <w:outlineLvl w:val="9"/>
    </w:pPr>
  </w:style>
  <w:style w:type="character" w:customStyle="1" w:styleId="20">
    <w:name w:val="Заголовок 2 Знак"/>
    <w:basedOn w:val="a0"/>
    <w:link w:val="2"/>
    <w:uiPriority w:val="9"/>
    <w:rsid w:val="00625399"/>
    <w:rPr>
      <w:rFonts w:ascii="Times New Roman" w:eastAsiaTheme="majorEastAsia" w:hAnsi="Times New Roman" w:cstheme="majorBidi"/>
      <w:bCs/>
      <w:sz w:val="28"/>
      <w:szCs w:val="26"/>
      <w:lang w:eastAsia="ru-RU"/>
    </w:rPr>
  </w:style>
  <w:style w:type="character" w:customStyle="1" w:styleId="30">
    <w:name w:val="Заголовок 3 Знак"/>
    <w:basedOn w:val="a0"/>
    <w:link w:val="3"/>
    <w:rsid w:val="00C9095F"/>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5C6"/>
    <w:pPr>
      <w:spacing w:before="120" w:after="120" w:line="360" w:lineRule="auto"/>
      <w:ind w:firstLine="709"/>
      <w:jc w:val="both"/>
    </w:pPr>
    <w:rPr>
      <w:rFonts w:ascii="Times New Roman" w:hAnsi="Times New Roman"/>
      <w:sz w:val="28"/>
      <w:szCs w:val="24"/>
      <w:lang w:eastAsia="ru-RU"/>
    </w:rPr>
  </w:style>
  <w:style w:type="paragraph" w:styleId="1">
    <w:name w:val="heading 1"/>
    <w:basedOn w:val="a"/>
    <w:next w:val="a"/>
    <w:link w:val="10"/>
    <w:uiPriority w:val="9"/>
    <w:rsid w:val="00625399"/>
    <w:pPr>
      <w:keepNext/>
      <w:keepLines/>
      <w:spacing w:before="480" w:after="0"/>
      <w:jc w:val="center"/>
      <w:outlineLvl w:val="0"/>
    </w:pPr>
    <w:rPr>
      <w:rFonts w:eastAsiaTheme="majorEastAsia" w:cstheme="majorBidi"/>
      <w:bCs/>
      <w:szCs w:val="28"/>
    </w:rPr>
  </w:style>
  <w:style w:type="paragraph" w:styleId="2">
    <w:name w:val="heading 2"/>
    <w:basedOn w:val="a"/>
    <w:next w:val="a"/>
    <w:link w:val="20"/>
    <w:uiPriority w:val="9"/>
    <w:unhideWhenUsed/>
    <w:rsid w:val="00625399"/>
    <w:pPr>
      <w:keepNext/>
      <w:keepLines/>
      <w:spacing w:before="200" w:after="0"/>
      <w:outlineLvl w:val="1"/>
    </w:pPr>
    <w:rPr>
      <w:rFonts w:eastAsiaTheme="majorEastAsia" w:cstheme="majorBidi"/>
      <w:bCs/>
      <w:szCs w:val="26"/>
    </w:rPr>
  </w:style>
  <w:style w:type="paragraph" w:styleId="3">
    <w:name w:val="heading 3"/>
    <w:basedOn w:val="a"/>
    <w:next w:val="a"/>
    <w:link w:val="30"/>
    <w:rsid w:val="00C9095F"/>
    <w:pPr>
      <w:keepNext/>
      <w:keepLines/>
      <w:spacing w:before="280" w:after="80" w:line="240" w:lineRule="auto"/>
      <w:ind w:firstLine="0"/>
      <w:jc w:val="left"/>
      <w:outlineLvl w:val="2"/>
    </w:pPr>
    <w:rPr>
      <w:rFonts w:eastAsia="Times New Roman" w:cs="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rsid w:val="000772E8"/>
    <w:pPr>
      <w:spacing w:after="300"/>
      <w:contextualSpacing/>
      <w:jc w:val="center"/>
    </w:pPr>
    <w:rPr>
      <w:rFonts w:eastAsiaTheme="majorEastAsia" w:cstheme="majorBidi"/>
      <w:spacing w:val="5"/>
      <w:kern w:val="28"/>
      <w:sz w:val="24"/>
      <w:szCs w:val="52"/>
    </w:rPr>
  </w:style>
  <w:style w:type="character" w:customStyle="1" w:styleId="a4">
    <w:name w:val="Название Знак"/>
    <w:basedOn w:val="a0"/>
    <w:link w:val="a3"/>
    <w:uiPriority w:val="10"/>
    <w:rsid w:val="000772E8"/>
    <w:rPr>
      <w:rFonts w:eastAsiaTheme="majorEastAsia" w:cstheme="majorBidi"/>
      <w:spacing w:val="5"/>
      <w:kern w:val="28"/>
      <w:sz w:val="24"/>
      <w:szCs w:val="52"/>
    </w:rPr>
  </w:style>
  <w:style w:type="paragraph" w:styleId="a5">
    <w:name w:val="caption"/>
    <w:basedOn w:val="a"/>
    <w:next w:val="a"/>
    <w:autoRedefine/>
    <w:uiPriority w:val="35"/>
    <w:unhideWhenUsed/>
    <w:qFormat/>
    <w:rsid w:val="007F35C6"/>
    <w:pPr>
      <w:spacing w:after="0" w:line="240" w:lineRule="auto"/>
      <w:jc w:val="center"/>
    </w:pPr>
    <w:rPr>
      <w:rFonts w:eastAsiaTheme="minorHAnsi" w:cs="Times New Roman"/>
      <w:bCs/>
      <w:sz w:val="24"/>
      <w:szCs w:val="18"/>
    </w:rPr>
  </w:style>
  <w:style w:type="paragraph" w:styleId="a6">
    <w:name w:val="No Spacing"/>
    <w:uiPriority w:val="1"/>
    <w:qFormat/>
    <w:rsid w:val="00605C95"/>
    <w:pPr>
      <w:spacing w:after="0" w:line="240" w:lineRule="auto"/>
      <w:ind w:firstLine="709"/>
      <w:jc w:val="both"/>
    </w:pPr>
    <w:rPr>
      <w:rFonts w:ascii="Times New Roman" w:eastAsia="Times New Roman" w:hAnsi="Times New Roman" w:cs="Times New Roman"/>
      <w:sz w:val="28"/>
      <w:szCs w:val="24"/>
      <w:lang w:eastAsia="ru-RU"/>
    </w:rPr>
  </w:style>
  <w:style w:type="character" w:styleId="a7">
    <w:name w:val="Intense Reference"/>
    <w:basedOn w:val="a0"/>
    <w:uiPriority w:val="32"/>
    <w:qFormat/>
    <w:rsid w:val="00605C95"/>
    <w:rPr>
      <w:b/>
      <w:bCs/>
      <w:smallCaps/>
      <w:color w:val="C0504D" w:themeColor="accent2"/>
      <w:spacing w:val="5"/>
      <w:u w:val="single"/>
    </w:rPr>
  </w:style>
  <w:style w:type="paragraph" w:styleId="a8">
    <w:name w:val="Intense Quote"/>
    <w:basedOn w:val="a"/>
    <w:next w:val="a"/>
    <w:link w:val="a9"/>
    <w:uiPriority w:val="30"/>
    <w:qFormat/>
    <w:rsid w:val="007F35C6"/>
    <w:pPr>
      <w:pBdr>
        <w:bottom w:val="single" w:sz="4" w:space="4" w:color="4F81BD" w:themeColor="accent1"/>
      </w:pBdr>
      <w:spacing w:before="200" w:after="280"/>
      <w:ind w:left="936" w:right="936"/>
    </w:pPr>
    <w:rPr>
      <w:rFonts w:eastAsia="Times New Roman" w:cs="Times New Roman"/>
      <w:b/>
      <w:bCs/>
      <w:i/>
      <w:iCs/>
      <w:color w:val="4F81BD" w:themeColor="accent1"/>
    </w:rPr>
  </w:style>
  <w:style w:type="character" w:customStyle="1" w:styleId="a9">
    <w:name w:val="Выделенная цитата Знак"/>
    <w:basedOn w:val="a0"/>
    <w:link w:val="a8"/>
    <w:uiPriority w:val="30"/>
    <w:rsid w:val="007F35C6"/>
    <w:rPr>
      <w:rFonts w:ascii="Times New Roman" w:eastAsia="Times New Roman" w:hAnsi="Times New Roman" w:cs="Times New Roman"/>
      <w:b/>
      <w:bCs/>
      <w:i/>
      <w:iCs/>
      <w:color w:val="4F81BD" w:themeColor="accent1"/>
      <w:sz w:val="28"/>
      <w:szCs w:val="24"/>
      <w:lang w:eastAsia="ru-RU"/>
    </w:rPr>
  </w:style>
  <w:style w:type="character" w:customStyle="1" w:styleId="10">
    <w:name w:val="Заголовок 1 Знак"/>
    <w:basedOn w:val="a0"/>
    <w:link w:val="1"/>
    <w:uiPriority w:val="9"/>
    <w:rsid w:val="00625399"/>
    <w:rPr>
      <w:rFonts w:ascii="Times New Roman" w:eastAsiaTheme="majorEastAsia" w:hAnsi="Times New Roman" w:cstheme="majorBidi"/>
      <w:bCs/>
      <w:sz w:val="28"/>
      <w:szCs w:val="28"/>
      <w:lang w:eastAsia="ru-RU"/>
    </w:rPr>
  </w:style>
  <w:style w:type="paragraph" w:styleId="aa">
    <w:name w:val="TOC Heading"/>
    <w:basedOn w:val="1"/>
    <w:next w:val="a"/>
    <w:uiPriority w:val="39"/>
    <w:semiHidden/>
    <w:unhideWhenUsed/>
    <w:qFormat/>
    <w:rsid w:val="007F35C6"/>
    <w:pPr>
      <w:spacing w:line="276" w:lineRule="auto"/>
      <w:ind w:firstLine="0"/>
      <w:jc w:val="left"/>
      <w:outlineLvl w:val="9"/>
    </w:pPr>
  </w:style>
  <w:style w:type="character" w:customStyle="1" w:styleId="20">
    <w:name w:val="Заголовок 2 Знак"/>
    <w:basedOn w:val="a0"/>
    <w:link w:val="2"/>
    <w:uiPriority w:val="9"/>
    <w:rsid w:val="00625399"/>
    <w:rPr>
      <w:rFonts w:ascii="Times New Roman" w:eastAsiaTheme="majorEastAsia" w:hAnsi="Times New Roman" w:cstheme="majorBidi"/>
      <w:bCs/>
      <w:sz w:val="28"/>
      <w:szCs w:val="26"/>
      <w:lang w:eastAsia="ru-RU"/>
    </w:rPr>
  </w:style>
  <w:style w:type="character" w:customStyle="1" w:styleId="30">
    <w:name w:val="Заголовок 3 Знак"/>
    <w:basedOn w:val="a0"/>
    <w:link w:val="3"/>
    <w:rsid w:val="00C9095F"/>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01597">
      <w:bodyDiv w:val="1"/>
      <w:marLeft w:val="0"/>
      <w:marRight w:val="0"/>
      <w:marTop w:val="0"/>
      <w:marBottom w:val="0"/>
      <w:divBdr>
        <w:top w:val="none" w:sz="0" w:space="0" w:color="auto"/>
        <w:left w:val="none" w:sz="0" w:space="0" w:color="auto"/>
        <w:bottom w:val="none" w:sz="0" w:space="0" w:color="auto"/>
        <w:right w:val="none" w:sz="0" w:space="0" w:color="auto"/>
      </w:divBdr>
      <w:divsChild>
        <w:div w:id="818308340">
          <w:marLeft w:val="0"/>
          <w:marRight w:val="0"/>
          <w:marTop w:val="0"/>
          <w:marBottom w:val="150"/>
          <w:divBdr>
            <w:top w:val="none" w:sz="0" w:space="0" w:color="auto"/>
            <w:left w:val="none" w:sz="0" w:space="0" w:color="auto"/>
            <w:bottom w:val="none" w:sz="0" w:space="0" w:color="auto"/>
            <w:right w:val="none" w:sz="0" w:space="0" w:color="auto"/>
          </w:divBdr>
        </w:div>
        <w:div w:id="30848190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447</Words>
  <Characters>2551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dc:creator>
  <cp:keywords/>
  <dc:description/>
  <cp:lastModifiedBy>Натали</cp:lastModifiedBy>
  <cp:revision>3</cp:revision>
  <dcterms:created xsi:type="dcterms:W3CDTF">2024-01-19T09:24:00Z</dcterms:created>
  <dcterms:modified xsi:type="dcterms:W3CDTF">2024-01-19T09:39:00Z</dcterms:modified>
</cp:coreProperties>
</file>