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PLANEJAMENTO DE EXPERIMENTOS I STA13827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Plano de Ensino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Nátaly A. Jiménez Monroy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LECON/DEST - UFES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Plano de Ensino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Horário:</w:t>
      </w:r>
      <w:r w:rsidDel="00000000" w:rsidR="00000000" w:rsidRPr="00000000">
        <w:rPr>
          <w:rtl w:val="0"/>
        </w:rPr>
        <w:t xml:space="preserve"> Ter - Qui / 07:00h - 09:00h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Ementa:</w:t>
      </w:r>
      <w:r w:rsidDel="00000000" w:rsidR="00000000" w:rsidRPr="00000000">
        <w:rPr>
          <w:rtl w:val="0"/>
        </w:rPr>
        <w:t xml:space="preserve"> Etapas e princípios no planejamento de experimentos – Experimentos completamente aleatorizados – Análise de Variância – Blocos aleatorizados e quadrados latinos – Experimentos com dois fatores – Planejamentos fatoriais do tipo \(2^k\).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Apresentar os princípios básicos relacionados com o planejamento de experimentos;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Estudar a metodologia de análise de variância na comparação de um número qualquer de médias populacionais;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Estudar os conceitos básicos que envolvem os blocos aleatorizados e quadrados latinos e experimentos com dois fatores;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Aplicar as metodologias apresentadas por meio do uso de programas computacionais estatísticos.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Pré-requisitos:</w:t>
      </w:r>
      <w:r w:rsidDel="00000000" w:rsidR="00000000" w:rsidRPr="00000000">
        <w:rPr>
          <w:rtl w:val="0"/>
        </w:rPr>
        <w:t xml:space="preserve"> STA13824 ANÁLISE DE REGRESSÃO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EXPERIMENTOS COM UM FATOR - ANÁLISE DE VARIÂNCIA (ANOVA):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Pressupostos básicos para a aplicação da ANOVA;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Modelo de efeitos fixos;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Estimação dos parâmetros do modelo;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Verificação do modelo.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BLOCOS ALEATORIZADOS E QUADRADOS LATINOS: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Planejamentos Completamente Aleatorizados;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Planejamentos em Blocos Completos Aleatorizados;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Planejamento usando o Quadrado Latino;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Planejamento usando o Quadrado Grego-Latino.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EXPERIMENTOS COM DOIS FATORES: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Modelo de efeitos fixos;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Estimação dos parâmetros do modelo;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Verificação do modelo;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Introdução às curvas e superfícies de resposta.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PLANEJAMENTOS FATORIAIS DO TIPO \(2^k\):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Planejamentos Fatoriais \(2^2\);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Planejamentos Fatoriais \(2^3\);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 planejamento \(2^k\) geral.</w:t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Bibliografia Básica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MONTGOMERY, Douglas C. Design and analysis of experiments. 6th ed. Hoboken New Jersey: Wiley, 2005.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BOX, George E. P.; HUNTER, J. Stuart; HUNTER, William G. Statistics for experimenters: an introduction to design, data analysis, and model building. New York: John Wiley, c1978. 653 p.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GOMES, F. P. Curso de estatística experimental. 12. ed. Piracicaba, SP: Universidade de São Paulo, 1987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Consultar a bibliografía complementar no Plano de Ensino.</w:t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Avaliação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avaliação consistirá de duas provas escritas (\(P_1\) e \(P_2\)), um seminário (\(S\)) e um trabalho final (\(TF\)). A média final (\(MF\)) será calculada como: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\[MF=0.6\times \bar{P} + 0.1\times S + 0.3\times TF,\] onde \(\bar{P}=\frac12\sum_{i=1}^2P_i\).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Observação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Alunos que não obtiverem nota final igual ou superior a \(7.0\) (sete) ao final do período letivo ficarão de prova final.</w:t>
      </w:r>
    </w:p>
    <w:p w:rsidR="00000000" w:rsidDel="00000000" w:rsidP="00000000" w:rsidRDefault="00000000" w:rsidRPr="00000000" w14:paraId="0000003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Datas importantes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Inicio das aulas:</w:t>
      </w:r>
      <w:r w:rsidDel="00000000" w:rsidR="00000000" w:rsidRPr="00000000">
        <w:rPr>
          <w:rtl w:val="0"/>
        </w:rPr>
        <w:t xml:space="preserve"> Terça-feira 15/08/2023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Prova 1:</w:t>
      </w:r>
      <w:r w:rsidDel="00000000" w:rsidR="00000000" w:rsidRPr="00000000">
        <w:rPr>
          <w:rtl w:val="0"/>
        </w:rPr>
        <w:t xml:space="preserve"> Quinta-feira 28/09/2023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Prova 2:</w:t>
      </w:r>
      <w:r w:rsidDel="00000000" w:rsidR="00000000" w:rsidRPr="00000000">
        <w:rPr>
          <w:rtl w:val="0"/>
        </w:rPr>
        <w:t xml:space="preserve"> Quinta-feira 23/11/2023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Seminário:</w:t>
      </w:r>
      <w:r w:rsidDel="00000000" w:rsidR="00000000" w:rsidRPr="00000000">
        <w:rPr>
          <w:rtl w:val="0"/>
        </w:rPr>
        <w:t xml:space="preserve"> Terça-feira 24/10/2023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Entrega do trabalho final:</w:t>
      </w:r>
      <w:r w:rsidDel="00000000" w:rsidR="00000000" w:rsidRPr="00000000">
        <w:rPr>
          <w:rtl w:val="0"/>
        </w:rPr>
        <w:t xml:space="preserve"> Terça-feira 05/12/2023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Seminário do trabalho final:</w:t>
      </w:r>
      <w:r w:rsidDel="00000000" w:rsidR="00000000" w:rsidRPr="00000000">
        <w:rPr>
          <w:rtl w:val="0"/>
        </w:rPr>
        <w:t xml:space="preserve"> Quinta-feira 07/12/2023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Fim das aulas:</w:t>
      </w:r>
      <w:r w:rsidDel="00000000" w:rsidR="00000000" w:rsidRPr="00000000">
        <w:rPr>
          <w:rtl w:val="0"/>
        </w:rPr>
        <w:t xml:space="preserve"> Terça-feira 12/12/2023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Prova final:</w:t>
      </w:r>
      <w:r w:rsidDel="00000000" w:rsidR="00000000" w:rsidRPr="00000000">
        <w:rPr>
          <w:rtl w:val="0"/>
        </w:rPr>
        <w:t xml:space="preserve"> Terça-feira 19/12/2023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