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Las asignaturas que más me gustaron fueron Modelamiento de Bases de Datos, Consulta de Bases de Datos, Diseño y Gestión de Requisitos, Diseño de Prototipos e Inteligencia de Negocio.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jc w:val="both"/>
              <w:rPr>
                <w:color w:val="767171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Los dos primeros ramos los cursé en mi primer año de carrera, donde me gusto analizar y crear modelos de datos, los cuales luego se utilizaban para conectarlos con la capa de desarrollo. Me gustaba analizar las posibles tablas y llevarlas hasta la tercera forma normal.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color w:val="767171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En los ramos de Diseño y Gestión de Requisitos, aprendí sobre metodologías de proyectos, lo cual me ayudó a analizar y buscar soluciones innovadoras ante problemáticas del mundo real. Además, aprendí a diagramar y realizar prototipos de posibles soluciones, así como técnicas de trabajo en equipo como brainstorming, lluvia de ideas y Scrum.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0" w:beforeAutospacing="0" w:line="360" w:lineRule="auto"/>
              <w:ind w:left="720" w:hanging="360"/>
              <w:jc w:val="both"/>
              <w:rPr>
                <w:color w:val="767171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En el ramo de Inteligencia de Negocio, aprendí sobre procesos como ETL (Extracción, Transformación y Carga), donde luego analizamos la información en un modelo dimensional, evaluando el nivel de granularidad, dimensiones, y medidas o métricas. También analizar información importante para los clientes utilizando  una herramienta llamada Power BI.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Las certificaciones obtenidas son importantes en el mundo laboral, ya que sirven para demostrar los conocimientos adquiridos en DUOC y para tener una visión amplia en diferentes áreas de la informática. Esto nos permite enfrentar el mundo laboral con un conocimiento de distintos ámbitos de la informática.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3.183593750001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b w:val="1"/>
                <w:color w:val="385723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Las áreas en las que me siento más desarrollada y segura son la</w:t>
            </w:r>
            <w:r w:rsidDel="00000000" w:rsidR="00000000" w:rsidRPr="00000000">
              <w:rPr>
                <w:b w:val="1"/>
                <w:color w:val="76717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85723"/>
                <w:sz w:val="22"/>
                <w:szCs w:val="22"/>
                <w:rtl w:val="0"/>
              </w:rPr>
              <w:t xml:space="preserve">gestión informática</w:t>
            </w:r>
            <w:r w:rsidDel="00000000" w:rsidR="00000000" w:rsidRPr="00000000">
              <w:rPr>
                <w:b w:val="1"/>
                <w:color w:val="767171"/>
                <w:sz w:val="22"/>
                <w:szCs w:val="22"/>
                <w:rtl w:val="0"/>
              </w:rPr>
              <w:t xml:space="preserve">, el </w:t>
            </w:r>
            <w:r w:rsidDel="00000000" w:rsidR="00000000" w:rsidRPr="00000000">
              <w:rPr>
                <w:b w:val="1"/>
                <w:color w:val="385723"/>
                <w:sz w:val="22"/>
                <w:szCs w:val="22"/>
                <w:rtl w:val="0"/>
              </w:rPr>
              <w:t xml:space="preserve">análisis de información, el trabajo en equipo, las pruebas unitarias y el modelamiento de bases de datos</w:t>
            </w:r>
            <w:r w:rsidDel="00000000" w:rsidR="00000000" w:rsidRPr="00000000">
              <w:rPr>
                <w:color w:val="385723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 Tengo comprensión y experiencia en algoritmos, especialmente en </w:t>
            </w:r>
            <w:r w:rsidDel="00000000" w:rsidR="00000000" w:rsidRPr="00000000">
              <w:rPr>
                <w:b w:val="1"/>
                <w:color w:val="385723"/>
                <w:sz w:val="22"/>
                <w:szCs w:val="22"/>
                <w:rtl w:val="0"/>
              </w:rPr>
              <w:t xml:space="preserve">Java y C#.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240" w:before="240" w:line="276" w:lineRule="auto"/>
              <w:ind w:left="0" w:right="0"/>
              <w:jc w:val="both"/>
              <w:rPr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Sin embargo, reconozco que necesito fortalecerme en el</w:t>
            </w:r>
            <w:r w:rsidDel="00000000" w:rsidR="00000000" w:rsidRPr="00000000">
              <w:rPr>
                <w:b w:val="1"/>
                <w:color w:val="76717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b w:val="1"/>
                <w:color w:val="76717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 Hasta ahora, mi experiencia ha estado mayormente limitada a proyectos académicos en DUOC, como la creación de páginas web, sistemas de almacén y sistemas de ventas. Aunque estos proyectos me han proporcionado una buena base, considero que debo adquirir más experiencia práctica en desarrollo para sentirme completamente segura.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240" w:before="240" w:line="276" w:lineRule="auto"/>
              <w:ind w:left="0" w:right="0"/>
              <w:jc w:val="both"/>
              <w:rPr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Además, me gustaría expandir mis conocimientos </w:t>
            </w: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aprendiendo otros lenguajes de programación, como Python y PHP, para diversificar mis habilidades </w:t>
            </w:r>
            <w:r w:rsidDel="00000000" w:rsidR="00000000" w:rsidRPr="00000000">
              <w:rPr>
                <w:color w:val="767171"/>
                <w:sz w:val="22"/>
                <w:szCs w:val="22"/>
                <w:rtl w:val="0"/>
              </w:rPr>
              <w:t xml:space="preserve">y estar mejor preparada para enfrentar distintos tipos de proyectos en el futuro.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1.425781250002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interés profesional es la gestión de proyectos informáticos. 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 liderar proyectos, asegurando que todos  los objetivos propuestos se cumplan. 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lograrlo, quiero adquirir mucha más experiencia en diversas áreas del desarrollo de software,técnica, análisis de datos, y seguridad informática, lo que me permitirá tener una visión amplia y completa de todos los procesos y el ciclo de vida de un proyecto. 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se  relacionan con mis  intereses son: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Trabajo en equipo y comunicación efectiva, para liderar equipos y asegurar que todos los miembros estén alineados con los objetivos del proyecto.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  para planificar, ejecutar y evaluar proyectos de software.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Calidad de software para asegurar que los productos desarrollados cumplan con los estándares de calidad requeridos.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Integración de plataformas que permite la coordinación entre diferentes sistemas y tecnologías, que es importante desarrollar para proyectos complejos.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siento es que necesito fortalecer mis habilidades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especialmente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la diversificación de lenguajes de programación y la aplicación práctica de estos conocimientos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entornos reales de empresas.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años, me gustaría estar trabajando en una empresa que se enfoque en proyectos humanitarios, utilizando la tecnología para crear soluciones que beneficien a la sociedad y lleguen a todo tipo de personas.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veo trabajando en el desarrollo de soluciones informáticas innovadoras que no solo sean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técnicamente sólidas, sino que también tengan un propósito significativo y humanitario.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EDUC-AR es innovador para mí, ya que es la primera vez que desarrollará junto a mi equipo, una solución en realidad aumentada. Este proyecto se alinea con mi proyección profesional actual de crear soluciones innovadoras que ayuden a las personas, especialmente en el ámbito de la educación.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momento, no requiere ajustes. EDUC-AR integra nuevas tecnologías y aplica todo lo aprendido durante mi carrera en Ingeniería en Informática.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BUZvb5Bpj4EXle5VeDefy8nXw==">CgMxLjAyCGguZ2pkZ3hzOAByITF6d0dVV01zT1NXQ1dBNTVaSjMxUWVnRm14NnkyNXRFMg==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