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Default="008D638C" w:rsidP="008D638C">
      <w:pPr>
        <w:pStyle w:val="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Users</w:t>
      </w:r>
      <w:r w:rsidRPr="009E1661">
        <w:rPr>
          <w:sz w:val="36"/>
          <w:szCs w:val="36"/>
          <w:lang w:val="en-US"/>
        </w:rPr>
        <w:t>-service</w:t>
      </w:r>
    </w:p>
    <w:p w:rsidR="008D638C" w:rsidRDefault="008D638C" w:rsidP="008D638C">
      <w:pPr>
        <w:rPr>
          <w:lang w:val="ru-RU"/>
        </w:rPr>
      </w:pPr>
      <w:r>
        <w:rPr>
          <w:lang w:val="ru-RU"/>
        </w:rPr>
        <w:t xml:space="preserve">Часть </w:t>
      </w:r>
      <w:proofErr w:type="gramStart"/>
      <w:r>
        <w:rPr>
          <w:lang w:val="ru-RU"/>
        </w:rPr>
        <w:t>микро сервиса</w:t>
      </w:r>
      <w:proofErr w:type="gramEnd"/>
      <w:r>
        <w:rPr>
          <w:lang w:val="ru-RU"/>
        </w:rPr>
        <w:t>, в которой собраны все операции с пользователем.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2"/>
        <w:rPr>
          <w:lang w:val="ru-RU"/>
        </w:rPr>
      </w:pPr>
      <w:proofErr w:type="gramStart"/>
      <w:r>
        <w:rPr>
          <w:lang w:val="ru-RU"/>
        </w:rPr>
        <w:t>Микро сервис</w:t>
      </w:r>
      <w:proofErr w:type="gramEnd"/>
      <w:r>
        <w:rPr>
          <w:lang w:val="ru-RU"/>
        </w:rPr>
        <w:t xml:space="preserve"> содержит:</w:t>
      </w:r>
    </w:p>
    <w:p w:rsidR="008D638C" w:rsidRDefault="008D638C" w:rsidP="008D638C">
      <w:pPr>
        <w:pStyle w:val="3"/>
        <w:rPr>
          <w:lang w:val="ru-RU"/>
        </w:rPr>
      </w:pPr>
      <w:r w:rsidRPr="00BA1D2C">
        <w:rPr>
          <w:lang w:val="ru-RU"/>
        </w:rPr>
        <w:t>База данных:</w:t>
      </w:r>
    </w:p>
    <w:p w:rsidR="008D638C" w:rsidRPr="008D638C" w:rsidRDefault="008D638C" w:rsidP="008D638C">
      <w:pPr>
        <w:rPr>
          <w:rFonts w:eastAsiaTheme="majorEastAsia"/>
          <w:lang w:val="ru-RU"/>
        </w:rPr>
      </w:pPr>
    </w:p>
    <w:p w:rsidR="008D638C" w:rsidRPr="00BA1D2C" w:rsidRDefault="008D638C" w:rsidP="008D638C">
      <w:pPr>
        <w:rPr>
          <w:lang w:val="en-US"/>
        </w:rPr>
      </w:pPr>
      <w:r w:rsidRPr="008D638C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users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3"/>
        <w:rPr>
          <w:lang w:val="ru-RU"/>
        </w:rPr>
      </w:pPr>
      <w:r>
        <w:rPr>
          <w:lang w:val="ru-RU"/>
        </w:rPr>
        <w:t>Список Таблиц:</w:t>
      </w:r>
    </w:p>
    <w:p w:rsidR="008D638C" w:rsidRDefault="008D638C" w:rsidP="008D638C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38C" w:rsidTr="004E379A">
        <w:tc>
          <w:tcPr>
            <w:tcW w:w="3005" w:type="dxa"/>
          </w:tcPr>
          <w:p w:rsidR="008D638C" w:rsidRPr="0016390F" w:rsidRDefault="008D638C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8D638C" w:rsidRPr="0016390F" w:rsidRDefault="008D638C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8D638C" w:rsidRPr="0016390F" w:rsidRDefault="008D638C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Примечания</w:t>
            </w:r>
          </w:p>
        </w:tc>
      </w:tr>
      <w:tr w:rsidR="008D638C" w:rsidTr="004E379A">
        <w:tc>
          <w:tcPr>
            <w:tcW w:w="3005" w:type="dxa"/>
          </w:tcPr>
          <w:p w:rsidR="008D638C" w:rsidRPr="008D638C" w:rsidRDefault="008D638C" w:rsidP="004E379A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3005" w:type="dxa"/>
          </w:tcPr>
          <w:p w:rsidR="008D638C" w:rsidRPr="008D638C" w:rsidRDefault="008D638C" w:rsidP="004E379A">
            <w:pPr>
              <w:rPr>
                <w:lang w:val="ru-RU"/>
              </w:rPr>
            </w:pPr>
            <w:r>
              <w:rPr>
                <w:lang w:val="ru-RU"/>
              </w:rPr>
              <w:t>Хранится список пользователей</w:t>
            </w:r>
          </w:p>
        </w:tc>
        <w:tc>
          <w:tcPr>
            <w:tcW w:w="3006" w:type="dxa"/>
          </w:tcPr>
          <w:p w:rsidR="008D638C" w:rsidRPr="008D638C" w:rsidRDefault="00D97E25" w:rsidP="004E379A">
            <w:pPr>
              <w:rPr>
                <w:lang w:val="ru-RU"/>
              </w:rPr>
            </w:pPr>
            <w:hyperlink w:anchor="_Описание_и_логика" w:history="1">
              <w:r w:rsidR="008D638C" w:rsidRPr="00587EFB">
                <w:rPr>
                  <w:rStyle w:val="a3"/>
                  <w:lang w:val="ru-RU"/>
                </w:rPr>
                <w:t>Когда пользователь регистрируется, его данные добавляются в таблицу</w:t>
              </w:r>
            </w:hyperlink>
          </w:p>
        </w:tc>
      </w:tr>
      <w:tr w:rsidR="008D638C" w:rsidTr="004E379A">
        <w:tc>
          <w:tcPr>
            <w:tcW w:w="3005" w:type="dxa"/>
          </w:tcPr>
          <w:p w:rsidR="008D638C" w:rsidRDefault="008D638C" w:rsidP="004E379A">
            <w:pPr>
              <w:rPr>
                <w:lang w:val="en-US"/>
              </w:rPr>
            </w:pPr>
            <w:r>
              <w:rPr>
                <w:lang w:val="en-US"/>
              </w:rPr>
              <w:t>password-reset-token</w:t>
            </w:r>
          </w:p>
        </w:tc>
        <w:tc>
          <w:tcPr>
            <w:tcW w:w="3005" w:type="dxa"/>
          </w:tcPr>
          <w:p w:rsidR="008D638C" w:rsidRPr="008D638C" w:rsidRDefault="008D638C" w:rsidP="004E379A">
            <w:pPr>
              <w:rPr>
                <w:lang w:val="ru-RU"/>
              </w:rPr>
            </w:pPr>
            <w:r>
              <w:rPr>
                <w:lang w:val="ru-RU"/>
              </w:rPr>
              <w:t>Хранятся токены, необходимые для изменения пароля</w:t>
            </w:r>
          </w:p>
        </w:tc>
        <w:tc>
          <w:tcPr>
            <w:tcW w:w="3006" w:type="dxa"/>
          </w:tcPr>
          <w:p w:rsidR="008D638C" w:rsidRPr="008D638C" w:rsidRDefault="00D97E25" w:rsidP="004E379A">
            <w:pPr>
              <w:rPr>
                <w:lang w:val="ru-RU"/>
              </w:rPr>
            </w:pPr>
            <w:hyperlink w:anchor="_Смена_пароля:" w:history="1">
              <w:r w:rsidR="008D638C" w:rsidRPr="00587EFB">
                <w:rPr>
                  <w:rStyle w:val="a3"/>
                  <w:lang w:val="ru-RU"/>
                </w:rPr>
                <w:t>Токены отправляются пользователю в письме, когда он хочет сменить свой пароль</w:t>
              </w:r>
            </w:hyperlink>
          </w:p>
        </w:tc>
      </w:tr>
    </w:tbl>
    <w:p w:rsidR="008D638C" w:rsidRPr="008D638C" w:rsidRDefault="008D638C" w:rsidP="008D638C">
      <w:pPr>
        <w:rPr>
          <w:lang w:val="ru-RU"/>
        </w:rPr>
      </w:pP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3"/>
        <w:rPr>
          <w:lang w:val="ru-RU"/>
        </w:rPr>
      </w:pPr>
      <w:r>
        <w:rPr>
          <w:lang w:val="en-US"/>
        </w:rPr>
        <w:t>API</w:t>
      </w:r>
      <w:r w:rsidRPr="008D638C">
        <w:rPr>
          <w:lang w:val="ru-RU"/>
        </w:rPr>
        <w:t>:</w:t>
      </w:r>
    </w:p>
    <w:p w:rsidR="00587EFB" w:rsidRPr="00587EFB" w:rsidRDefault="00587EFB" w:rsidP="00587EFB">
      <w:r w:rsidRPr="00587EFB">
        <w:t>http://.../users-service/users</w:t>
      </w:r>
    </w:p>
    <w:p w:rsidR="00587EFB" w:rsidRPr="00587EFB" w:rsidRDefault="00587EFB" w:rsidP="00587EFB">
      <w:pPr>
        <w:rPr>
          <w:lang w:val="en-US"/>
        </w:rPr>
      </w:pPr>
    </w:p>
    <w:p w:rsidR="00587EFB" w:rsidRPr="00587EFB" w:rsidRDefault="00587EFB" w:rsidP="00587EFB">
      <w:pPr>
        <w:rPr>
          <w:lang w:val="ru-RU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1901"/>
        <w:gridCol w:w="1599"/>
        <w:gridCol w:w="2485"/>
      </w:tblGrid>
      <w:tr w:rsidR="003478AC" w:rsidRPr="0016390F" w:rsidTr="003478AC">
        <w:trPr>
          <w:trHeight w:val="273"/>
        </w:trPr>
        <w:tc>
          <w:tcPr>
            <w:tcW w:w="1913" w:type="dxa"/>
          </w:tcPr>
          <w:p w:rsidR="00587EFB" w:rsidRPr="0016390F" w:rsidRDefault="00587EFB" w:rsidP="004E379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587EFB" w:rsidRPr="0016390F" w:rsidRDefault="00587EFB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901" w:type="dxa"/>
          </w:tcPr>
          <w:p w:rsidR="00587EFB" w:rsidRPr="0016390F" w:rsidRDefault="00587EFB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587EFB" w:rsidRPr="0016390F" w:rsidRDefault="00587EFB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485" w:type="dxa"/>
          </w:tcPr>
          <w:p w:rsidR="00587EFB" w:rsidRPr="0016390F" w:rsidRDefault="00587EFB" w:rsidP="004E379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F52345" w:rsidRDefault="00F52345" w:rsidP="00DA057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23" w:type="dxa"/>
          </w:tcPr>
          <w:p w:rsidR="00F52345" w:rsidRDefault="00F52345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F52345" w:rsidRDefault="00D97E25" w:rsidP="004E379A">
            <w:pPr>
              <w:rPr>
                <w:lang w:val="ru-RU"/>
              </w:rPr>
            </w:pPr>
            <w:hyperlink w:anchor="_Регистрация_нового_пользователя:" w:history="1">
              <w:r w:rsidR="00F52345" w:rsidRPr="00F52345">
                <w:rPr>
                  <w:rStyle w:val="a3"/>
                  <w:lang w:val="ru-RU"/>
                </w:rPr>
                <w:t>Метод для регистрации нового пользователя</w:t>
              </w:r>
            </w:hyperlink>
          </w:p>
        </w:tc>
        <w:tc>
          <w:tcPr>
            <w:tcW w:w="1599" w:type="dxa"/>
          </w:tcPr>
          <w:p w:rsidR="00F52345" w:rsidRDefault="00F52345" w:rsidP="00587EFB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{</w:t>
            </w:r>
          </w:p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User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",</w:t>
            </w:r>
          </w:p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lastName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Khr</w:t>
            </w:r>
            <w:proofErr w:type="spellEnd"/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",</w:t>
            </w:r>
          </w:p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email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nu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@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mail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.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co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”,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"password":"123",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"lang":"RUS",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myCountry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":"ISRAEL"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F52345" w:rsidRPr="00F52345" w:rsidRDefault="00F52345" w:rsidP="004E37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3478AC" w:rsidRPr="00587EFB" w:rsidTr="003478AC">
        <w:trPr>
          <w:trHeight w:val="287"/>
        </w:trPr>
        <w:tc>
          <w:tcPr>
            <w:tcW w:w="1913" w:type="dxa"/>
          </w:tcPr>
          <w:p w:rsidR="003478AC" w:rsidRDefault="003478AC" w:rsidP="003478AC">
            <w:r w:rsidRPr="003478AC">
              <w:t>/login</w:t>
            </w:r>
          </w:p>
          <w:p w:rsidR="003478AC" w:rsidRPr="00DA0575" w:rsidRDefault="003478AC" w:rsidP="00DA0575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3478AC" w:rsidRDefault="003478AC" w:rsidP="004E379A">
            <w:pPr>
              <w:rPr>
                <w:lang w:val="ru-RU"/>
              </w:rPr>
            </w:pPr>
            <w:r>
              <w:rPr>
                <w:lang w:val="ru-RU"/>
              </w:rPr>
              <w:t>Метод входа в приложение</w:t>
            </w:r>
          </w:p>
        </w:tc>
        <w:tc>
          <w:tcPr>
            <w:tcW w:w="1599" w:type="dxa"/>
          </w:tcPr>
          <w:p w:rsidR="003478AC" w:rsidRDefault="003478AC" w:rsidP="00587EFB">
            <w:pPr>
              <w:rPr>
                <w:lang w:val="ru-RU"/>
              </w:rPr>
            </w:pPr>
          </w:p>
        </w:tc>
        <w:tc>
          <w:tcPr>
            <w:tcW w:w="2485" w:type="dxa"/>
          </w:tcPr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firstName":"User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"password":"123"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3478AC" w:rsidRPr="00587EFB" w:rsidTr="003478AC">
        <w:trPr>
          <w:trHeight w:val="287"/>
        </w:trPr>
        <w:tc>
          <w:tcPr>
            <w:tcW w:w="1913" w:type="dxa"/>
          </w:tcPr>
          <w:p w:rsidR="00587EFB" w:rsidRPr="00DA0575" w:rsidRDefault="00587EFB" w:rsidP="00DA0575">
            <w:r w:rsidRPr="00DA0575">
              <w:t>/create-admin</w:t>
            </w:r>
          </w:p>
          <w:p w:rsidR="00587EFB" w:rsidRPr="00DA0575" w:rsidRDefault="00587EFB" w:rsidP="00DA0575"/>
        </w:tc>
        <w:tc>
          <w:tcPr>
            <w:tcW w:w="1123" w:type="dxa"/>
          </w:tcPr>
          <w:p w:rsidR="00587EFB" w:rsidRDefault="00587EFB" w:rsidP="004E379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587EFB" w:rsidRPr="00587EFB" w:rsidRDefault="00D97E25" w:rsidP="004E379A">
            <w:pPr>
              <w:rPr>
                <w:lang w:val="ru-RU"/>
              </w:rPr>
            </w:pPr>
            <w:hyperlink w:anchor="_Создание_супер_администратора:" w:history="1">
              <w:r w:rsidR="00587EFB" w:rsidRPr="00F52345">
                <w:rPr>
                  <w:rStyle w:val="a3"/>
                  <w:lang w:val="ru-RU"/>
                </w:rPr>
                <w:t xml:space="preserve">Метод, необходим для </w:t>
              </w:r>
              <w:r w:rsidR="00587EFB" w:rsidRPr="00F52345">
                <w:rPr>
                  <w:rStyle w:val="a3"/>
                  <w:lang w:val="en-US"/>
                </w:rPr>
                <w:t>scheduler</w:t>
              </w:r>
              <w:r w:rsidR="00587EFB" w:rsidRPr="00F52345">
                <w:rPr>
                  <w:rStyle w:val="a3"/>
                  <w:lang w:val="ru-RU"/>
                </w:rPr>
                <w:t>-</w:t>
              </w:r>
              <w:r w:rsidR="00587EFB" w:rsidRPr="00F52345">
                <w:rPr>
                  <w:rStyle w:val="a3"/>
                  <w:lang w:val="en-US"/>
                </w:rPr>
                <w:t>service</w:t>
              </w:r>
            </w:hyperlink>
          </w:p>
        </w:tc>
        <w:tc>
          <w:tcPr>
            <w:tcW w:w="1599" w:type="dxa"/>
          </w:tcPr>
          <w:p w:rsidR="00587EFB" w:rsidRPr="00587EFB" w:rsidRDefault="00587EFB" w:rsidP="00587EFB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587EFB" w:rsidRPr="00587EFB" w:rsidRDefault="00DA0575" w:rsidP="004E379A">
            <w:pPr>
              <w:rPr>
                <w:lang w:val="ru-RU"/>
              </w:rPr>
            </w:pPr>
            <w:r>
              <w:rPr>
                <w:lang w:val="ru-RU"/>
              </w:rPr>
              <w:t>Данные доступны в свойствах аппликации.</w:t>
            </w:r>
          </w:p>
        </w:tc>
      </w:tr>
      <w:tr w:rsidR="00F52345" w:rsidRPr="00587EFB" w:rsidTr="003478AC">
        <w:trPr>
          <w:trHeight w:val="287"/>
        </w:trPr>
        <w:tc>
          <w:tcPr>
            <w:tcW w:w="1913" w:type="dxa"/>
          </w:tcPr>
          <w:p w:rsidR="00DA0575" w:rsidRPr="00DA0575" w:rsidRDefault="00DA0575" w:rsidP="00DA0575">
            <w:r w:rsidRPr="00DA0575">
              <w:t>/delete-admin/{adminId}</w:t>
            </w:r>
          </w:p>
          <w:p w:rsidR="00DA0575" w:rsidRPr="00DA0575" w:rsidRDefault="00DA0575" w:rsidP="00DA0575"/>
        </w:tc>
        <w:tc>
          <w:tcPr>
            <w:tcW w:w="1123" w:type="dxa"/>
          </w:tcPr>
          <w:p w:rsidR="00DA0575" w:rsidRDefault="00DA0575" w:rsidP="004E379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01" w:type="dxa"/>
          </w:tcPr>
          <w:p w:rsidR="00DA0575" w:rsidRDefault="00DA0575" w:rsidP="00DA0575">
            <w:pPr>
              <w:rPr>
                <w:lang w:val="ru-RU"/>
              </w:rPr>
            </w:pPr>
            <w:r>
              <w:rPr>
                <w:lang w:val="ru-RU"/>
              </w:rPr>
              <w:t xml:space="preserve">Метод, который удаляет </w:t>
            </w:r>
            <w:proofErr w:type="gramStart"/>
            <w:r>
              <w:rPr>
                <w:lang w:val="ru-RU"/>
              </w:rPr>
              <w:t>супер администратора</w:t>
            </w:r>
            <w:proofErr w:type="gramEnd"/>
          </w:p>
        </w:tc>
        <w:tc>
          <w:tcPr>
            <w:tcW w:w="1599" w:type="dxa"/>
          </w:tcPr>
          <w:p w:rsidR="00DA0575" w:rsidRDefault="00DA0575" w:rsidP="00587EFB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DA0575" w:rsidRDefault="00DA0575" w:rsidP="004E379A">
            <w:pPr>
              <w:rPr>
                <w:lang w:val="ru-RU"/>
              </w:rPr>
            </w:pPr>
          </w:p>
        </w:tc>
      </w:tr>
      <w:tr w:rsidR="00F52345" w:rsidRPr="00587EFB" w:rsidTr="003478AC">
        <w:trPr>
          <w:trHeight w:val="287"/>
        </w:trPr>
        <w:tc>
          <w:tcPr>
            <w:tcW w:w="1913" w:type="dxa"/>
          </w:tcPr>
          <w:p w:rsidR="00DA0575" w:rsidRPr="00DA0575" w:rsidRDefault="00DA0575" w:rsidP="00DA0575">
            <w:r w:rsidRPr="00DA0575">
              <w:t>/{id}</w:t>
            </w:r>
          </w:p>
          <w:p w:rsidR="00DA0575" w:rsidRPr="00DA0575" w:rsidRDefault="00DA0575" w:rsidP="00DA0575"/>
        </w:tc>
        <w:tc>
          <w:tcPr>
            <w:tcW w:w="1123" w:type="dxa"/>
          </w:tcPr>
          <w:p w:rsidR="00DA0575" w:rsidRPr="00DA0575" w:rsidRDefault="00DA0575" w:rsidP="004E379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DA0575" w:rsidRDefault="00DA0575" w:rsidP="00DA0575">
            <w:pPr>
              <w:rPr>
                <w:lang w:val="ru-RU"/>
              </w:rPr>
            </w:pPr>
            <w:r>
              <w:rPr>
                <w:lang w:val="ru-RU"/>
              </w:rPr>
              <w:t>Получение данных пользователя</w:t>
            </w:r>
          </w:p>
        </w:tc>
        <w:tc>
          <w:tcPr>
            <w:tcW w:w="1599" w:type="dxa"/>
          </w:tcPr>
          <w:p w:rsidR="00DA0575" w:rsidRPr="00DA0575" w:rsidRDefault="00F52345" w:rsidP="00587EFB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DA0575" w:rsidRDefault="00DA0575" w:rsidP="004E379A">
            <w:pPr>
              <w:rPr>
                <w:lang w:val="ru-RU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DA0575" w:rsidRDefault="00F52345" w:rsidP="00F52345">
            <w:r w:rsidRPr="00DA0575">
              <w:lastRenderedPageBreak/>
              <w:t>/{id}</w:t>
            </w:r>
          </w:p>
          <w:p w:rsidR="00DA0575" w:rsidRPr="00DA0575" w:rsidRDefault="00DA0575" w:rsidP="00DA0575"/>
        </w:tc>
        <w:tc>
          <w:tcPr>
            <w:tcW w:w="1123" w:type="dxa"/>
          </w:tcPr>
          <w:p w:rsidR="00DA0575" w:rsidRPr="00F52345" w:rsidRDefault="00F52345" w:rsidP="004E379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901" w:type="dxa"/>
          </w:tcPr>
          <w:p w:rsidR="00DA0575" w:rsidRDefault="00D97E25" w:rsidP="00DA0575">
            <w:pPr>
              <w:rPr>
                <w:lang w:val="ru-RU"/>
              </w:rPr>
            </w:pPr>
            <w:hyperlink w:anchor="_Обновление_своих_данных:" w:history="1">
              <w:r w:rsidR="00F52345" w:rsidRPr="00F52345">
                <w:rPr>
                  <w:rStyle w:val="a3"/>
                  <w:lang w:val="ru-RU"/>
                </w:rPr>
                <w:t>Обновление данных пользователя</w:t>
              </w:r>
            </w:hyperlink>
          </w:p>
        </w:tc>
        <w:tc>
          <w:tcPr>
            <w:tcW w:w="1599" w:type="dxa"/>
          </w:tcPr>
          <w:p w:rsidR="00DA0575" w:rsidRDefault="00F52345" w:rsidP="00587EFB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firstName":</w:t>
            </w:r>
            <w:r w:rsidR="00D97E25"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r w:rsidR="00D97E25">
              <w:rPr>
                <w:rFonts w:ascii="Courier New" w:hAnsi="Courier New" w:cs="Courier New"/>
                <w:sz w:val="18"/>
                <w:szCs w:val="18"/>
                <w:lang w:val="en-US"/>
              </w:rPr>
              <w:t>User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"lastName": "Khr",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</w:rPr>
              <w:t>"lang":"RUS"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myCountry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":"ISRAEL"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DA0575" w:rsidRPr="00F52345" w:rsidRDefault="00DA0575" w:rsidP="004E379A">
            <w:pP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DA0575" w:rsidRDefault="00F52345" w:rsidP="00F52345">
            <w:r w:rsidRPr="00DA0575">
              <w:t>/{id}</w:t>
            </w:r>
          </w:p>
          <w:p w:rsidR="00F52345" w:rsidRPr="00DA0575" w:rsidRDefault="00F52345" w:rsidP="00F52345"/>
        </w:tc>
        <w:tc>
          <w:tcPr>
            <w:tcW w:w="1123" w:type="dxa"/>
          </w:tcPr>
          <w:p w:rsidR="00F52345" w:rsidRPr="00F52345" w:rsidRDefault="00F52345" w:rsidP="00F5234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01" w:type="dxa"/>
          </w:tcPr>
          <w:p w:rsidR="00F52345" w:rsidRPr="00F52345" w:rsidRDefault="00D97E25" w:rsidP="00F52345">
            <w:pPr>
              <w:rPr>
                <w:lang w:val="ru-RU"/>
              </w:rPr>
            </w:pPr>
            <w:hyperlink w:anchor="_Удаление_учетных_данных" w:history="1">
              <w:r w:rsidR="00F52345" w:rsidRPr="00F52345">
                <w:rPr>
                  <w:rStyle w:val="a3"/>
                  <w:lang w:val="ru-RU"/>
                </w:rPr>
                <w:t>Удаление пользователя</w:t>
              </w:r>
            </w:hyperlink>
          </w:p>
        </w:tc>
        <w:tc>
          <w:tcPr>
            <w:tcW w:w="1599" w:type="dxa"/>
          </w:tcPr>
          <w:p w:rsidR="00F52345" w:rsidRDefault="00F52345" w:rsidP="00F52345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F52345" w:rsidRDefault="00F52345" w:rsidP="00F52345">
            <w:pPr>
              <w:rPr>
                <w:lang w:val="ru-RU"/>
              </w:rPr>
            </w:pPr>
            <w:r>
              <w:rPr>
                <w:lang w:val="ru-RU"/>
              </w:rPr>
              <w:t>/</w:t>
            </w:r>
          </w:p>
        </w:tc>
        <w:tc>
          <w:tcPr>
            <w:tcW w:w="1123" w:type="dxa"/>
          </w:tcPr>
          <w:p w:rsidR="00F52345" w:rsidRDefault="00F52345" w:rsidP="00F5234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F52345" w:rsidRDefault="00D97E25" w:rsidP="00F52345">
            <w:pPr>
              <w:rPr>
                <w:lang w:val="ru-RU"/>
              </w:rPr>
            </w:pPr>
            <w:hyperlink w:anchor="_Получение_всех_пользователей:" w:history="1">
              <w:r w:rsidR="00F52345" w:rsidRPr="00F52345">
                <w:rPr>
                  <w:rStyle w:val="a3"/>
                  <w:lang w:val="ru-RU"/>
                </w:rPr>
                <w:t>Получение данных всех пользователей системы</w:t>
              </w:r>
            </w:hyperlink>
          </w:p>
        </w:tc>
        <w:tc>
          <w:tcPr>
            <w:tcW w:w="1599" w:type="dxa"/>
          </w:tcPr>
          <w:p w:rsidR="00F52345" w:rsidRDefault="00F52345" w:rsidP="00F52345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3478AC" w:rsidRDefault="00F52345" w:rsidP="003478AC">
            <w:r w:rsidRPr="003478AC">
              <w:t>/email-verification</w:t>
            </w:r>
          </w:p>
          <w:p w:rsidR="00F52345" w:rsidRPr="003478AC" w:rsidRDefault="00F52345" w:rsidP="003478AC"/>
        </w:tc>
        <w:tc>
          <w:tcPr>
            <w:tcW w:w="1123" w:type="dxa"/>
          </w:tcPr>
          <w:p w:rsidR="00F52345" w:rsidRPr="00F52345" w:rsidRDefault="00F52345" w:rsidP="00F52345">
            <w:pPr>
              <w:rPr>
                <w:lang w:val="ru-RU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F52345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Метод для подтверждения электронной почты. Вызывается, когда пользователь нажимает на ссылку в письме подтверждения своего электронного адреса</w:t>
            </w:r>
          </w:p>
        </w:tc>
        <w:tc>
          <w:tcPr>
            <w:tcW w:w="1599" w:type="dxa"/>
          </w:tcPr>
          <w:p w:rsidR="00F52345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3478AC" w:rsidRPr="00F52345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/password-reset-request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F5234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3478AC" w:rsidRDefault="00D97E25" w:rsidP="00F52345">
            <w:pPr>
              <w:rPr>
                <w:lang w:val="ru-RU"/>
              </w:rPr>
            </w:pPr>
            <w:hyperlink w:anchor="_Смена_пароля:" w:history="1">
              <w:r w:rsidR="003478AC" w:rsidRPr="003478AC">
                <w:rPr>
                  <w:rStyle w:val="a3"/>
                  <w:lang w:val="ru-RU"/>
                </w:rPr>
                <w:t>Метод для смены пароля. Первый шаг – пользователь вводит свой электронный адрес, и получает на него письмо с токеном для изменения пароля</w:t>
              </w:r>
            </w:hyperlink>
          </w:p>
        </w:tc>
        <w:tc>
          <w:tcPr>
            <w:tcW w:w="1599" w:type="dxa"/>
          </w:tcPr>
          <w:p w:rsidR="003478AC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email":"nu@mail.co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”,</w:t>
            </w:r>
          </w:p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478AC" w:rsidRPr="00F52345" w:rsidRDefault="003478AC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3478AC" w:rsidRPr="00F52345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/password-reset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F5234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3478AC" w:rsidRDefault="00D97E25" w:rsidP="00F52345">
            <w:pPr>
              <w:rPr>
                <w:lang w:val="ru-RU"/>
              </w:rPr>
            </w:pPr>
            <w:hyperlink w:anchor="_Смена_пароля:" w:history="1">
              <w:r w:rsidR="003478AC" w:rsidRPr="003478AC">
                <w:rPr>
                  <w:rStyle w:val="a3"/>
                  <w:lang w:val="ru-RU"/>
                </w:rPr>
                <w:t>Второй шаг метода «обновить пароль»</w:t>
              </w:r>
            </w:hyperlink>
          </w:p>
        </w:tc>
        <w:tc>
          <w:tcPr>
            <w:tcW w:w="1599" w:type="dxa"/>
          </w:tcPr>
          <w:p w:rsidR="003478AC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"password":"123",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"token": "</w:t>
            </w:r>
            <w:r w:rsidRPr="003478AC">
              <w:rPr>
                <w:rFonts w:ascii="Courier New" w:hAnsi="Courier New" w:cs="Courier New"/>
                <w:sz w:val="18"/>
                <w:szCs w:val="18"/>
                <w:lang w:val="ru-RU"/>
              </w:rPr>
              <w:t>пеУ№пвапл0</w:t>
            </w:r>
            <w:r w:rsidRPr="003478AC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3478AC" w:rsidRPr="00F52345" w:rsidTr="00B90442">
        <w:trPr>
          <w:trHeight w:val="287"/>
        </w:trPr>
        <w:tc>
          <w:tcPr>
            <w:tcW w:w="9021" w:type="dxa"/>
            <w:gridSpan w:val="5"/>
          </w:tcPr>
          <w:p w:rsidR="003478AC" w:rsidRPr="003478AC" w:rsidRDefault="003478AC" w:rsidP="003478AC">
            <w:pPr>
              <w:jc w:val="center"/>
              <w:rPr>
                <w:b/>
                <w:bCs/>
                <w:lang w:val="ru-RU"/>
              </w:rPr>
            </w:pPr>
            <w:r w:rsidRPr="003478AC">
              <w:rPr>
                <w:b/>
                <w:bCs/>
              </w:rPr>
              <w:t>Hystrix</w:t>
            </w:r>
            <w:r>
              <w:rPr>
                <w:b/>
                <w:bCs/>
                <w:lang w:val="ru-RU"/>
              </w:rPr>
              <w:t xml:space="preserve"> – методы, отправляют запрос в </w:t>
            </w:r>
            <w:r>
              <w:rPr>
                <w:b/>
                <w:bCs/>
                <w:lang w:val="en-US"/>
              </w:rPr>
              <w:t>send</w:t>
            </w:r>
            <w:r w:rsidRPr="003478AC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  <w:lang w:val="en-US"/>
              </w:rPr>
              <w:t>email</w:t>
            </w:r>
            <w:r w:rsidRPr="003478AC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  <w:lang w:val="en-US"/>
              </w:rPr>
              <w:t>service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/verification-email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lang w:val="ru-RU"/>
              </w:rPr>
              <w:t>Запрос на оправку письма для подтверждения почты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/password-reset-request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5985" w:type="dxa"/>
            <w:gridSpan w:val="3"/>
          </w:tcPr>
          <w:p w:rsidR="003478AC" w:rsidRPr="003478AC" w:rsidRDefault="003478AC" w:rsidP="004E379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>Запрос на отправку письма для смены пароля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/clean-not-confirmed-mail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3478AC" w:rsidRPr="003478AC" w:rsidRDefault="003478AC" w:rsidP="004E379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 xml:space="preserve">Запрос на отправку письма о том, что база данных отчищена от пользователей с неподтвержденным </w:t>
            </w:r>
            <w:r>
              <w:rPr>
                <w:lang w:val="en-US"/>
              </w:rPr>
              <w:t>e</w:t>
            </w:r>
            <w:r w:rsidRPr="003478A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/error-mail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3478AC" w:rsidRPr="003478AC" w:rsidRDefault="003478AC" w:rsidP="004E379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>Запрос на отправку письма об ошибке</w:t>
            </w:r>
          </w:p>
        </w:tc>
      </w:tr>
    </w:tbl>
    <w:p w:rsidR="00587EFB" w:rsidRPr="00F52345" w:rsidRDefault="00587EFB" w:rsidP="00587EFB">
      <w:pPr>
        <w:rPr>
          <w:lang w:val="ru-RU"/>
        </w:rPr>
      </w:pPr>
    </w:p>
    <w:p w:rsidR="008D638C" w:rsidRDefault="008D638C" w:rsidP="008D638C">
      <w:pPr>
        <w:pStyle w:val="3"/>
        <w:rPr>
          <w:b/>
          <w:bCs/>
          <w:lang w:val="ru-RU"/>
        </w:rPr>
      </w:pPr>
      <w:bookmarkStart w:id="0" w:name="_Описание_и_логика"/>
      <w:bookmarkEnd w:id="0"/>
      <w:r w:rsidRPr="0016390F">
        <w:rPr>
          <w:b/>
          <w:bCs/>
          <w:lang w:val="ru-RU"/>
        </w:rPr>
        <w:t>Описание и логика методов: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4"/>
        <w:rPr>
          <w:b/>
          <w:bCs/>
          <w:lang w:val="ru-RU"/>
        </w:rPr>
      </w:pPr>
      <w:bookmarkStart w:id="1" w:name="_Регистрация_нового_пользователя:"/>
      <w:bookmarkEnd w:id="1"/>
      <w:r>
        <w:rPr>
          <w:b/>
          <w:bCs/>
          <w:lang w:val="ru-RU"/>
        </w:rPr>
        <w:t>Регистрация нового пользователя</w:t>
      </w:r>
      <w:r w:rsidRPr="0016390F">
        <w:rPr>
          <w:b/>
          <w:bCs/>
          <w:lang w:val="ru-RU"/>
        </w:rPr>
        <w:t>:</w:t>
      </w:r>
    </w:p>
    <w:p w:rsidR="008D638C" w:rsidRDefault="008D638C" w:rsidP="008D638C">
      <w:pPr>
        <w:rPr>
          <w:lang w:val="ru-RU"/>
        </w:rPr>
      </w:pPr>
      <w:r>
        <w:rPr>
          <w:lang w:val="ru-RU"/>
        </w:rPr>
        <w:t xml:space="preserve">При регистрации новый пользователь вводит необходимые данные: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имя (</w:t>
      </w:r>
      <w:r w:rsidRPr="008D638C">
        <w:rPr>
          <w:rFonts w:asciiTheme="majorBidi" w:hAnsiTheme="majorBidi" w:cstheme="majorBidi"/>
          <w:lang w:val="en-US"/>
        </w:rPr>
        <w:t>firstName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фамилия(</w:t>
      </w:r>
      <w:r w:rsidRPr="008D638C">
        <w:rPr>
          <w:rFonts w:asciiTheme="majorBidi" w:hAnsiTheme="majorBidi" w:cstheme="majorBidi"/>
          <w:lang w:val="en-US"/>
        </w:rPr>
        <w:t>lastName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электронный адрес(</w:t>
      </w:r>
      <w:r w:rsidRPr="008D638C">
        <w:rPr>
          <w:rFonts w:asciiTheme="majorBidi" w:hAnsiTheme="majorBidi" w:cstheme="majorBidi"/>
          <w:lang w:val="en-US"/>
        </w:rPr>
        <w:t>email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пароль(</w:t>
      </w:r>
      <w:r w:rsidRPr="008D638C">
        <w:rPr>
          <w:rFonts w:asciiTheme="majorBidi" w:hAnsiTheme="majorBidi" w:cstheme="majorBidi"/>
          <w:lang w:val="en-US"/>
        </w:rPr>
        <w:t>password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язык интерфейса(</w:t>
      </w:r>
      <w:proofErr w:type="spellStart"/>
      <w:r w:rsidRPr="008D638C">
        <w:rPr>
          <w:rFonts w:asciiTheme="majorBidi" w:hAnsiTheme="majorBidi" w:cstheme="majorBidi"/>
          <w:lang w:val="en-US"/>
        </w:rPr>
        <w:t>lang</w:t>
      </w:r>
      <w:proofErr w:type="spellEnd"/>
      <w:r w:rsidRPr="008D638C">
        <w:rPr>
          <w:rFonts w:asciiTheme="majorBidi" w:hAnsiTheme="majorBidi" w:cstheme="majorBidi"/>
          <w:lang w:val="ru-RU"/>
        </w:rPr>
        <w:t>)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страну проживания (</w:t>
      </w:r>
      <w:r w:rsidRPr="008D638C">
        <w:rPr>
          <w:rFonts w:asciiTheme="majorBidi" w:hAnsiTheme="majorBidi" w:cstheme="majorBidi"/>
        </w:rPr>
        <w:t>myCountry</w:t>
      </w:r>
      <w:r w:rsidRPr="008D638C">
        <w:rPr>
          <w:rFonts w:asciiTheme="majorBidi" w:hAnsiTheme="majorBidi" w:cstheme="majorBidi"/>
          <w:lang w:val="ru-RU"/>
        </w:rPr>
        <w:t>)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rPr>
          <w:lang w:val="ru-RU"/>
        </w:rPr>
      </w:pPr>
      <w:r>
        <w:rPr>
          <w:lang w:val="ru-RU"/>
        </w:rPr>
        <w:t>язык интерфейса – это язык, на котором будет отображаться интерфейс приложения</w:t>
      </w:r>
    </w:p>
    <w:p w:rsidR="001E4188" w:rsidRDefault="00B2457B" w:rsidP="008D638C">
      <w:pPr>
        <w:rPr>
          <w:lang w:val="ru-RU"/>
        </w:rPr>
      </w:pPr>
      <w:r>
        <w:rPr>
          <w:lang w:val="ru-RU"/>
        </w:rPr>
        <w:t>страна</w:t>
      </w:r>
      <w:r w:rsidR="008D638C">
        <w:rPr>
          <w:lang w:val="ru-RU"/>
        </w:rPr>
        <w:t xml:space="preserve"> проживания нужна </w:t>
      </w:r>
      <w:r w:rsidR="001E4188">
        <w:rPr>
          <w:lang w:val="ru-RU"/>
        </w:rPr>
        <w:t>для того, чтобы</w:t>
      </w:r>
      <w:r w:rsidR="008D638C">
        <w:rPr>
          <w:lang w:val="ru-RU"/>
        </w:rPr>
        <w:t xml:space="preserve"> в </w:t>
      </w:r>
      <w:r>
        <w:rPr>
          <w:lang w:val="ru-RU"/>
        </w:rPr>
        <w:t>дальнейшем</w:t>
      </w:r>
      <w:r w:rsidR="008D638C">
        <w:rPr>
          <w:lang w:val="ru-RU"/>
        </w:rPr>
        <w:t>, когда будет реализована функция обмена валюты пользователь сможет «поменять» свою валюту исходя из официального курса той страны, которая указана в пункте «страна проживания».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>Пользователю на выбор</w:t>
      </w:r>
      <w:r w:rsidRPr="001E4188">
        <w:rPr>
          <w:lang w:val="ru-RU"/>
        </w:rPr>
        <w:t xml:space="preserve"> </w:t>
      </w:r>
      <w:r>
        <w:rPr>
          <w:lang w:val="ru-RU"/>
        </w:rPr>
        <w:t>доступны языки:</w:t>
      </w:r>
    </w:p>
    <w:p w:rsidR="001E4188" w:rsidRPr="001E4188" w:rsidRDefault="001E4188" w:rsidP="001E418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en-US"/>
        </w:rPr>
        <w:t>RUS (</w:t>
      </w:r>
      <w:r>
        <w:rPr>
          <w:lang w:val="ru-RU"/>
        </w:rPr>
        <w:t>по умолчанию</w:t>
      </w:r>
      <w:r>
        <w:rPr>
          <w:lang w:val="en-US"/>
        </w:rPr>
        <w:t>)</w:t>
      </w:r>
    </w:p>
    <w:p w:rsidR="001E4188" w:rsidRPr="001E4188" w:rsidRDefault="001E4188" w:rsidP="001E418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en-US"/>
        </w:rPr>
        <w:t>ENG</w:t>
      </w:r>
    </w:p>
    <w:p w:rsidR="001E4188" w:rsidRPr="001E4188" w:rsidRDefault="001E4188" w:rsidP="001E418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en-US"/>
        </w:rPr>
        <w:t>HEB</w:t>
      </w:r>
    </w:p>
    <w:p w:rsidR="008D638C" w:rsidRPr="001E4188" w:rsidRDefault="008D638C" w:rsidP="001E4188">
      <w:pPr>
        <w:rPr>
          <w:lang w:val="ru-RU"/>
        </w:rPr>
      </w:pPr>
      <w:r w:rsidRPr="001E4188">
        <w:rPr>
          <w:lang w:val="ru-RU"/>
        </w:rPr>
        <w:t>В бесплатной версии будет возможность выбрать страну:</w:t>
      </w:r>
    </w:p>
    <w:p w:rsidR="008D638C" w:rsidRPr="001E4188" w:rsidRDefault="008D638C" w:rsidP="001E4188">
      <w:pPr>
        <w:pStyle w:val="a4"/>
        <w:numPr>
          <w:ilvl w:val="0"/>
          <w:numId w:val="7"/>
        </w:numPr>
        <w:rPr>
          <w:lang w:val="ru-RU"/>
        </w:rPr>
      </w:pPr>
      <w:r w:rsidRPr="008D638C">
        <w:t>ISRAEL</w:t>
      </w:r>
      <w:r w:rsidR="001E4188">
        <w:rPr>
          <w:lang w:val="ru-RU"/>
        </w:rPr>
        <w:t xml:space="preserve"> </w:t>
      </w:r>
      <w:r w:rsidR="001E4188">
        <w:rPr>
          <w:lang w:val="en-US"/>
        </w:rPr>
        <w:t>(</w:t>
      </w:r>
      <w:r w:rsidR="001E4188">
        <w:rPr>
          <w:lang w:val="ru-RU"/>
        </w:rPr>
        <w:t>по умолчанию</w:t>
      </w:r>
      <w:r w:rsidR="001E4188">
        <w:rPr>
          <w:lang w:val="en-US"/>
        </w:rPr>
        <w:t>)</w:t>
      </w:r>
    </w:p>
    <w:p w:rsidR="008D638C" w:rsidRDefault="008D638C" w:rsidP="008D638C">
      <w:pPr>
        <w:pStyle w:val="a4"/>
        <w:numPr>
          <w:ilvl w:val="0"/>
          <w:numId w:val="6"/>
        </w:numPr>
      </w:pPr>
      <w:r w:rsidRPr="008D638C">
        <w:t>UKRAINE</w:t>
      </w:r>
    </w:p>
    <w:p w:rsidR="008D638C" w:rsidRDefault="008D638C" w:rsidP="008D638C">
      <w:pPr>
        <w:rPr>
          <w:lang w:val="ru-RU"/>
        </w:rPr>
      </w:pPr>
      <w:r>
        <w:rPr>
          <w:lang w:val="ru-RU"/>
        </w:rPr>
        <w:t xml:space="preserve">Но в платной версии можно связаться с </w:t>
      </w:r>
      <w:r w:rsidR="00B2457B">
        <w:rPr>
          <w:lang w:val="ru-RU"/>
        </w:rPr>
        <w:t>администратором</w:t>
      </w:r>
      <w:r>
        <w:rPr>
          <w:lang w:val="ru-RU"/>
        </w:rPr>
        <w:t xml:space="preserve"> и попросить </w:t>
      </w:r>
      <w:r w:rsidR="00B2457B">
        <w:rPr>
          <w:lang w:val="ru-RU"/>
        </w:rPr>
        <w:t>о добавлении необходимой пользователю страны.</w:t>
      </w:r>
    </w:p>
    <w:p w:rsidR="00B2457B" w:rsidRDefault="00B2457B" w:rsidP="008D638C">
      <w:pPr>
        <w:rPr>
          <w:lang w:val="ru-RU"/>
        </w:rPr>
      </w:pPr>
    </w:p>
    <w:p w:rsidR="00B2457B" w:rsidRDefault="00B2457B" w:rsidP="008D638C">
      <w:pPr>
        <w:rPr>
          <w:lang w:val="ru-RU"/>
        </w:rPr>
      </w:pPr>
      <w:r>
        <w:rPr>
          <w:lang w:val="ru-RU"/>
        </w:rPr>
        <w:t xml:space="preserve">Электронный адрес должен быть релевантным. После регистрации на него будет отправлено письмо для подтверждения и окончания регистрации. Пользователи с неподтвержденным </w:t>
      </w:r>
      <w:r>
        <w:rPr>
          <w:lang w:val="en-US"/>
        </w:rPr>
        <w:t>e</w:t>
      </w:r>
      <w:r w:rsidRPr="00DF6126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будут считаться незарегистрированными.</w:t>
      </w:r>
    </w:p>
    <w:p w:rsidR="00B2457B" w:rsidRDefault="00B2457B" w:rsidP="008D638C">
      <w:pPr>
        <w:rPr>
          <w:lang w:val="ru-RU"/>
        </w:rPr>
      </w:pPr>
      <w:r>
        <w:rPr>
          <w:lang w:val="ru-RU"/>
        </w:rPr>
        <w:t>Раз в неделю (в воскресенье в 00:00 «чистильщик» и удалять из базы данных всех пользователей, у которых не подтверждена регистрация.</w:t>
      </w:r>
    </w:p>
    <w:p w:rsidR="00B2457B" w:rsidRDefault="00B2457B" w:rsidP="008D638C">
      <w:pPr>
        <w:rPr>
          <w:lang w:val="ru-RU"/>
        </w:rPr>
      </w:pPr>
    </w:p>
    <w:p w:rsidR="00B2457B" w:rsidRDefault="00B2457B" w:rsidP="008D638C">
      <w:pPr>
        <w:rPr>
          <w:lang w:val="ru-RU"/>
        </w:rPr>
      </w:pPr>
      <w:r>
        <w:rPr>
          <w:lang w:val="ru-RU"/>
        </w:rPr>
        <w:t>После того, как пользователь введет свои данные и нажмет кнопку «зарегистрироваться» его данные будут добавлены в базу данных, а на почту придёт письмо для подтверждения регистрации. В письме будет ссылка, на которую пользователь должен нажать и подтвердить регистрацию.</w:t>
      </w:r>
    </w:p>
    <w:p w:rsidR="00B2457B" w:rsidRDefault="00B2457B" w:rsidP="008D638C">
      <w:pPr>
        <w:rPr>
          <w:lang w:val="ru-RU"/>
        </w:rPr>
      </w:pPr>
    </w:p>
    <w:p w:rsidR="00B2457B" w:rsidRPr="00B2457B" w:rsidRDefault="00B2457B" w:rsidP="008D638C">
      <w:pPr>
        <w:rPr>
          <w:lang w:val="ru-RU"/>
        </w:rPr>
      </w:pPr>
      <w:r>
        <w:rPr>
          <w:lang w:val="ru-RU"/>
        </w:rPr>
        <w:t>После того как пользователь подтвердит регистрацию, он сможет зайти в приложение под своим логином, используя пароль.</w:t>
      </w:r>
    </w:p>
    <w:p w:rsidR="008D638C" w:rsidRPr="008D638C" w:rsidRDefault="008D638C" w:rsidP="008D638C"/>
    <w:p w:rsidR="008D638C" w:rsidRPr="008D638C" w:rsidRDefault="008D638C" w:rsidP="008D638C">
      <w:pPr>
        <w:rPr>
          <w:lang w:val="ru-RU"/>
        </w:rPr>
      </w:pPr>
    </w:p>
    <w:p w:rsidR="001E4188" w:rsidRDefault="001E4188" w:rsidP="001E4188">
      <w:pPr>
        <w:pStyle w:val="4"/>
        <w:rPr>
          <w:b/>
          <w:bCs/>
          <w:lang w:val="ru-RU"/>
        </w:rPr>
      </w:pPr>
      <w:bookmarkStart w:id="2" w:name="_Обновление_своих_данных:"/>
      <w:bookmarkEnd w:id="2"/>
      <w:r>
        <w:rPr>
          <w:b/>
          <w:bCs/>
          <w:lang w:val="ru-RU"/>
        </w:rPr>
        <w:t>Обновление своих данных</w:t>
      </w:r>
      <w:r w:rsidRPr="0016390F">
        <w:rPr>
          <w:b/>
          <w:bCs/>
          <w:lang w:val="ru-RU"/>
        </w:rPr>
        <w:t>:</w:t>
      </w:r>
    </w:p>
    <w:p w:rsidR="001E4188" w:rsidRPr="001E4188" w:rsidRDefault="001E4188" w:rsidP="001E4188">
      <w:pPr>
        <w:rPr>
          <w:lang w:val="ru-RU"/>
        </w:rPr>
      </w:pPr>
      <w:r>
        <w:rPr>
          <w:lang w:val="ru-RU"/>
        </w:rPr>
        <w:t>Пользователь может обновить свои данные. А именно: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lastRenderedPageBreak/>
        <w:t>имя (</w:t>
      </w:r>
      <w:r w:rsidRPr="008D638C">
        <w:rPr>
          <w:rFonts w:asciiTheme="majorBidi" w:hAnsiTheme="majorBidi" w:cstheme="majorBidi"/>
          <w:lang w:val="en-US"/>
        </w:rPr>
        <w:t>firstName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фамилия(</w:t>
      </w:r>
      <w:r w:rsidRPr="008D638C">
        <w:rPr>
          <w:rFonts w:asciiTheme="majorBidi" w:hAnsiTheme="majorBidi" w:cstheme="majorBidi"/>
          <w:lang w:val="en-US"/>
        </w:rPr>
        <w:t>lastName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язык интерфейса(</w:t>
      </w:r>
      <w:proofErr w:type="spellStart"/>
      <w:r w:rsidRPr="008D638C">
        <w:rPr>
          <w:rFonts w:asciiTheme="majorBidi" w:hAnsiTheme="majorBidi" w:cstheme="majorBidi"/>
          <w:lang w:val="en-US"/>
        </w:rPr>
        <w:t>lang</w:t>
      </w:r>
      <w:proofErr w:type="spellEnd"/>
      <w:r w:rsidRPr="008D638C">
        <w:rPr>
          <w:rFonts w:asciiTheme="majorBidi" w:hAnsiTheme="majorBidi" w:cstheme="majorBidi"/>
          <w:lang w:val="ru-RU"/>
        </w:rPr>
        <w:t>)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страну проживания (</w:t>
      </w:r>
      <w:r w:rsidRPr="008D638C">
        <w:rPr>
          <w:rFonts w:asciiTheme="majorBidi" w:hAnsiTheme="majorBidi" w:cstheme="majorBidi"/>
        </w:rPr>
        <w:t>myCountry</w:t>
      </w:r>
      <w:r w:rsidRPr="008D638C">
        <w:rPr>
          <w:rFonts w:asciiTheme="majorBidi" w:hAnsiTheme="majorBidi" w:cstheme="majorBidi"/>
          <w:lang w:val="ru-RU"/>
        </w:rPr>
        <w:t>)</w:t>
      </w:r>
    </w:p>
    <w:p w:rsidR="008D638C" w:rsidRDefault="008D638C" w:rsidP="008D638C">
      <w:pPr>
        <w:rPr>
          <w:lang w:val="ru-RU"/>
        </w:rPr>
      </w:pPr>
    </w:p>
    <w:p w:rsidR="001E4188" w:rsidRDefault="001E4188" w:rsidP="001E4188">
      <w:pPr>
        <w:pStyle w:val="4"/>
        <w:rPr>
          <w:b/>
          <w:bCs/>
          <w:lang w:val="ru-RU"/>
        </w:rPr>
      </w:pPr>
      <w:bookmarkStart w:id="3" w:name="_Удаление_учетных_данных"/>
      <w:bookmarkEnd w:id="3"/>
      <w:r>
        <w:rPr>
          <w:b/>
          <w:bCs/>
          <w:lang w:val="ru-RU"/>
        </w:rPr>
        <w:t>Удаление учетных данных</w:t>
      </w:r>
    </w:p>
    <w:p w:rsidR="001E4188" w:rsidRDefault="001E4188" w:rsidP="001E4188">
      <w:pPr>
        <w:pStyle w:val="4"/>
        <w:rPr>
          <w:b/>
          <w:bCs/>
          <w:lang w:val="ru-RU"/>
        </w:rPr>
      </w:pPr>
      <w:bookmarkStart w:id="4" w:name="_Получение_всех_пользователей:"/>
      <w:bookmarkEnd w:id="4"/>
      <w:r>
        <w:rPr>
          <w:b/>
          <w:bCs/>
          <w:lang w:val="ru-RU"/>
        </w:rPr>
        <w:t>Получение всех пользователей: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>Администратор может посмотреть список всех пользователей, зарегистрированных в приложении вместе с их учетными данными.</w:t>
      </w:r>
    </w:p>
    <w:p w:rsidR="001E4188" w:rsidRDefault="001E4188" w:rsidP="001E4188">
      <w:pPr>
        <w:pStyle w:val="4"/>
        <w:rPr>
          <w:b/>
          <w:bCs/>
          <w:lang w:val="ru-RU"/>
        </w:rPr>
      </w:pPr>
      <w:bookmarkStart w:id="5" w:name="_Смена_пароля:"/>
      <w:bookmarkEnd w:id="5"/>
      <w:r>
        <w:rPr>
          <w:b/>
          <w:bCs/>
          <w:lang w:val="ru-RU"/>
        </w:rPr>
        <w:t>Смена пароля: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 xml:space="preserve">Если пользователь забыл пароль – он может нажать на кнопку «забыл пароль». В этом случае на его электронную почту придет письмо с временным токеном и ссылкой для изменения пароля. 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 xml:space="preserve">Пользователь может пройти по ссылке из письма и изменить свой </w:t>
      </w:r>
      <w:r w:rsidR="00587EFB">
        <w:rPr>
          <w:lang w:val="ru-RU"/>
        </w:rPr>
        <w:t>пароль</w:t>
      </w:r>
      <w:r>
        <w:rPr>
          <w:lang w:val="ru-RU"/>
        </w:rPr>
        <w:t xml:space="preserve"> в базе данных.</w:t>
      </w:r>
    </w:p>
    <w:p w:rsidR="00F52345" w:rsidRDefault="00F52345" w:rsidP="001E4188">
      <w:pPr>
        <w:rPr>
          <w:lang w:val="ru-RU"/>
        </w:rPr>
      </w:pPr>
    </w:p>
    <w:p w:rsidR="00587EFB" w:rsidRDefault="00587EFB" w:rsidP="00587EFB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t>Добавление члена семьи:</w:t>
      </w:r>
    </w:p>
    <w:p w:rsidR="00587EFB" w:rsidRDefault="00587EFB" w:rsidP="00587EFB">
      <w:pPr>
        <w:rPr>
          <w:lang w:val="ru-RU"/>
        </w:rPr>
      </w:pPr>
      <w:r>
        <w:rPr>
          <w:lang w:val="ru-RU"/>
        </w:rPr>
        <w:t>Когда пользователь регистрируется в приложении он может выбрать, хочет ли он быть «независимым пользователем» или хочет присоединиться к семье.</w:t>
      </w:r>
    </w:p>
    <w:p w:rsidR="00587EFB" w:rsidRDefault="00587EFB" w:rsidP="00587EFB">
      <w:pPr>
        <w:rPr>
          <w:lang w:val="ru-RU"/>
        </w:rPr>
      </w:pPr>
    </w:p>
    <w:p w:rsidR="00587EFB" w:rsidRDefault="00587EFB" w:rsidP="00587EFB">
      <w:pPr>
        <w:rPr>
          <w:lang w:val="ru-RU"/>
        </w:rPr>
      </w:pPr>
      <w:r>
        <w:rPr>
          <w:lang w:val="ru-RU"/>
        </w:rPr>
        <w:t>Если пользователь хочет присоединиться к семье, он должен в списке пользователей выбрать того пользователя, в чью семью он хочет присоединиться.</w:t>
      </w:r>
    </w:p>
    <w:p w:rsidR="00587EFB" w:rsidRDefault="00587EFB" w:rsidP="00587EFB">
      <w:pPr>
        <w:rPr>
          <w:lang w:val="ru-RU"/>
        </w:rPr>
      </w:pPr>
      <w:r>
        <w:rPr>
          <w:lang w:val="ru-RU"/>
        </w:rPr>
        <w:t>Пользователю «хозяину семьи» будет отправлено письмо с вопросом – действительно ли этот пользователь является «членом семьи». Если да, и «хозяин семьи» готов открыть свои счета для пользователя, пославшего запрос – он должен просто перейти по указанной в письме ссылке.</w:t>
      </w:r>
    </w:p>
    <w:p w:rsidR="00587EFB" w:rsidRDefault="00587EFB" w:rsidP="00587EFB">
      <w:pPr>
        <w:rPr>
          <w:lang w:val="ru-RU"/>
        </w:rPr>
      </w:pPr>
    </w:p>
    <w:p w:rsidR="00587EFB" w:rsidRDefault="00587EFB" w:rsidP="00587EFB">
      <w:pPr>
        <w:rPr>
          <w:lang w:val="ru-RU"/>
        </w:rPr>
      </w:pPr>
      <w:r>
        <w:rPr>
          <w:lang w:val="ru-RU"/>
        </w:rPr>
        <w:t>Если «хозяин семьи» подтвердил «родство», то «родственник» сможет получать доступ ко всем счетам и операциям, которые открыты для данной семьи.</w:t>
      </w:r>
    </w:p>
    <w:p w:rsidR="00587EFB" w:rsidRDefault="00587EFB" w:rsidP="00587EFB">
      <w:pPr>
        <w:rPr>
          <w:lang w:val="ru-RU"/>
        </w:rPr>
      </w:pPr>
    </w:p>
    <w:p w:rsidR="00F52345" w:rsidRPr="00F52345" w:rsidRDefault="00F52345" w:rsidP="00F52345">
      <w:pPr>
        <w:pStyle w:val="3"/>
        <w:rPr>
          <w:lang w:val="ru-RU"/>
        </w:rPr>
      </w:pPr>
      <w:r>
        <w:rPr>
          <w:lang w:val="ru-RU"/>
        </w:rPr>
        <w:t>Дополнительные методы:</w:t>
      </w:r>
    </w:p>
    <w:p w:rsidR="00587EFB" w:rsidRPr="00F52345" w:rsidRDefault="00587EFB" w:rsidP="00587EFB">
      <w:pPr>
        <w:pStyle w:val="5"/>
        <w:rPr>
          <w:lang w:val="ru-RU"/>
        </w:rPr>
      </w:pPr>
      <w:bookmarkStart w:id="6" w:name="_Создание_супер_администратора:"/>
      <w:bookmarkEnd w:id="6"/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суперадминистратора</w:t>
      </w:r>
      <w:proofErr w:type="spellEnd"/>
      <w:r w:rsidRPr="00F52345">
        <w:rPr>
          <w:lang w:val="ru-RU"/>
        </w:rPr>
        <w:t>:</w:t>
      </w:r>
    </w:p>
    <w:p w:rsidR="00587EFB" w:rsidRDefault="00587EFB" w:rsidP="00587EFB">
      <w:pPr>
        <w:rPr>
          <w:lang w:val="ru-RU"/>
        </w:rPr>
      </w:pPr>
      <w:r>
        <w:rPr>
          <w:lang w:val="ru-RU"/>
        </w:rPr>
        <w:t xml:space="preserve">Метод, который вызывается при каждом запуске задач из </w:t>
      </w:r>
      <w:r>
        <w:rPr>
          <w:lang w:val="en-US"/>
        </w:rPr>
        <w:t>scheduler</w:t>
      </w:r>
      <w:r w:rsidRPr="00587EFB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. Перед тем, как начинать выполнять задачу, сервис создает </w:t>
      </w:r>
      <w:proofErr w:type="spellStart"/>
      <w:r>
        <w:rPr>
          <w:lang w:val="ru-RU"/>
        </w:rPr>
        <w:t>суперадминистратора</w:t>
      </w:r>
      <w:proofErr w:type="spellEnd"/>
      <w:r>
        <w:rPr>
          <w:lang w:val="ru-RU"/>
        </w:rPr>
        <w:t xml:space="preserve"> с введенными заранее данными, и таким образом получает пароль и идентификатор администратора, необходимые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создать релевантный токен.</w:t>
      </w:r>
    </w:p>
    <w:p w:rsidR="00587EFB" w:rsidRPr="00587EFB" w:rsidRDefault="00587EFB" w:rsidP="00587EFB">
      <w:pPr>
        <w:rPr>
          <w:lang w:val="ru-RU"/>
        </w:rPr>
      </w:pPr>
      <w:r>
        <w:rPr>
          <w:lang w:val="ru-RU"/>
        </w:rPr>
        <w:t xml:space="preserve">Перед тем, как создавать </w:t>
      </w:r>
      <w:proofErr w:type="spellStart"/>
      <w:r w:rsidR="00DA0575">
        <w:rPr>
          <w:lang w:val="ru-RU"/>
        </w:rPr>
        <w:t>суперадминистратора</w:t>
      </w:r>
      <w:proofErr w:type="spellEnd"/>
      <w:r w:rsidR="00DA0575">
        <w:rPr>
          <w:lang w:val="ru-RU"/>
        </w:rPr>
        <w:t>, метод проверят – если такой пользователь есть в базе данных, то новый не создается.</w:t>
      </w:r>
    </w:p>
    <w:p w:rsidR="00587EFB" w:rsidRPr="00587EFB" w:rsidRDefault="00587EFB" w:rsidP="001E4188">
      <w:pPr>
        <w:rPr>
          <w:lang w:val="ru-RU"/>
        </w:rPr>
      </w:pPr>
    </w:p>
    <w:p w:rsidR="001E4188" w:rsidRPr="001E4188" w:rsidRDefault="001E4188" w:rsidP="001E4188">
      <w:pPr>
        <w:rPr>
          <w:lang w:val="ru-RU"/>
        </w:rPr>
      </w:pPr>
    </w:p>
    <w:p w:rsidR="001E4188" w:rsidRPr="001E4188" w:rsidRDefault="001E4188" w:rsidP="001E4188">
      <w:pPr>
        <w:rPr>
          <w:lang w:val="ru-RU"/>
        </w:rPr>
      </w:pPr>
    </w:p>
    <w:p w:rsidR="008D638C" w:rsidRDefault="008D638C" w:rsidP="008D638C">
      <w:pPr>
        <w:rPr>
          <w:sz w:val="32"/>
          <w:szCs w:val="32"/>
          <w:lang w:val="ru-RU"/>
        </w:rPr>
      </w:pPr>
    </w:p>
    <w:p w:rsidR="008D638C" w:rsidRPr="00ED53FC" w:rsidRDefault="008D638C" w:rsidP="008D638C">
      <w:pPr>
        <w:rPr>
          <w:sz w:val="32"/>
          <w:szCs w:val="32"/>
          <w:lang w:val="ru-RU"/>
        </w:rPr>
      </w:pPr>
    </w:p>
    <w:p w:rsidR="008D638C" w:rsidRPr="00ED53FC" w:rsidRDefault="008D638C" w:rsidP="008D638C">
      <w:pPr>
        <w:pStyle w:val="a4"/>
        <w:ind w:left="1440"/>
        <w:rPr>
          <w:sz w:val="32"/>
          <w:szCs w:val="32"/>
          <w:lang w:val="ru-RU"/>
        </w:rPr>
      </w:pPr>
    </w:p>
    <w:p w:rsidR="008D638C" w:rsidRPr="00AA0D68" w:rsidRDefault="008D638C" w:rsidP="008D638C">
      <w:pPr>
        <w:pStyle w:val="a4"/>
        <w:ind w:left="786"/>
        <w:rPr>
          <w:lang w:val="ru-RU"/>
        </w:rPr>
      </w:pPr>
    </w:p>
    <w:p w:rsidR="008D638C" w:rsidRPr="00051ED0" w:rsidRDefault="008D638C" w:rsidP="008D638C">
      <w:pPr>
        <w:rPr>
          <w:sz w:val="32"/>
          <w:szCs w:val="32"/>
          <w:lang w:val="ru-RU"/>
        </w:rPr>
      </w:pPr>
    </w:p>
    <w:p w:rsidR="008D638C" w:rsidRDefault="008D638C" w:rsidP="008D638C">
      <w:pPr>
        <w:rPr>
          <w:lang w:val="ru-RU"/>
        </w:rPr>
      </w:pPr>
    </w:p>
    <w:p w:rsidR="008D638C" w:rsidRPr="008D638C" w:rsidRDefault="008D638C" w:rsidP="008D638C">
      <w:pPr>
        <w:rPr>
          <w:lang w:val="ru-RU"/>
        </w:rPr>
      </w:pPr>
    </w:p>
    <w:p w:rsidR="008D638C" w:rsidRDefault="008D638C" w:rsidP="008D638C">
      <w:pPr>
        <w:pStyle w:val="3"/>
        <w:rPr>
          <w:b/>
          <w:bCs/>
          <w:lang w:val="ru-RU"/>
        </w:rPr>
      </w:pPr>
      <w:r w:rsidRPr="00FE6AB9">
        <w:rPr>
          <w:b/>
          <w:bCs/>
          <w:lang w:val="ru-RU"/>
        </w:rPr>
        <w:t>Структура таблиц:</w:t>
      </w:r>
    </w:p>
    <w:p w:rsidR="003478AC" w:rsidRDefault="003478AC" w:rsidP="003478AC">
      <w:pPr>
        <w:pStyle w:val="4"/>
      </w:pPr>
      <w:r>
        <w:rPr>
          <w:lang w:val="en-US"/>
        </w:rPr>
        <w:t>u</w:t>
      </w:r>
      <w:r w:rsidRPr="003478AC">
        <w:t>sers</w:t>
      </w:r>
    </w:p>
    <w:p w:rsidR="002E1BE9" w:rsidRDefault="002E1BE9" w:rsidP="002E1B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3"/>
        <w:gridCol w:w="2170"/>
        <w:gridCol w:w="1129"/>
        <w:gridCol w:w="993"/>
        <w:gridCol w:w="963"/>
        <w:gridCol w:w="1118"/>
      </w:tblGrid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 w:rsidRPr="002E1BE9">
              <w:rPr>
                <w:lang w:val="en-US"/>
              </w:rPr>
              <w:t>email</w:t>
            </w:r>
          </w:p>
        </w:tc>
        <w:tc>
          <w:tcPr>
            <w:tcW w:w="2295" w:type="dxa"/>
          </w:tcPr>
          <w:p w:rsidR="002E1BE9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120)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r w:rsidRPr="002E1BE9">
              <w:rPr>
                <w:lang w:val="en-US"/>
              </w:rPr>
              <w:t>email_verification_status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r w:rsidRPr="002E1BE9">
              <w:rPr>
                <w:lang w:val="en-US"/>
              </w:rPr>
              <w:t>email_verification_token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encrypted_password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first_name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last_name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my_country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2E1BE9" w:rsidRPr="002E1BE9" w:rsidRDefault="002E1BE9" w:rsidP="002E1BE9"/>
    <w:p w:rsidR="003478AC" w:rsidRPr="003478AC" w:rsidRDefault="003478AC" w:rsidP="003478AC"/>
    <w:p w:rsidR="003478AC" w:rsidRPr="003478AC" w:rsidRDefault="003478AC" w:rsidP="003478AC">
      <w:pPr>
        <w:pStyle w:val="4"/>
      </w:pPr>
      <w:r w:rsidRPr="003478AC">
        <w:t>password-reset-token</w:t>
      </w:r>
      <w: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proofErr w:type="gramStart"/>
            <w:r w:rsidRPr="002E1BE9">
              <w:rPr>
                <w:lang w:val="en-US"/>
              </w:rPr>
              <w:t>VARCHAR(</w:t>
            </w:r>
            <w:proofErr w:type="gramEnd"/>
            <w:r w:rsidRPr="002E1BE9">
              <w:rPr>
                <w:lang w:val="en-US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2E1BE9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2E1BE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Default="002E1BE9" w:rsidP="002E1BE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2E1BE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2E1BE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2E1BE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8D638C" w:rsidRDefault="008D638C" w:rsidP="008D638C">
      <w:pPr>
        <w:rPr>
          <w:lang w:val="ru-RU"/>
        </w:rPr>
      </w:pPr>
    </w:p>
    <w:p w:rsidR="002E1BE9" w:rsidRDefault="002E1BE9" w:rsidP="002E1BE9">
      <w:pPr>
        <w:pStyle w:val="3"/>
        <w:rPr>
          <w:b/>
          <w:bCs/>
          <w:lang w:val="en-US"/>
        </w:rPr>
      </w:pPr>
      <w:r>
        <w:rPr>
          <w:b/>
          <w:bCs/>
          <w:lang w:val="en-US"/>
        </w:rPr>
        <w:t>Application properties</w:t>
      </w:r>
      <w:r w:rsidRPr="002E1BE9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E9" w:rsidTr="002E1BE9"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  <w:r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2E1BE9">
              <w:t>server.port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2E1BE9">
              <w:t>spring.application.name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</w:tbl>
    <w:p w:rsidR="002E1BE9" w:rsidRPr="00DF6126" w:rsidRDefault="002E1BE9" w:rsidP="008D638C"/>
    <w:sectPr w:rsidR="002E1BE9" w:rsidRPr="00DF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02A"/>
    <w:multiLevelType w:val="hybridMultilevel"/>
    <w:tmpl w:val="616E18D8"/>
    <w:lvl w:ilvl="0" w:tplc="7A5A580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2C5E"/>
    <w:multiLevelType w:val="hybridMultilevel"/>
    <w:tmpl w:val="78F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86A"/>
    <w:multiLevelType w:val="hybridMultilevel"/>
    <w:tmpl w:val="E656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E7A"/>
    <w:multiLevelType w:val="hybridMultilevel"/>
    <w:tmpl w:val="F72E5A8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A"/>
    <w:rsid w:val="001E4188"/>
    <w:rsid w:val="002E1BE9"/>
    <w:rsid w:val="003478AC"/>
    <w:rsid w:val="003715D8"/>
    <w:rsid w:val="00587EFB"/>
    <w:rsid w:val="008D638C"/>
    <w:rsid w:val="00B2457B"/>
    <w:rsid w:val="00D97E25"/>
    <w:rsid w:val="00DA0575"/>
    <w:rsid w:val="00DF6126"/>
    <w:rsid w:val="00EC5C3A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70A55"/>
  <w15:chartTrackingRefBased/>
  <w15:docId w15:val="{E03EE03A-CB0F-0D4B-A2ED-1D5F7AF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6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87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3">
    <w:name w:val="Hyperlink"/>
    <w:basedOn w:val="a0"/>
    <w:uiPriority w:val="99"/>
    <w:unhideWhenUsed/>
    <w:rsid w:val="008D63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38C"/>
    <w:pPr>
      <w:ind w:left="720"/>
      <w:contextualSpacing/>
    </w:pPr>
  </w:style>
  <w:style w:type="table" w:styleId="a5">
    <w:name w:val="Table Grid"/>
    <w:basedOn w:val="a1"/>
    <w:uiPriority w:val="39"/>
    <w:rsid w:val="008D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D63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D6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87EF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587E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F5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2020-07-10T09:25:00Z</dcterms:created>
  <dcterms:modified xsi:type="dcterms:W3CDTF">2020-07-11T08:31:00Z</dcterms:modified>
</cp:coreProperties>
</file>