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ChromaDB vector store implementation.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provides functionality for storing and retrieving document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embeddings using ChromaDB.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typing import List, Dict, Any, Optional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langchain_community.vectorstores import Chroma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.base import BaseVectorStore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..embeddings.base import BaseEmbeddingModel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..utils.exceptions import VectorStoreError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..utils.logging_config import get_logger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logger = get_logger(__name__)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ChromaVectorStore(BaseVectorStore):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Vector store implementation using ChromaDB.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This class handles document storage, retrieval, and persistence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using ChromaDB as the backend.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__init__(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embedding_model: BaseEmbeddingModel,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persist_directory: Optional[str] = None,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collection_name: str = "documents",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collection_metadata: Optional[Dict[str, Any]] = None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Initialize the ChromaDB vector store.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embedding_model: Embedding model to use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persist_directory: Directory to persist the database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collection_name: Name of the collection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collection_metadata: Additional metadata for the collection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self.embedding_model = embedding_model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self.persist_directory = persist_directory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self.collection_name = collection_name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self.collection_metadata = collection_metadata or {}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self._vectorstore = None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logger.info(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"Initialized ChromaVectorStore",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extra={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"persist_directory": persist_directory,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"collection_name": collection_name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 add_documents(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documents: List[Document],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embeddings: Optional[Any] = None,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ids: Optional[List[str]] = None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) -&gt; None: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Add documents to the vector store.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documents: Documents to add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embeddings: Pre-computed embeddings (if None, will be computed)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ids: Optional IDs for the documents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Raises: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VectorStoreError: If adding documents fails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logger.info(f"Adding {len(documents)} documents to vector store")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not documents: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logger.warning("No documents to add")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self._vectorstore is None: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# Create new vector store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self._vectorstore = Chroma.from_documents(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documents=documents,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embedding=self.embedding_model,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persist_directory=self.persist_directory,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collection_name=self.collection_name,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collection_metadata=self.collection_metadata,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ids=ids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logger.info("Created new vector store with documents")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# Add to existing vector store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self._vectorstore.add_documents(documents, ids=ids)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logger.info("Added documents to existing vector store")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# Log statistics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self._log_store_stats()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logger.error(f"Error adding documents to vector store: {str(e)}", exc_info=True)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raise VectorStoreError(f"Failed to add documents: {str(e)}")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 similarity_search(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query: str,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k: int = 4,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filter: Optional[Dict[str, Any]] = None,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**kwargs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) -&gt; List[Document]: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Search for similar documents.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query: Search query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k: Number of results to return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filter: Optional metadata filter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**kwargs: Additional search parameters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List of similar documents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Raises: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VectorStoreError: If search fails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logger.info(f"Performing similarity search: '{query[:50]}...'", extra={"k": k})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if self._vectorstore is None: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raise VectorStoreError("Vector store not initialized. Add documents first.")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results = self._vectorstore.similarity_search(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query=query,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k=k,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filter=filter,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**kwargs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logger.info(f"Found {len(results)} similar documents")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results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logger.error(f"Error during similarity search: {str(e)}", exc_info=True)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raise VectorStoreError(f"Search failed: {str(e)}")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 similarity_search_with_score(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query: str,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k: int = 4,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filter: Optional[Dict[str, Any]] = None,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**kwargs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) -&gt; List[tuple[Document, float]]: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Search for similar documents with relevance scores.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query: Search query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k: Number of results to return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filter: Optional metadata filter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**kwargs: Additional search parameters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List of (document, score) tuples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logger.info(f"Performing similarity search with scores: '{query[:50]}...'")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self._vectorstore is None: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raise VectorStoreError("Vector store not initialized. Add documents first.")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results = self._vectorstore.similarity_search_with_score(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query=query,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k=k,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filter=filter,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**kwargs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# Log score distribution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if results: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scores = [score for _, score in results]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logger.info(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"Search score statistics",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extra={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"min_score": min(scores),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"max_score": max(scores),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"avg_score": sum(scores) / len(scores)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return results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logger.error(f"Error during similarity search: {str(e)}", exc_info=True)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raise VectorStoreError(f"Search failed: {str(e)}")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def persist(self) -&gt; None: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Persist the vector store to disk.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Raises: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VectorStoreError: If persistence fails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not self.persist_directory: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logger.warning("No persist directory configured, skipping persistence")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if self._vectorstore is None: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logger.warning("No vector store to persist")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logger.info(f"Persisting vector store to {self.persist_directory}")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self._vectorstore.persist()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logger.info("Vector store persisted successfully")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logger.error(f"Error persisting vector store: {str(e)}", exc_info=True)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raise VectorStoreError(f"Failed to persist: {str(e)}")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def load(self) -&gt; None: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Load vector store from disk.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Raises: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VectorStoreError: If loading fails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if not self.persist_directory: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raise VectorStoreError("No persist directory configured")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persist_path = Path(self.persist_directory)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if not persist_path.exists():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raise VectorStoreError(f"Persist directory does not exist: {persist_path}")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logger.info(f"Loading vector store from {self.persist_directory}")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self._vectorstore = Chroma(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persist_directory=self.persist_directory,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embedding_function=self.embedding_model,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collection_name=self.collection_name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logger.info("Vector store loaded successfully")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self._log_store_stats()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logger.error(f"Error loading vector store: {str(e)}", exc_info=True)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raise VectorStoreError(f"Failed to load: {str(e)}")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def delete_collection(self) -&gt; None: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"""Delete the entire collection."""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if self._vectorstore: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self._vectorstore.delete_collection()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self._vectorstore = None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logger.info(f"Deleted collection: {self.collection_name}")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logger.error(f"Error deleting collection: {str(e)}", exc_info=True)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raise VectorStoreError(f"Failed to delete collection: {str(e)}")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def clear_persist_directory(self) -&gt; None: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"""Clear the persistence directory."""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if self.persist_directory and Path(self.persist_directory).exists():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shutil.rmtree(self.persist_directory)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logger.info(f"Cleared persist directory: {self.persist_directory}")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logger.error(f"Error clearing persist directory: {str(e)}", exc_info=True)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raise VectorStoreError(f"Failed to clear directory: {str(e)}")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def _log_store_stats(self) -&gt; None: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"""Log statistics about the vector store."""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if self._vectorstore and hasattr(self._vectorstore, '_collection'):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count = self._vectorstore._collection.count()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logger.info(f"Vector store contains {count} documents")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logger.debug(f"Could not get document count: {str(e)}")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def as_retriever(self, **kwargs) -&gt; Any: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Get the vector store as a retriever.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**kwargs: Additional retriever parameters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Retriever instance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if self._vectorstore is None: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raise VectorStoreError("Vector store not initialized")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return self._vectorstore.as_retriever(**kwargs)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