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35" w:rsidRDefault="00451C35" w:rsidP="00451C35">
      <w:pPr>
        <w:pStyle w:val="3"/>
        <w:shd w:val="clear" w:color="auto" w:fill="FFFFFF"/>
        <w:spacing w:before="0" w:beforeAutospacing="0" w:after="136" w:afterAutospacing="0" w:line="336" w:lineRule="atLeast"/>
        <w:textAlignment w:val="baseline"/>
        <w:rPr>
          <w:rFonts w:ascii="Helvetica" w:hAnsi="Helvetica" w:cs="Helvetica"/>
          <w:b w:val="0"/>
          <w:bCs w:val="0"/>
          <w:color w:val="4C4C4C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C4C4C"/>
          <w:sz w:val="32"/>
          <w:szCs w:val="32"/>
        </w:rPr>
        <w:t>Задание D2.4.1</w:t>
      </w:r>
    </w:p>
    <w:p w:rsidR="00DD6099" w:rsidRDefault="00451C35" w:rsidP="00451C35">
      <w:pPr>
        <w:rPr>
          <w:lang w:val="en-US"/>
        </w:rPr>
      </w:pPr>
      <w:r>
        <w:t xml:space="preserve"> </w:t>
      </w:r>
      <w:r w:rsidR="00A50763">
        <w:t>(1)</w:t>
      </w:r>
      <w:r w:rsidR="00DB4150">
        <w:t>Установи</w:t>
      </w:r>
      <w:r w:rsidR="00DB4150" w:rsidRPr="00DB4150">
        <w:rPr>
          <w:lang w:val="en-US"/>
        </w:rPr>
        <w:t xml:space="preserve"> </w:t>
      </w:r>
      <w:r w:rsidR="00DB4150">
        <w:rPr>
          <w:lang w:val="en-US"/>
        </w:rPr>
        <w:t>minikube</w:t>
      </w:r>
    </w:p>
    <w:p w:rsidR="00DB4150" w:rsidRPr="00DB4150" w:rsidRDefault="00DB4150" w:rsidP="00DB4150">
      <w:pPr>
        <w:rPr>
          <w:lang w:val="en-US"/>
        </w:rPr>
      </w:pPr>
      <w:r w:rsidRPr="00DB4150">
        <w:rPr>
          <w:lang w:val="en-US"/>
        </w:rPr>
        <w:t>curl -LO https://storage.googleapis.com/minikube/releases/latest/minikube-linux-amd64</w:t>
      </w:r>
    </w:p>
    <w:p w:rsidR="00DB4150" w:rsidRDefault="00DB4150" w:rsidP="00DB4150">
      <w:pPr>
        <w:rPr>
          <w:lang w:val="en-US"/>
        </w:rPr>
      </w:pPr>
      <w:r w:rsidRPr="00DB4150">
        <w:rPr>
          <w:lang w:val="en-US"/>
        </w:rPr>
        <w:t>sudo install minikube-linux-amd64 /usr/local/bin/minikube</w:t>
      </w:r>
    </w:p>
    <w:p w:rsidR="00DB4150" w:rsidRDefault="00C9274F" w:rsidP="00DB41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710" cy="3554095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50" w:rsidRDefault="00DB4150" w:rsidP="00DB4150">
      <w:r>
        <w:t>Запустим кластер</w:t>
      </w:r>
    </w:p>
    <w:p w:rsidR="00DB4150" w:rsidRDefault="00DB4150" w:rsidP="00DB4150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HTML1"/>
          <w:color w:val="000000"/>
          <w:bdr w:val="none" w:sz="0" w:space="0" w:color="auto" w:frame="1"/>
        </w:rPr>
        <w:t>minikube start</w:t>
      </w:r>
    </w:p>
    <w:p w:rsidR="00A50763" w:rsidRPr="00A50763" w:rsidRDefault="00A50763" w:rsidP="00A50763">
      <w:r w:rsidRPr="00A50763">
        <w:t>Чтобы проверить, что кластер успешно поднялся, мы можем посмотреть статус работы Minikube и запросить имена всех работающих подов в нашем кластере.</w:t>
      </w:r>
    </w:p>
    <w:p w:rsidR="00A50763" w:rsidRPr="00A50763" w:rsidRDefault="00A50763" w:rsidP="00A50763">
      <w:r w:rsidRPr="00A50763">
        <w:rPr>
          <w:rStyle w:val="HTML1"/>
          <w:rFonts w:eastAsiaTheme="minorHAnsi"/>
          <w:color w:val="000000"/>
          <w:bdr w:val="none" w:sz="0" w:space="0" w:color="auto" w:frame="1"/>
          <w:lang w:eastAsia="ru-RU"/>
        </w:rPr>
        <w:t>minikube status</w:t>
      </w:r>
      <w:r w:rsidRPr="00A50763">
        <w:t> покажет нам информацию о работе Minikube:</w:t>
      </w: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  <w:r w:rsidRPr="00C9274F">
        <w:rPr>
          <w:color w:val="313131"/>
          <w:sz w:val="27"/>
          <w:szCs w:val="27"/>
          <w:lang w:val="en-US"/>
        </w:rPr>
        <w:t>minikube</w:t>
      </w: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  <w:r w:rsidRPr="00C9274F">
        <w:rPr>
          <w:color w:val="313131"/>
          <w:sz w:val="27"/>
          <w:szCs w:val="27"/>
          <w:lang w:val="en-US"/>
        </w:rPr>
        <w:t>type: Control Plane</w:t>
      </w: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  <w:r w:rsidRPr="00C9274F">
        <w:rPr>
          <w:color w:val="313131"/>
          <w:sz w:val="27"/>
          <w:szCs w:val="27"/>
          <w:lang w:val="en-US"/>
        </w:rPr>
        <w:t>host: Running</w:t>
      </w: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  <w:r w:rsidRPr="00C9274F">
        <w:rPr>
          <w:color w:val="313131"/>
          <w:sz w:val="27"/>
          <w:szCs w:val="27"/>
          <w:lang w:val="en-US"/>
        </w:rPr>
        <w:t>kubelet: Running</w:t>
      </w: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  <w:r w:rsidRPr="00C9274F">
        <w:rPr>
          <w:color w:val="313131"/>
          <w:sz w:val="27"/>
          <w:szCs w:val="27"/>
          <w:lang w:val="en-US"/>
        </w:rPr>
        <w:t>apiserver: Running</w:t>
      </w: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  <w:r w:rsidRPr="00C9274F">
        <w:rPr>
          <w:color w:val="313131"/>
          <w:sz w:val="27"/>
          <w:szCs w:val="27"/>
          <w:lang w:val="en-US"/>
        </w:rPr>
        <w:t>kubeconfig: Configured</w:t>
      </w: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  <w:r w:rsidRPr="00C9274F">
        <w:rPr>
          <w:color w:val="313131"/>
          <w:sz w:val="27"/>
          <w:szCs w:val="27"/>
          <w:lang w:val="en-US"/>
        </w:rPr>
        <w:t>minikube-m02</w:t>
      </w: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  <w:r w:rsidRPr="00C9274F">
        <w:rPr>
          <w:color w:val="313131"/>
          <w:sz w:val="27"/>
          <w:szCs w:val="27"/>
          <w:lang w:val="en-US"/>
        </w:rPr>
        <w:t>type: Worker</w:t>
      </w: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  <w:r w:rsidRPr="00C9274F">
        <w:rPr>
          <w:color w:val="313131"/>
          <w:sz w:val="27"/>
          <w:szCs w:val="27"/>
          <w:lang w:val="en-US"/>
        </w:rPr>
        <w:t>host: Running</w:t>
      </w: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  <w:r w:rsidRPr="00C9274F">
        <w:rPr>
          <w:color w:val="313131"/>
          <w:sz w:val="27"/>
          <w:szCs w:val="27"/>
          <w:lang w:val="en-US"/>
        </w:rPr>
        <w:t>kubelet: Running</w:t>
      </w: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  <w:r w:rsidRPr="00C9274F">
        <w:rPr>
          <w:color w:val="313131"/>
          <w:sz w:val="27"/>
          <w:szCs w:val="27"/>
          <w:lang w:val="en-US"/>
        </w:rPr>
        <w:t>minikube-m03</w:t>
      </w:r>
    </w:p>
    <w:p w:rsidR="00C9274F" w:rsidRP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  <w:lang w:val="en-US"/>
        </w:rPr>
      </w:pPr>
      <w:r w:rsidRPr="00C9274F">
        <w:rPr>
          <w:color w:val="313131"/>
          <w:sz w:val="27"/>
          <w:szCs w:val="27"/>
          <w:lang w:val="en-US"/>
        </w:rPr>
        <w:lastRenderedPageBreak/>
        <w:t>type: Worker</w:t>
      </w:r>
    </w:p>
    <w:p w:rsid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</w:rPr>
      </w:pPr>
      <w:r>
        <w:rPr>
          <w:color w:val="313131"/>
          <w:sz w:val="27"/>
          <w:szCs w:val="27"/>
        </w:rPr>
        <w:t>host: Running</w:t>
      </w:r>
    </w:p>
    <w:p w:rsidR="00C9274F" w:rsidRDefault="00C9274F" w:rsidP="00C9274F">
      <w:pPr>
        <w:pStyle w:val="HTML"/>
        <w:spacing w:line="340" w:lineRule="atLeast"/>
        <w:rPr>
          <w:color w:val="313131"/>
          <w:sz w:val="27"/>
          <w:szCs w:val="27"/>
        </w:rPr>
      </w:pPr>
      <w:r>
        <w:rPr>
          <w:color w:val="313131"/>
          <w:sz w:val="27"/>
          <w:szCs w:val="27"/>
        </w:rPr>
        <w:t>kubelet: Running</w:t>
      </w:r>
    </w:p>
    <w:p w:rsidR="00DB4150" w:rsidRDefault="00DB4150" w:rsidP="00DB4150"/>
    <w:p w:rsidR="00B12902" w:rsidRPr="00B12902" w:rsidRDefault="00B12902" w:rsidP="00B12902">
      <w:pPr>
        <w:shd w:val="clear" w:color="auto" w:fill="FFFFFF"/>
        <w:spacing w:before="272" w:after="340" w:line="336" w:lineRule="atLeast"/>
      </w:pPr>
      <w:r w:rsidRPr="00B12902">
        <w:t>В выводе выше мы видим, что у нас есть три ноды:</w:t>
      </w:r>
    </w:p>
    <w:p w:rsidR="00B12902" w:rsidRPr="00B12902" w:rsidRDefault="00B12902" w:rsidP="00B12902">
      <w:pPr>
        <w:shd w:val="clear" w:color="auto" w:fill="FFFFFF"/>
        <w:spacing w:before="100" w:beforeAutospacing="1" w:after="170" w:line="336" w:lineRule="atLeast"/>
      </w:pPr>
      <w:r w:rsidRPr="00B12902">
        <w:t>Первая нода — Control Plane-нода или master-нода, на ней находятся управляющие компоненты. Полезная нагрузка на ней не будет размещаться.</w:t>
      </w:r>
    </w:p>
    <w:p w:rsidR="00B12902" w:rsidRPr="00B12902" w:rsidRDefault="00B12902" w:rsidP="00B12902">
      <w:pPr>
        <w:shd w:val="clear" w:color="auto" w:fill="FFFFFF"/>
        <w:spacing w:before="100" w:beforeAutospacing="1" w:after="170" w:line="336" w:lineRule="atLeast"/>
      </w:pPr>
      <w:r w:rsidRPr="00B12902">
        <w:t>Две другие ноды — это worker-ноды, как раз на них и будут размещаться наши приложения.</w:t>
      </w:r>
    </w:p>
    <w:p w:rsidR="00B12902" w:rsidRDefault="00B12902" w:rsidP="00B12902">
      <w:pPr>
        <w:shd w:val="clear" w:color="auto" w:fill="FFFFFF"/>
        <w:spacing w:before="100" w:beforeAutospacing="1" w:after="170" w:line="336" w:lineRule="atLeast"/>
      </w:pPr>
      <w:r w:rsidRPr="00B12902">
        <w:t>Теперь можем проверить, а есть ли воо</w:t>
      </w:r>
      <w:r w:rsidR="003C11E0">
        <w:t>бще поды в нашем новом кластере.</w:t>
      </w:r>
      <w:r w:rsidRPr="00B12902">
        <w:br/>
        <w:t>Если у нас нет на копьютере клиентской K8S-утилиты для доступа к кластеру, то Minikube нам в этом поможет.</w:t>
      </w:r>
    </w:p>
    <w:p w:rsidR="00B12902" w:rsidRPr="00B12902" w:rsidRDefault="003C11E0" w:rsidP="005D20B0">
      <w:pPr>
        <w:shd w:val="clear" w:color="auto" w:fill="FFFFFF"/>
        <w:spacing w:before="100" w:beforeAutospacing="1" w:after="170" w:line="336" w:lineRule="atLeast"/>
        <w:rPr>
          <w:rFonts w:ascii="Courier New" w:eastAsia="Times New Roman" w:hAnsi="Courier New" w:cs="Courier New"/>
          <w:color w:val="313131"/>
          <w:sz w:val="27"/>
          <w:szCs w:val="27"/>
          <w:lang w:eastAsia="ru-RU"/>
        </w:rPr>
      </w:pPr>
      <w:r w:rsidRPr="005D20B0">
        <w:rPr>
          <w:rFonts w:ascii="Courier New" w:eastAsia="Times New Roman" w:hAnsi="Courier New" w:cs="Courier New"/>
          <w:color w:val="313131"/>
          <w:sz w:val="27"/>
          <w:szCs w:val="27"/>
          <w:lang w:eastAsia="ru-RU"/>
        </w:rPr>
        <w:t>minikube kubectl -- get po -A</w:t>
      </w:r>
    </w:p>
    <w:p w:rsidR="00DB4150" w:rsidRPr="00A50763" w:rsidRDefault="00B12902" w:rsidP="005D20B0">
      <w:pPr>
        <w:shd w:val="clear" w:color="auto" w:fill="FFFFFF"/>
        <w:spacing w:before="272" w:after="340" w:line="240" w:lineRule="auto"/>
      </w:pPr>
      <w:r w:rsidRPr="00B12902">
        <w:t>С помощью этой команды мы получим вывод всех подов, которые у нас есть в нашем новом кластере, что означает, что наш кластер работает и готов к тестам</w:t>
      </w:r>
      <w:r w:rsidRPr="00B12902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.</w:t>
      </w:r>
    </w:p>
    <w:p w:rsidR="007547D3" w:rsidRDefault="00A50763">
      <w:pPr>
        <w:rPr>
          <w:i/>
          <w:iCs/>
          <w:lang w:val="en-US"/>
        </w:rPr>
      </w:pPr>
      <w:r>
        <w:t>(2)</w:t>
      </w:r>
      <w:r w:rsidR="007547D3">
        <w:t>Установим</w:t>
      </w:r>
      <w:r w:rsidR="007547D3" w:rsidRPr="00DB4150">
        <w:rPr>
          <w:lang w:val="en-US"/>
        </w:rPr>
        <w:t xml:space="preserve"> </w:t>
      </w:r>
      <w:r w:rsidR="00215E15">
        <w:rPr>
          <w:i/>
          <w:iCs/>
          <w:lang w:val="en-US"/>
        </w:rPr>
        <w:t>kind</w:t>
      </w:r>
    </w:p>
    <w:p w:rsidR="00215E15" w:rsidRPr="00215E15" w:rsidRDefault="001327F7">
      <w:pPr>
        <w:rPr>
          <w:lang w:val="en-US"/>
        </w:rPr>
      </w:pPr>
      <w:r>
        <w:rPr>
          <w:lang w:val="en-US"/>
        </w:rPr>
        <w:t>brew install kind</w:t>
      </w:r>
    </w:p>
    <w:p w:rsidR="007547D3" w:rsidRDefault="00215E15">
      <w:r>
        <w:rPr>
          <w:noProof/>
          <w:lang w:eastAsia="ru-RU"/>
        </w:rPr>
        <w:drawing>
          <wp:inline distT="0" distB="0" distL="0" distR="0">
            <wp:extent cx="4468495" cy="1647825"/>
            <wp:effectExtent l="1905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D3" w:rsidRDefault="001327F7">
      <w:r>
        <w:t>Создадим кластер</w:t>
      </w:r>
    </w:p>
    <w:p w:rsidR="001327F7" w:rsidRDefault="001327F7">
      <w:pPr>
        <w:rPr>
          <w:lang w:val="en-US"/>
        </w:rPr>
      </w:pPr>
      <w:r>
        <w:rPr>
          <w:lang w:val="en-US"/>
        </w:rPr>
        <w:t>kind create cluster</w:t>
      </w:r>
    </w:p>
    <w:p w:rsidR="001327F7" w:rsidRDefault="001327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43580" cy="6038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61" w:rsidRDefault="002B1D61">
      <w:pPr>
        <w:rPr>
          <w:lang w:val="en-US"/>
        </w:rPr>
      </w:pPr>
      <w:r>
        <w:t>Провери</w:t>
      </w:r>
      <w:r w:rsidR="00F31F4B">
        <w:t xml:space="preserve">м как пробрасывается кастомный </w:t>
      </w:r>
      <w:r>
        <w:t>образ</w:t>
      </w:r>
      <w:r w:rsidR="00F31F4B">
        <w:t xml:space="preserve"> внутри кубернет кластера. Посмотрим есть ли поды</w:t>
      </w:r>
      <w:r w:rsidR="00F31F4B">
        <w:rPr>
          <w:lang w:val="en-US"/>
        </w:rPr>
        <w:t>:</w:t>
      </w:r>
    </w:p>
    <w:p w:rsidR="00F31F4B" w:rsidRDefault="00F31F4B">
      <w:pPr>
        <w:rPr>
          <w:lang w:val="en-US"/>
        </w:rPr>
      </w:pPr>
      <w:r>
        <w:rPr>
          <w:lang w:val="en-US"/>
        </w:rPr>
        <w:t xml:space="preserve">k </w:t>
      </w:r>
      <w:r w:rsidR="00D93339">
        <w:rPr>
          <w:lang w:val="en-US"/>
        </w:rPr>
        <w:t>get po -A</w:t>
      </w:r>
    </w:p>
    <w:p w:rsidR="00D93339" w:rsidRDefault="00D9333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108712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339" w:rsidRPr="00D93339" w:rsidRDefault="00D93339">
      <w:r>
        <w:t>Посмотрим какие есть ноды</w:t>
      </w:r>
      <w:r w:rsidRPr="00D93339">
        <w:t>:</w:t>
      </w:r>
    </w:p>
    <w:p w:rsidR="00D93339" w:rsidRDefault="00D93339">
      <w:r>
        <w:rPr>
          <w:lang w:val="en-US"/>
        </w:rPr>
        <w:t>k</w:t>
      </w:r>
      <w:r w:rsidRPr="00D93339">
        <w:t xml:space="preserve"> </w:t>
      </w:r>
      <w:r>
        <w:rPr>
          <w:lang w:val="en-US"/>
        </w:rPr>
        <w:t>get no</w:t>
      </w:r>
    </w:p>
    <w:p w:rsidR="00D93339" w:rsidRDefault="00D933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11675" cy="301625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62C" w:rsidRPr="00455867" w:rsidRDefault="00C45634">
      <w:r>
        <w:t>Соберем кастомный образ и отправим в кубернет кластер</w:t>
      </w:r>
      <w:r w:rsidR="00455867">
        <w:t xml:space="preserve">. Для этого изменим </w:t>
      </w:r>
      <w:r w:rsidR="00455867">
        <w:rPr>
          <w:lang w:val="en-US"/>
        </w:rPr>
        <w:t>Dockerfile</w:t>
      </w:r>
      <w:r w:rsidR="00455867">
        <w:t>, например, выведем надпись</w:t>
      </w:r>
      <w:r w:rsidR="00455867" w:rsidRPr="00455867">
        <w:t>:</w:t>
      </w:r>
    </w:p>
    <w:p w:rsidR="00455867" w:rsidRDefault="004558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86020" cy="923290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67" w:rsidRDefault="00833624">
      <w:pPr>
        <w:rPr>
          <w:lang w:val="en-US"/>
        </w:rPr>
      </w:pPr>
      <w:r>
        <w:t>Соберем</w:t>
      </w:r>
      <w:r w:rsidRPr="00833624">
        <w:rPr>
          <w:lang w:val="en-US"/>
        </w:rPr>
        <w:t xml:space="preserve"> </w:t>
      </w:r>
      <w:r>
        <w:t>контейнер</w:t>
      </w:r>
      <w:r>
        <w:rPr>
          <w:lang w:val="en-US"/>
        </w:rPr>
        <w:t>: docker build -t busybox-sf:1.2 .</w:t>
      </w:r>
    </w:p>
    <w:p w:rsidR="00833624" w:rsidRPr="00BB6630" w:rsidRDefault="00B111FD">
      <w:r>
        <w:t>Подключимся к кубернет кластеру</w:t>
      </w:r>
      <w:r w:rsidR="00BB6630">
        <w:t>, предварительно посмотрим какие у нас контейнеры</w:t>
      </w:r>
      <w:r w:rsidR="00BB6630" w:rsidRPr="00BB6630">
        <w:t>:</w:t>
      </w:r>
    </w:p>
    <w:p w:rsidR="00B111FD" w:rsidRDefault="00B111FD">
      <w:pPr>
        <w:rPr>
          <w:lang w:val="en-US"/>
        </w:rPr>
      </w:pPr>
      <w:r>
        <w:rPr>
          <w:lang w:val="en-US"/>
        </w:rPr>
        <w:t>docker</w:t>
      </w:r>
      <w:r w:rsidRPr="00B111FD">
        <w:t xml:space="preserve"> </w:t>
      </w:r>
      <w:r>
        <w:rPr>
          <w:lang w:val="en-US"/>
        </w:rPr>
        <w:t>ps</w:t>
      </w:r>
    </w:p>
    <w:p w:rsidR="00BB6630" w:rsidRDefault="00BB66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710" cy="405130"/>
            <wp:effectExtent l="1905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630" w:rsidRPr="00AC1B39" w:rsidRDefault="00BB6630">
      <w:r>
        <w:rPr>
          <w:lang w:val="en-US"/>
        </w:rPr>
        <w:t>docker</w:t>
      </w:r>
      <w:r w:rsidRPr="00AC1B39">
        <w:t xml:space="preserve"> </w:t>
      </w:r>
      <w:r>
        <w:rPr>
          <w:lang w:val="en-US"/>
        </w:rPr>
        <w:t>exec</w:t>
      </w:r>
      <w:r w:rsidRPr="00AC1B39">
        <w:t xml:space="preserve"> -</w:t>
      </w:r>
      <w:r>
        <w:rPr>
          <w:lang w:val="en-US"/>
        </w:rPr>
        <w:t>it</w:t>
      </w:r>
      <w:r w:rsidRPr="00AC1B39">
        <w:t xml:space="preserve"> </w:t>
      </w:r>
      <w:r w:rsidR="001D4973">
        <w:rPr>
          <w:lang w:val="en-US"/>
        </w:rPr>
        <w:t>deedae</w:t>
      </w:r>
      <w:r w:rsidR="001D4973" w:rsidRPr="00AC1B39">
        <w:t>4</w:t>
      </w:r>
      <w:r w:rsidR="001D4973">
        <w:rPr>
          <w:lang w:val="en-US"/>
        </w:rPr>
        <w:t>b</w:t>
      </w:r>
      <w:r w:rsidR="001D4973" w:rsidRPr="00AC1B39">
        <w:t>5</w:t>
      </w:r>
      <w:r w:rsidR="001D4973">
        <w:rPr>
          <w:lang w:val="en-US"/>
        </w:rPr>
        <w:t>b</w:t>
      </w:r>
      <w:r w:rsidR="001D4973" w:rsidRPr="00AC1B39">
        <w:t xml:space="preserve">0 </w:t>
      </w:r>
      <w:r w:rsidR="001D4973">
        <w:rPr>
          <w:lang w:val="en-US"/>
        </w:rPr>
        <w:t>sh</w:t>
      </w:r>
    </w:p>
    <w:p w:rsidR="001D4973" w:rsidRPr="00AC1B39" w:rsidRDefault="00AC1B39">
      <w:r>
        <w:t>Посмотрим какие образы есть в системе,</w:t>
      </w:r>
      <w:r w:rsidRPr="00AC1B39">
        <w:t xml:space="preserve"> </w:t>
      </w:r>
      <w:r>
        <w:t xml:space="preserve">используя команду </w:t>
      </w:r>
      <w:r>
        <w:rPr>
          <w:lang w:val="en-US"/>
        </w:rPr>
        <w:t>crictl</w:t>
      </w:r>
      <w:r w:rsidRPr="00AC1B39">
        <w:t xml:space="preserve"> </w:t>
      </w:r>
      <w:r>
        <w:rPr>
          <w:lang w:val="en-US"/>
        </w:rPr>
        <w:t>images</w:t>
      </w:r>
      <w:r w:rsidRPr="00AC1B39">
        <w:t>:</w:t>
      </w:r>
    </w:p>
    <w:p w:rsidR="00AC1B39" w:rsidRDefault="00AC1B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710" cy="1578610"/>
            <wp:effectExtent l="1905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C4" w:rsidRDefault="00F10AC4">
      <w:r>
        <w:t xml:space="preserve">Наш образ  </w:t>
      </w:r>
      <w:r>
        <w:rPr>
          <w:lang w:val="en-US"/>
        </w:rPr>
        <w:t>busybox</w:t>
      </w:r>
      <w:r w:rsidRPr="00F10AC4">
        <w:t>-</w:t>
      </w:r>
      <w:r>
        <w:rPr>
          <w:lang w:val="en-US"/>
        </w:rPr>
        <w:t>sf</w:t>
      </w:r>
      <w:r w:rsidRPr="00F10AC4">
        <w:t xml:space="preserve">:1.2 </w:t>
      </w:r>
      <w:r>
        <w:t>отсутствует.</w:t>
      </w:r>
    </w:p>
    <w:p w:rsidR="00F10AC4" w:rsidRPr="00F10AC4" w:rsidRDefault="00F10AC4">
      <w:r>
        <w:t xml:space="preserve">Загрузим его с помощью команды </w:t>
      </w:r>
      <w:r>
        <w:rPr>
          <w:lang w:val="en-US"/>
        </w:rPr>
        <w:t>kind</w:t>
      </w:r>
      <w:r w:rsidRPr="00F10AC4">
        <w:t xml:space="preserve"> </w:t>
      </w:r>
      <w:r>
        <w:rPr>
          <w:lang w:val="en-US"/>
        </w:rPr>
        <w:t>load</w:t>
      </w:r>
      <w:r w:rsidRPr="00F10AC4">
        <w:t xml:space="preserve"> </w:t>
      </w:r>
      <w:r>
        <w:rPr>
          <w:lang w:val="en-US"/>
        </w:rPr>
        <w:t>docker</w:t>
      </w:r>
      <w:r w:rsidRPr="00F10AC4">
        <w:t>-</w:t>
      </w:r>
      <w:r>
        <w:rPr>
          <w:lang w:val="en-US"/>
        </w:rPr>
        <w:t>image</w:t>
      </w:r>
      <w:r w:rsidRPr="00F10AC4">
        <w:t xml:space="preserve"> </w:t>
      </w:r>
      <w:r>
        <w:rPr>
          <w:lang w:val="en-US"/>
        </w:rPr>
        <w:t>busybox</w:t>
      </w:r>
      <w:r w:rsidRPr="00F10AC4">
        <w:t>-</w:t>
      </w:r>
      <w:r>
        <w:rPr>
          <w:lang w:val="en-US"/>
        </w:rPr>
        <w:t>sf</w:t>
      </w:r>
      <w:r w:rsidRPr="00F10AC4">
        <w:t>:1.2</w:t>
      </w:r>
    </w:p>
    <w:p w:rsidR="004653F0" w:rsidRDefault="004653F0">
      <w:r>
        <w:t xml:space="preserve">Проверим появился ли он в списке с помощью команды </w:t>
      </w:r>
      <w:r>
        <w:rPr>
          <w:lang w:val="en-US"/>
        </w:rPr>
        <w:t>crictl</w:t>
      </w:r>
      <w:r w:rsidRPr="004653F0">
        <w:t xml:space="preserve"> </w:t>
      </w:r>
      <w:r>
        <w:rPr>
          <w:lang w:val="en-US"/>
        </w:rPr>
        <w:t>images</w:t>
      </w:r>
      <w:r w:rsidRPr="004653F0">
        <w:t>.</w:t>
      </w:r>
      <w:r w:rsidR="00D000B7" w:rsidRPr="00D000B7">
        <w:t xml:space="preserve"> </w:t>
      </w:r>
      <w:r w:rsidR="00D000B7">
        <w:t>Появился.</w:t>
      </w:r>
    </w:p>
    <w:p w:rsidR="00C84311" w:rsidRDefault="00C22CB1">
      <w:r>
        <w:rPr>
          <w:noProof/>
          <w:lang w:eastAsia="ru-RU"/>
        </w:rPr>
        <w:lastRenderedPageBreak/>
        <w:drawing>
          <wp:inline distT="0" distB="0" distL="0" distR="0">
            <wp:extent cx="5943600" cy="156146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F7" w:rsidRPr="008D6FF7" w:rsidRDefault="00C84311">
      <w:r>
        <w:t>Запустим под с нашим образом</w:t>
      </w:r>
      <w:r w:rsidR="008D6FF7" w:rsidRPr="008D6FF7">
        <w:t>:</w:t>
      </w:r>
    </w:p>
    <w:p w:rsidR="008D6FF7" w:rsidRDefault="008D6FF7">
      <w:pPr>
        <w:rPr>
          <w:lang w:val="en-US"/>
        </w:rPr>
      </w:pPr>
      <w:r>
        <w:rPr>
          <w:lang w:val="en-US"/>
        </w:rPr>
        <w:t>k run -it sf-demo-pod --image busybox-sf:1.2 -- ash</w:t>
      </w:r>
    </w:p>
    <w:p w:rsidR="00F10AC4" w:rsidRPr="00D8751F" w:rsidRDefault="00D8751F">
      <w:r>
        <w:t>Для проверки можно зайти в директорию, которую указывали в докерфайле и посмотреть содержимое файла</w:t>
      </w:r>
      <w:r w:rsidRPr="00D8751F">
        <w:t>:</w:t>
      </w:r>
    </w:p>
    <w:p w:rsidR="00D8751F" w:rsidRPr="001A3413" w:rsidRDefault="001A3413">
      <w:r>
        <w:rPr>
          <w:lang w:val="en-US"/>
        </w:rPr>
        <w:t>cd</w:t>
      </w:r>
      <w:r w:rsidRPr="001A3413">
        <w:t xml:space="preserve"> /</w:t>
      </w:r>
      <w:r>
        <w:rPr>
          <w:lang w:val="en-US"/>
        </w:rPr>
        <w:t>opt</w:t>
      </w:r>
      <w:r w:rsidRPr="001A3413">
        <w:t>/</w:t>
      </w:r>
    </w:p>
    <w:p w:rsidR="001A3413" w:rsidRPr="001A3413" w:rsidRDefault="001A3413">
      <w:r>
        <w:rPr>
          <w:lang w:val="en-US"/>
        </w:rPr>
        <w:t>cat</w:t>
      </w:r>
      <w:r w:rsidRPr="001A3413">
        <w:t xml:space="preserve"> </w:t>
      </w:r>
      <w:r>
        <w:rPr>
          <w:lang w:val="en-US"/>
        </w:rPr>
        <w:t>sf</w:t>
      </w:r>
    </w:p>
    <w:p w:rsidR="001A3413" w:rsidRDefault="001A3413">
      <w:pPr>
        <w:rPr>
          <w:lang w:val="en-US"/>
        </w:rPr>
      </w:pPr>
      <w:r>
        <w:t>Увидим передаваемый текст</w:t>
      </w:r>
      <w:r>
        <w:rPr>
          <w:lang w:val="en-US"/>
        </w:rPr>
        <w:t>:</w:t>
      </w:r>
    </w:p>
    <w:p w:rsidR="00C45634" w:rsidRPr="00D8751F" w:rsidRDefault="001A3413">
      <w:r>
        <w:rPr>
          <w:noProof/>
          <w:lang w:eastAsia="ru-RU"/>
        </w:rPr>
        <w:drawing>
          <wp:inline distT="0" distB="0" distL="0" distR="0">
            <wp:extent cx="2338070" cy="276225"/>
            <wp:effectExtent l="1905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634" w:rsidRPr="00D8751F" w:rsidSect="00DD6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427B"/>
    <w:multiLevelType w:val="multilevel"/>
    <w:tmpl w:val="351C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77D4D"/>
    <w:multiLevelType w:val="multilevel"/>
    <w:tmpl w:val="8AA8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1722C0"/>
    <w:multiLevelType w:val="multilevel"/>
    <w:tmpl w:val="1A3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547D3"/>
    <w:rsid w:val="00080CEE"/>
    <w:rsid w:val="001327F7"/>
    <w:rsid w:val="001A3413"/>
    <w:rsid w:val="001A6D2D"/>
    <w:rsid w:val="001D4973"/>
    <w:rsid w:val="00215E15"/>
    <w:rsid w:val="002A6C6F"/>
    <w:rsid w:val="002B1D61"/>
    <w:rsid w:val="003C11E0"/>
    <w:rsid w:val="00451C35"/>
    <w:rsid w:val="00455867"/>
    <w:rsid w:val="004653F0"/>
    <w:rsid w:val="004B49C2"/>
    <w:rsid w:val="004B7967"/>
    <w:rsid w:val="005D20B0"/>
    <w:rsid w:val="00671FCE"/>
    <w:rsid w:val="00674EDB"/>
    <w:rsid w:val="007547D3"/>
    <w:rsid w:val="00833624"/>
    <w:rsid w:val="008B1347"/>
    <w:rsid w:val="008D6FF7"/>
    <w:rsid w:val="00961265"/>
    <w:rsid w:val="009D362C"/>
    <w:rsid w:val="00A477C5"/>
    <w:rsid w:val="00A50763"/>
    <w:rsid w:val="00AC1B39"/>
    <w:rsid w:val="00B111FD"/>
    <w:rsid w:val="00B12902"/>
    <w:rsid w:val="00BB6630"/>
    <w:rsid w:val="00C22CB1"/>
    <w:rsid w:val="00C45634"/>
    <w:rsid w:val="00C84311"/>
    <w:rsid w:val="00C9274F"/>
    <w:rsid w:val="00D000B7"/>
    <w:rsid w:val="00D8751F"/>
    <w:rsid w:val="00D93339"/>
    <w:rsid w:val="00DB4150"/>
    <w:rsid w:val="00DD6099"/>
    <w:rsid w:val="00E33FB6"/>
    <w:rsid w:val="00F10AC4"/>
    <w:rsid w:val="00F31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99"/>
  </w:style>
  <w:style w:type="paragraph" w:styleId="3">
    <w:name w:val="heading 3"/>
    <w:basedOn w:val="a"/>
    <w:link w:val="30"/>
    <w:uiPriority w:val="9"/>
    <w:qFormat/>
    <w:rsid w:val="00451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47D3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7547D3"/>
    <w:rPr>
      <w:i/>
      <w:iCs/>
    </w:rPr>
  </w:style>
  <w:style w:type="character" w:styleId="a6">
    <w:name w:val="Strong"/>
    <w:basedOn w:val="a0"/>
    <w:uiPriority w:val="22"/>
    <w:qFormat/>
    <w:rsid w:val="007547D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54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7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8B1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8B134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451C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426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48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71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9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2023-01-14T14:55:00Z</dcterms:created>
  <dcterms:modified xsi:type="dcterms:W3CDTF">2023-01-14T14:55:00Z</dcterms:modified>
</cp:coreProperties>
</file>