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before="240" w:line="366.54545454545456" w:lineRule="auto"/>
        <w:ind w:left="360"/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1.Сравните между собой все изученные методологии. Сделайте таблицу-сравнение этих методологий.</w:t>
      </w:r>
    </w:p>
    <w:p w:rsidR="00000000" w:rsidDel="00000000" w:rsidP="00000000" w:rsidRDefault="00000000" w:rsidRPr="00000000" w14:paraId="00000002">
      <w:pPr>
        <w:shd w:fill="ffffff" w:val="clear"/>
        <w:spacing w:after="340" w:before="300" w:lineRule="auto"/>
        <w:ind w:left="360" w:firstLine="0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 </w:t>
      </w: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таблице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приведены отличия этих методологий от традиционных подходов разработки. 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865"/>
        <w:gridCol w:w="3150"/>
        <w:tblGridChange w:id="0">
          <w:tblGrid>
            <w:gridCol w:w="2850"/>
            <w:gridCol w:w="2865"/>
            <w:gridCol w:w="3150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Характеристики процесса создания продукта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Традиционные подходы (каскадная)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Гибкие методологии (Agile)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Подход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Прогнозирующий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Адаптивный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Критерии успеха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Следование плану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Ценность для бизнеса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Риски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Определены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 определены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Контроль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Легко контролировать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Зависит от профессионального уровня специалистов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Заказчики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Низкая вовлеченность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Высокая вовлеченность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Детальная с начала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Доработка по мере развития проекта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Известны заранее, стабильны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Легко изменяемы, не всегда известны заранее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Команда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Включение новых специалистов на любом этапе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Опытные специалисты, стабильный состав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Рефакторинг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Дорого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Недорого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Определите, какая из методологий, по вашему мнению, больше всего подойдет для решения поставленной задачи и опишите, почему.</w:t>
      </w:r>
    </w:p>
    <w:p w:rsidR="00000000" w:rsidDel="00000000" w:rsidP="00000000" w:rsidRDefault="00000000" w:rsidRPr="00000000" w14:paraId="00000026">
      <w:pPr>
        <w:rPr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22222"/>
          <w:sz w:val="24"/>
          <w:szCs w:val="24"/>
          <w:shd w:fill="eeffe8" w:val="clear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Задача: </w:t>
      </w:r>
      <w:r w:rsidDel="00000000" w:rsidR="00000000" w:rsidRPr="00000000">
        <w:rPr>
          <w:b w:val="1"/>
          <w:color w:val="222222"/>
          <w:sz w:val="24"/>
          <w:szCs w:val="24"/>
          <w:shd w:fill="eeffe8" w:val="clear"/>
          <w:rtl w:val="0"/>
        </w:rPr>
        <w:t xml:space="preserve">вам сообщили, что компания получила предложение заняться разработкой мобильного приложения для крупного банка.</w:t>
      </w:r>
    </w:p>
    <w:p w:rsidR="00000000" w:rsidDel="00000000" w:rsidP="00000000" w:rsidRDefault="00000000" w:rsidRPr="00000000" w14:paraId="00000028">
      <w:pPr>
        <w:rPr>
          <w:b w:val="1"/>
          <w:color w:val="222222"/>
          <w:sz w:val="24"/>
          <w:szCs w:val="24"/>
          <w:shd w:fill="eeff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sz w:val="24"/>
          <w:szCs w:val="24"/>
          <w:shd w:fill="eeffe8" w:val="clear"/>
        </w:rPr>
      </w:pPr>
      <w:r w:rsidDel="00000000" w:rsidR="00000000" w:rsidRPr="00000000">
        <w:rPr>
          <w:color w:val="222222"/>
          <w:sz w:val="24"/>
          <w:szCs w:val="24"/>
          <w:shd w:fill="eeffe8" w:val="clear"/>
          <w:rtl w:val="0"/>
        </w:rPr>
        <w:t xml:space="preserve">Я выбрала бы методологию Agile для решения данной задачи, по сравнению с традиционной методологией, например, каскадной. В силу того, что рынок мобильных приложений в банковском секторе быстро развивается, то при разработки продукта необходимо с заказчиком оговаривать сроки разработки, тестирования, обязательного версионирования продукта, те. итеративных скоростных релизов раз в день (например, внедрении новой фичи и т.д), список необходимых требований, например, какие опции должны быть включены в продукт, какой дизайн.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Если заказчик попросит сделать мобильное приложение с минимальными функциями и без дальнейшей разработки по новым релизам, то можно воспользоваться Kanban. Продакт менеджер со своей командой определят общий список задач и расформируют их на разделы: что нужно сделать, что в процессе и что уже готово. Но в практике такое редко встречается. Все же для разработки мобильного приложения для банка лучше использовать scrum. Заранее формируется команда из разных ролей, например, разработчик, devops, дизайнер, аналитик, продакт-менеджер, скрам-мастер. Весть процесс делится на спринты, обычно одно-недельные и каждый день скрам-мастер проводит с командой 15-минутный стенд-ап, чтобы команда синхронизировалась и понмал, что и когда они делают, а также какие трудности возникают, чтобы можно было моментально их решить, например, брейнштормом или обращением к эксперту, кто ранее решал аналогичные проблемы. В конце каждого спринта проводится ретро, на котором участники делятся что у них хорошо получилось, а что плохо для того, чтобы улучшить в следующем спринте, и бэклог несделанных задач переносится на следующую итерацию. Также в конце каждой итерации участники могут продемонстрировать как работает разработанная ими функциональность в тестовой среде. В целом, такой процесс выглядит непрерывным, гладким, что позволяет команде понимать что происходит с продуктом на каждой ветке ее разработки, а также сокращается время переработок участников и траты времени впустую, чтобы люди не выгорали.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Черновик плана по внедрению выбранной вами методологии.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10.09.2022. Сделать родмап проекта - определить: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артефакты проекта (какие технические требования, аналитика, приоритет, условия приемки)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сроки выполнения проекта (начало, спринты, тестирование, релиз-передача заказчику)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всех участников проекта.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Итак, 29 августа стартует проект. Дата сдачи заказчику: 15.09. В команде 1 продакт-менеджер, 1 проджект-менеджер, 2 разработчика, 1 девопс, 2 тестировщика, 1 дизайнер и 1 технический писатель (если заказчик закажет приложение на 23 международных языках, то возьмем в команду 3 инженеров по локализации).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29.08.2022</w:t>
      </w:r>
      <w:r w:rsidDel="00000000" w:rsidR="00000000" w:rsidRPr="00000000">
        <w:rPr>
          <w:rtl w:val="0"/>
        </w:rPr>
        <w:t xml:space="preserve"> скрим-митинг, на котором менеджер проговаривает с командой всю информацию -сроки, объем, условия приемки, где и какая информация в каком воркспейсе будет находиться для прозрачности, фиксирование кто какую роль выполняет и в какие сроки. Договорились одно-недельных спринтах.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30.08</w:t>
      </w:r>
      <w:r w:rsidDel="00000000" w:rsidR="00000000" w:rsidRPr="00000000">
        <w:rPr>
          <w:rtl w:val="0"/>
        </w:rPr>
        <w:t xml:space="preserve"> - начало 1-го спринта. Поделили задачи, кто какую фичу разрабатывает, кто в какой среде тестирует.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31.08</w:t>
      </w:r>
      <w:r w:rsidDel="00000000" w:rsidR="00000000" w:rsidRPr="00000000">
        <w:rPr>
          <w:rtl w:val="0"/>
        </w:rPr>
        <w:t xml:space="preserve"> - стендап 15 мин. разработчики делятся с какими трудностями столкнулись. Подключили девопса для исправления.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митинги…разработка/доработка/документирование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02.09 </w:t>
      </w:r>
      <w:r w:rsidDel="00000000" w:rsidR="00000000" w:rsidRPr="00000000">
        <w:rPr>
          <w:rtl w:val="0"/>
        </w:rPr>
        <w:t xml:space="preserve">- передача реализованного функционала на тестирование- нахождение багов- багфикс разработчиками-регресс до минимизации количества багов. В идеале конечно отладить тестирование сразу же после того, как разработчик выкатит более-менее рабочую фичу.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05.09 митинги…разработка/доработка/документирование.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12-14.09.</w:t>
      </w:r>
      <w:r w:rsidDel="00000000" w:rsidR="00000000" w:rsidRPr="00000000">
        <w:rPr>
          <w:rtl w:val="0"/>
        </w:rPr>
        <w:t xml:space="preserve"> тестирование, багфиксы. Возможно заказчик что-то еще попросит сделать, но по договоренности весь скоуп работ и сроки зафиксированы. Новые фичи можно либо в следующем релизе выкатить по согласованию с заказчиком, либо внедрить до текущего релиза, но это обойдется дорого, тк команде потребуется в выходные работать.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15.09.</w:t>
      </w:r>
      <w:r w:rsidDel="00000000" w:rsidR="00000000" w:rsidRPr="00000000">
        <w:rPr>
          <w:rtl w:val="0"/>
        </w:rPr>
        <w:t xml:space="preserve"> Фиксируем готовность продукта текущей версии и передаем заказчику. Ожидаем фидбек по улучшению и т.д. Поздравляем команду с успешным выпуском.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23.09</w:t>
      </w:r>
      <w:r w:rsidDel="00000000" w:rsidR="00000000" w:rsidRPr="00000000">
        <w:rPr>
          <w:rtl w:val="0"/>
        </w:rPr>
        <w:t xml:space="preserve">. Празднуем всей командой релиз -тимбилдинг.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