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80"/>
          <w:sz w:val="36"/>
          <w:szCs w:val="36"/>
          <w:u w:val="none"/>
          <w:shd w:fill="auto" w:val="clear"/>
          <w:vertAlign w:val="baseline"/>
        </w:rPr>
      </w:pPr>
      <w:r w:rsidDel="00000000" w:rsidR="00000000" w:rsidRPr="00000000">
        <w:rPr>
          <w:rFonts w:ascii="Arial" w:cs="Arial" w:eastAsia="Arial" w:hAnsi="Arial"/>
          <w:b w:val="1"/>
          <w:i w:val="0"/>
          <w:smallCaps w:val="0"/>
          <w:strike w:val="0"/>
          <w:color w:val="1f497d"/>
          <w:sz w:val="28"/>
          <w:szCs w:val="28"/>
          <w:u w:val="none"/>
          <w:shd w:fill="auto" w:val="clear"/>
          <w:vertAlign w:val="baseline"/>
          <w:rtl w:val="0"/>
        </w:rPr>
        <w:t xml:space="preserve">[</w:t>
      </w:r>
      <w:r w:rsidDel="00000000" w:rsidR="00000000" w:rsidRPr="00000000">
        <w:rPr>
          <w:b w:val="1"/>
          <w:color w:val="1f497d"/>
          <w:sz w:val="28"/>
          <w:szCs w:val="28"/>
          <w:rtl w:val="0"/>
        </w:rPr>
        <w:t xml:space="preserve">TripGO</w:t>
      </w:r>
      <w:r w:rsidDel="00000000" w:rsidR="00000000" w:rsidRPr="00000000">
        <w:rPr>
          <w:rFonts w:ascii="Arial" w:cs="Arial" w:eastAsia="Arial" w:hAnsi="Arial"/>
          <w:b w:val="1"/>
          <w:i w:val="0"/>
          <w:smallCaps w:val="0"/>
          <w:strike w:val="0"/>
          <w:color w:val="1f497d"/>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80"/>
          <w:sz w:val="36"/>
          <w:szCs w:val="36"/>
          <w:u w:val="none"/>
          <w:shd w:fill="auto" w:val="clear"/>
          <w:vertAlign w:val="baseline"/>
        </w:rPr>
      </w:pPr>
      <w:r w:rsidDel="00000000" w:rsidR="00000000" w:rsidRPr="00000000">
        <w:rPr>
          <w:rFonts w:ascii="Arial" w:cs="Arial" w:eastAsia="Arial" w:hAnsi="Arial"/>
          <w:b w:val="1"/>
          <w:i w:val="0"/>
          <w:smallCaps w:val="0"/>
          <w:strike w:val="0"/>
          <w:color w:val="000080"/>
          <w:sz w:val="36"/>
          <w:szCs w:val="36"/>
          <w:u w:val="none"/>
          <w:shd w:fill="auto" w:val="clear"/>
          <w:vertAlign w:val="baseline"/>
          <w:rtl w:val="0"/>
        </w:rPr>
        <w:t xml:space="preserve">(SAD) Software Architecture Document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80"/>
          <w:sz w:val="36"/>
          <w:szCs w:val="36"/>
          <w:u w:val="none"/>
          <w:shd w:fill="auto" w:val="clear"/>
          <w:vertAlign w:val="baseline"/>
        </w:rPr>
      </w:pPr>
      <w:r w:rsidDel="00000000" w:rsidR="00000000" w:rsidRPr="00000000">
        <w:rPr>
          <w:rFonts w:ascii="Arial" w:cs="Arial" w:eastAsia="Arial" w:hAnsi="Arial"/>
          <w:b w:val="1"/>
          <w:i w:val="0"/>
          <w:smallCaps w:val="0"/>
          <w:strike w:val="0"/>
          <w:color w:val="000080"/>
          <w:sz w:val="36"/>
          <w:szCs w:val="36"/>
          <w:u w:val="none"/>
          <w:shd w:fill="auto" w:val="clear"/>
          <w:vertAlign w:val="baseline"/>
          <w:rtl w:val="0"/>
        </w:rPr>
        <w:t xml:space="preserve">Versión 1.0</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Identificación de Documento</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tbl>
      <w:tblPr>
        <w:tblStyle w:val="Table1"/>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75"/>
        <w:gridCol w:w="6115"/>
        <w:tblGridChange w:id="0">
          <w:tblGrid>
            <w:gridCol w:w="2775"/>
            <w:gridCol w:w="6115"/>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w:t>
            </w:r>
          </w:p>
        </w:tc>
        <w:tc>
          <w:tcPr>
            <w:tcMar>
              <w:top w:w="0.0" w:type="dxa"/>
              <w:bottom w:w="0.0" w:type="dxa"/>
            </w:tcMar>
          </w:tcPr>
          <w:p w:rsidR="00000000" w:rsidDel="00000000" w:rsidP="00000000" w:rsidRDefault="00000000" w:rsidRPr="00000000" w14:paraId="0000003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Proyecto de título “</w:t>
            </w:r>
            <w:r w:rsidDel="00000000" w:rsidR="00000000" w:rsidRPr="00000000">
              <w:rPr>
                <w:rtl w:val="0"/>
              </w:rPr>
              <w:t xml:space="preserve">TripGO</w:t>
            </w:r>
            <w:r w:rsidDel="00000000" w:rsidR="00000000" w:rsidRPr="00000000">
              <w:rPr>
                <w:rtl w:val="0"/>
              </w:rPr>
              <w:t xml:space="preserve">”</w:t>
            </w:r>
            <w:r w:rsidDel="00000000" w:rsidR="00000000" w:rsidRPr="00000000">
              <w:rPr>
                <w:rtl w:val="0"/>
              </w:rPr>
            </w:r>
          </w:p>
        </w:tc>
      </w:tr>
      <w:tr>
        <w:trPr>
          <w:cantSplit w:val="0"/>
          <w:tblHeader w:val="0"/>
        </w:trPr>
        <w:tc>
          <w:tcPr>
            <w:shd w:fill="f3f3f3" w:val="clear"/>
            <w:tcMar>
              <w:top w:w="0.0" w:type="dxa"/>
              <w:bottom w:w="0.0" w:type="dxa"/>
            </w:tcMar>
          </w:tcPr>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Proyecto</w:t>
            </w:r>
          </w:p>
        </w:tc>
        <w:tc>
          <w:tcPr>
            <w:tcMar>
              <w:top w:w="0.0" w:type="dxa"/>
              <w:bottom w:w="0.0" w:type="dxa"/>
            </w:tcMar>
          </w:tcPr>
          <w:p w:rsidR="00000000" w:rsidDel="00000000" w:rsidP="00000000" w:rsidRDefault="00000000" w:rsidRPr="00000000" w14:paraId="0000003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Itinerario Inteligente </w:t>
            </w:r>
            <w:r w:rsidDel="00000000" w:rsidR="00000000" w:rsidRPr="00000000">
              <w:rPr>
                <w:rtl w:val="0"/>
              </w:rPr>
            </w:r>
          </w:p>
        </w:tc>
      </w:tr>
      <w:tr>
        <w:trPr>
          <w:cantSplit w:val="0"/>
          <w:tblHeader w:val="0"/>
        </w:trPr>
        <w:tc>
          <w:tcPr>
            <w:shd w:fill="f3f3f3" w:val="clear"/>
            <w:tcMar>
              <w:top w:w="0.0" w:type="dxa"/>
              <w:bottom w:w="0.0" w:type="dxa"/>
            </w:tcMar>
          </w:tcPr>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p>
        </w:tc>
        <w:tc>
          <w:tcPr>
            <w:tcMar>
              <w:top w:w="0.0" w:type="dxa"/>
              <w:bottom w:w="0.0" w:type="dxa"/>
            </w:tcMar>
          </w:tcPr>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r>
    </w:tbl>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3"/>
        <w:gridCol w:w="6077"/>
        <w:tblGridChange w:id="0">
          <w:tblGrid>
            <w:gridCol w:w="2813"/>
            <w:gridCol w:w="6077"/>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Documento mantenido por</w:t>
            </w:r>
          </w:p>
        </w:tc>
        <w:tc>
          <w:tcPr>
            <w:tcMar>
              <w:top w:w="0.0" w:type="dxa"/>
              <w:bottom w:w="0.0" w:type="dxa"/>
            </w:tcMar>
          </w:tcPr>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Felipe Romero, Alejandro Martinez y Natanael Huenullan</w:t>
            </w:r>
            <w:r w:rsidDel="00000000" w:rsidR="00000000" w:rsidRPr="00000000">
              <w:rPr>
                <w:rtl w:val="0"/>
              </w:rPr>
            </w:r>
          </w:p>
        </w:tc>
      </w:tr>
      <w:tr>
        <w:trPr>
          <w:cantSplit w:val="0"/>
          <w:tblHeader w:val="0"/>
        </w:trPr>
        <w:tc>
          <w:tcPr>
            <w:shd w:fill="f3f3f3" w:val="clear"/>
            <w:tcMar>
              <w:top w:w="0.0" w:type="dxa"/>
              <w:bottom w:w="0.0" w:type="dxa"/>
            </w:tcMar>
          </w:tcPr>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w:t>
            </w:r>
            <w:r w:rsidDel="00000000" w:rsidR="00000000" w:rsidRPr="00000000">
              <w:rPr>
                <w:b w:val="1"/>
                <w:rtl w:val="0"/>
              </w:rPr>
              <w:t xml:space="preserve">última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revisión</w:t>
            </w:r>
          </w:p>
        </w:tc>
        <w:tc>
          <w:tcPr>
            <w:tcMar>
              <w:top w:w="0.0" w:type="dxa"/>
              <w:bottom w:w="0.0" w:type="dxa"/>
            </w:tcMar>
          </w:tcPr>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23/9/2025</w:t>
            </w:r>
            <w:r w:rsidDel="00000000" w:rsidR="00000000" w:rsidRPr="00000000">
              <w:rPr>
                <w:rtl w:val="0"/>
              </w:rPr>
            </w:r>
          </w:p>
        </w:tc>
      </w:tr>
      <w:tr>
        <w:trPr>
          <w:cantSplit w:val="0"/>
          <w:tblHeader w:val="0"/>
        </w:trPr>
        <w:tc>
          <w:tcPr>
            <w:shd w:fill="f3f3f3" w:val="clear"/>
            <w:tcMar>
              <w:top w:w="0.0" w:type="dxa"/>
              <w:bottom w:w="0.0" w:type="dxa"/>
            </w:tcMar>
          </w:tcPr>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próxima revisión</w:t>
            </w:r>
          </w:p>
        </w:tc>
        <w:tc>
          <w:tcPr>
            <w:tcMar>
              <w:top w:w="0.0" w:type="dxa"/>
              <w:bottom w:w="0.0" w:type="dxa"/>
            </w:tcMar>
          </w:tcPr>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03/10/2025</w:t>
            </w:r>
            <w:r w:rsidDel="00000000" w:rsidR="00000000" w:rsidRPr="00000000">
              <w:rPr>
                <w:rtl w:val="0"/>
              </w:rPr>
            </w:r>
          </w:p>
        </w:tc>
      </w:tr>
    </w:tbl>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3"/>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2"/>
        <w:gridCol w:w="6068"/>
        <w:tblGridChange w:id="0">
          <w:tblGrid>
            <w:gridCol w:w="2822"/>
            <w:gridCol w:w="6068"/>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Documento aprobado por</w:t>
            </w:r>
          </w:p>
        </w:tc>
        <w:tc>
          <w:tcPr>
            <w:tcMar>
              <w:top w:w="0.0" w:type="dxa"/>
              <w:bottom w:w="0.0" w:type="dxa"/>
            </w:tcMar>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Juan Gana</w:t>
            </w:r>
            <w:r w:rsidDel="00000000" w:rsidR="00000000" w:rsidRPr="00000000">
              <w:rPr>
                <w:rtl w:val="0"/>
              </w:rPr>
            </w:r>
          </w:p>
        </w:tc>
      </w:tr>
      <w:tr>
        <w:trPr>
          <w:cantSplit w:val="0"/>
          <w:tblHeader w:val="0"/>
        </w:trPr>
        <w:tc>
          <w:tcPr>
            <w:shd w:fill="f3f3f3" w:val="clear"/>
            <w:tcMar>
              <w:top w:w="0.0" w:type="dxa"/>
              <w:bottom w:w="0.0" w:type="dxa"/>
            </w:tcMar>
          </w:tcPr>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última aprobación</w:t>
            </w:r>
          </w:p>
        </w:tc>
        <w:tc>
          <w:tcPr>
            <w:tcMar>
              <w:top w:w="0.0" w:type="dxa"/>
              <w:bottom w:w="0.0" w:type="dxa"/>
            </w:tcMar>
          </w:tcPr>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Historia de Revisiones</w:t>
      </w:r>
    </w:p>
    <w:p w:rsidR="00000000" w:rsidDel="00000000" w:rsidP="00000000" w:rsidRDefault="00000000" w:rsidRPr="00000000" w14:paraId="00000048">
      <w:pPr>
        <w:rPr/>
      </w:pPr>
      <w:r w:rsidDel="00000000" w:rsidR="00000000" w:rsidRPr="00000000">
        <w:rPr>
          <w:rtl w:val="0"/>
        </w:rPr>
      </w:r>
    </w:p>
    <w:tbl>
      <w:tblPr>
        <w:tblStyle w:val="Table4"/>
        <w:tblW w:w="900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96"/>
        <w:gridCol w:w="1152"/>
        <w:gridCol w:w="3744"/>
        <w:gridCol w:w="1908"/>
        <w:tblGridChange w:id="0">
          <w:tblGrid>
            <w:gridCol w:w="2196"/>
            <w:gridCol w:w="1152"/>
            <w:gridCol w:w="3744"/>
            <w:gridCol w:w="1908"/>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p>
        </w:tc>
        <w:tc>
          <w:tcPr>
            <w:shd w:fill="f3f3f3" w:val="clear"/>
            <w:tcMar>
              <w:top w:w="0.0" w:type="dxa"/>
              <w:bottom w:w="0.0" w:type="dxa"/>
            </w:tcMar>
          </w:tcPr>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p>
        </w:tc>
        <w:tc>
          <w:tcPr>
            <w:shd w:fill="f3f3f3" w:val="clear"/>
            <w:tcMar>
              <w:top w:w="0.0" w:type="dxa"/>
              <w:bottom w:w="0.0" w:type="dxa"/>
            </w:tcMar>
          </w:tcPr>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c>
          <w:tcPr>
            <w:shd w:fill="f3f3f3" w:val="clear"/>
            <w:tcMar>
              <w:top w:w="0.0" w:type="dxa"/>
              <w:bottom w:w="0.0" w:type="dxa"/>
            </w:tcMar>
          </w:tcPr>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w:t>
            </w:r>
          </w:p>
        </w:tc>
      </w:tr>
      <w:tr>
        <w:trPr>
          <w:cantSplit w:val="0"/>
          <w:tblHeader w:val="0"/>
        </w:trPr>
        <w:tc>
          <w:tcPr>
            <w:tcMar>
              <w:top w:w="0.0" w:type="dxa"/>
              <w:bottom w:w="0.0" w:type="dxa"/>
            </w:tcMar>
          </w:tcPr>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14/9/25</w:t>
            </w:r>
            <w:r w:rsidDel="00000000" w:rsidR="00000000" w:rsidRPr="00000000">
              <w:rPr>
                <w:rtl w:val="0"/>
              </w:rPr>
            </w:r>
          </w:p>
        </w:tc>
        <w:tc>
          <w:tcPr>
            <w:tcMar>
              <w:top w:w="0.0" w:type="dxa"/>
              <w:bottom w:w="0.0" w:type="dxa"/>
            </w:tcMar>
          </w:tcPr>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Muestra de la arquitectura del sistema móvil</w:t>
            </w:r>
            <w:r w:rsidDel="00000000" w:rsidR="00000000" w:rsidRPr="00000000">
              <w:rPr>
                <w:rtl w:val="0"/>
              </w:rPr>
            </w:r>
          </w:p>
        </w:tc>
        <w:tc>
          <w:tcPr>
            <w:tcMar>
              <w:top w:w="0.0" w:type="dxa"/>
              <w:bottom w:w="0.0" w:type="dxa"/>
            </w:tcMar>
          </w:tcPr>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Alejandro Martinez</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5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5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5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5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5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Tabla de Contenidos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jc w:val="center"/>
        <w:rPr>
          <w:b w:val="1"/>
          <w:sz w:val="28"/>
          <w:szCs w:val="28"/>
        </w:rPr>
      </w:pPr>
      <w:r w:rsidDel="00000000" w:rsidR="00000000" w:rsidRPr="00000000">
        <w:rPr>
          <w:rtl w:val="0"/>
        </w:rPr>
      </w:r>
    </w:p>
    <w:sdt>
      <w:sdtPr>
        <w:id w:val="830186453"/>
        <w:docPartObj>
          <w:docPartGallery w:val="Table of Contents"/>
          <w:docPartUnique w:val="1"/>
        </w:docPartObj>
      </w:sdtPr>
      <w:sdtContent>
        <w:p w:rsidR="00000000" w:rsidDel="00000000" w:rsidP="00000000" w:rsidRDefault="00000000" w:rsidRPr="00000000" w14:paraId="00000066">
          <w:pPr>
            <w:tabs>
              <w:tab w:val="right" w:leader="none" w:pos="12000"/>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67">
          <w:pPr>
            <w:tabs>
              <w:tab w:val="right" w:leader="none" w:pos="12000"/>
            </w:tabs>
            <w:spacing w:before="60" w:lineRule="auto"/>
            <w:ind w:left="360" w:firstLine="0"/>
            <w:rPr>
              <w:color w:val="000000"/>
              <w:u w:val="no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Contexto del Problema</w:t>
              <w:tab/>
              <w:t xml:space="preserve">3</w:t>
            </w:r>
          </w:hyperlink>
          <w:r w:rsidDel="00000000" w:rsidR="00000000" w:rsidRPr="00000000">
            <w:rPr>
              <w:rtl w:val="0"/>
            </w:rPr>
          </w:r>
        </w:p>
        <w:p w:rsidR="00000000" w:rsidDel="00000000" w:rsidP="00000000" w:rsidRDefault="00000000" w:rsidRPr="00000000" w14:paraId="00000068">
          <w:pPr>
            <w:tabs>
              <w:tab w:val="right" w:leader="none" w:pos="12000"/>
            </w:tabs>
            <w:spacing w:before="60" w:lineRule="auto"/>
            <w:ind w:left="360" w:firstLine="0"/>
            <w:rPr>
              <w:color w:val="000000"/>
              <w:u w:val="none"/>
            </w:rPr>
          </w:pPr>
          <w:hyperlink w:anchor="_heading=h.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w:t>
              <w:tab/>
              <w:t xml:space="preserve">3</w:t>
            </w:r>
          </w:hyperlink>
          <w:r w:rsidDel="00000000" w:rsidR="00000000" w:rsidRPr="00000000">
            <w:rPr>
              <w:rtl w:val="0"/>
            </w:rPr>
          </w:r>
        </w:p>
        <w:p w:rsidR="00000000" w:rsidDel="00000000" w:rsidP="00000000" w:rsidRDefault="00000000" w:rsidRPr="00000000" w14:paraId="00000069">
          <w:pPr>
            <w:tabs>
              <w:tab w:val="right" w:leader="none" w:pos="12000"/>
            </w:tabs>
            <w:spacing w:before="60" w:lineRule="auto"/>
            <w:ind w:left="360" w:firstLine="0"/>
            <w:rPr>
              <w:color w:val="000000"/>
              <w:u w:val="none"/>
            </w:rPr>
          </w:pPr>
          <w:hyperlink w:anchor="_heading=h.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Ámbito</w:t>
              <w:tab/>
              <w:t xml:space="preserve">3</w:t>
            </w:r>
          </w:hyperlink>
          <w:r w:rsidDel="00000000" w:rsidR="00000000" w:rsidRPr="00000000">
            <w:rPr>
              <w:rtl w:val="0"/>
            </w:rPr>
          </w:r>
        </w:p>
        <w:p w:rsidR="00000000" w:rsidDel="00000000" w:rsidP="00000000" w:rsidRDefault="00000000" w:rsidRPr="00000000" w14:paraId="0000006A">
          <w:pPr>
            <w:tabs>
              <w:tab w:val="right" w:leader="none" w:pos="12000"/>
            </w:tabs>
            <w:spacing w:before="60" w:lineRule="auto"/>
            <w:ind w:left="360" w:firstLine="0"/>
            <w:rPr>
              <w:color w:val="000000"/>
              <w:u w:val="none"/>
            </w:rPr>
          </w:pPr>
          <w:hyperlink w:anchor="_heading=h.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Definiciones, acrónimos y abreviaciones</w:t>
              <w:tab/>
              <w:t xml:space="preserve">3</w:t>
            </w:r>
          </w:hyperlink>
          <w:r w:rsidDel="00000000" w:rsidR="00000000" w:rsidRPr="00000000">
            <w:rPr>
              <w:rtl w:val="0"/>
            </w:rPr>
          </w:r>
        </w:p>
        <w:p w:rsidR="00000000" w:rsidDel="00000000" w:rsidP="00000000" w:rsidRDefault="00000000" w:rsidRPr="00000000" w14:paraId="0000006B">
          <w:pPr>
            <w:tabs>
              <w:tab w:val="right" w:leader="none" w:pos="12000"/>
            </w:tabs>
            <w:spacing w:before="60" w:lineRule="auto"/>
            <w:ind w:left="360" w:firstLine="0"/>
            <w:rPr>
              <w:color w:val="000000"/>
              <w:u w:val="none"/>
            </w:rPr>
          </w:pPr>
          <w:hyperlink w:anchor="_heading=h.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Referencias</w:t>
              <w:tab/>
              <w:t xml:space="preserve">3</w:t>
            </w:r>
          </w:hyperlink>
          <w:r w:rsidDel="00000000" w:rsidR="00000000" w:rsidRPr="00000000">
            <w:rPr>
              <w:rtl w:val="0"/>
            </w:rPr>
          </w:r>
        </w:p>
        <w:p w:rsidR="00000000" w:rsidDel="00000000" w:rsidP="00000000" w:rsidRDefault="00000000" w:rsidRPr="00000000" w14:paraId="0000006C">
          <w:pPr>
            <w:tabs>
              <w:tab w:val="right" w:leader="none" w:pos="12000"/>
            </w:tabs>
            <w:spacing w:before="60" w:lineRule="auto"/>
            <w:ind w:left="360" w:firstLine="0"/>
            <w:rPr>
              <w:color w:val="000000"/>
              <w:u w:val="none"/>
            </w:rPr>
          </w:pPr>
          <w:hyperlink w:anchor="_heading=h.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Resumen ejecutivo</w:t>
              <w:tab/>
              <w:t xml:space="preserve">4</w:t>
            </w:r>
          </w:hyperlink>
          <w:r w:rsidDel="00000000" w:rsidR="00000000" w:rsidRPr="00000000">
            <w:rPr>
              <w:rtl w:val="0"/>
            </w:rPr>
          </w:r>
        </w:p>
        <w:p w:rsidR="00000000" w:rsidDel="00000000" w:rsidP="00000000" w:rsidRDefault="00000000" w:rsidRPr="00000000" w14:paraId="0000006D">
          <w:pPr>
            <w:tabs>
              <w:tab w:val="right" w:leader="none" w:pos="12000"/>
            </w:tabs>
            <w:spacing w:before="60" w:lineRule="auto"/>
            <w:ind w:left="360" w:firstLine="0"/>
            <w:rPr>
              <w:color w:val="000000"/>
              <w:u w:val="none"/>
            </w:rPr>
          </w:pPr>
          <w:hyperlink w:anchor="_heading=h.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Representación</w:t>
              <w:tab/>
              <w:t xml:space="preserve">5</w:t>
            </w:r>
          </w:hyperlink>
          <w:r w:rsidDel="00000000" w:rsidR="00000000" w:rsidRPr="00000000">
            <w:rPr>
              <w:rtl w:val="0"/>
            </w:rPr>
          </w:r>
        </w:p>
        <w:p w:rsidR="00000000" w:rsidDel="00000000" w:rsidP="00000000" w:rsidRDefault="00000000" w:rsidRPr="00000000" w14:paraId="0000006E">
          <w:pPr>
            <w:tabs>
              <w:tab w:val="right" w:leader="none" w:pos="12000"/>
            </w:tabs>
            <w:spacing w:before="60" w:lineRule="auto"/>
            <w:rPr>
              <w:b w:val="1"/>
              <w:color w:val="000000"/>
              <w:u w:val="none"/>
            </w:rPr>
          </w:pPr>
          <w:hyperlink w:anchor="_heading=h.2s8eyo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Metas y Restricciones de la Arquitectura</w:t>
              <w:tab/>
              <w:t xml:space="preserve">6</w:t>
            </w:r>
          </w:hyperlink>
          <w:r w:rsidDel="00000000" w:rsidR="00000000" w:rsidRPr="00000000">
            <w:rPr>
              <w:rtl w:val="0"/>
            </w:rPr>
          </w:r>
        </w:p>
        <w:p w:rsidR="00000000" w:rsidDel="00000000" w:rsidP="00000000" w:rsidRDefault="00000000" w:rsidRPr="00000000" w14:paraId="0000006F">
          <w:pPr>
            <w:tabs>
              <w:tab w:val="right" w:leader="none" w:pos="12000"/>
            </w:tabs>
            <w:spacing w:before="60" w:lineRule="auto"/>
            <w:ind w:left="360" w:firstLine="0"/>
            <w:rPr>
              <w:color w:val="000000"/>
              <w:u w:val="none"/>
            </w:rPr>
          </w:pPr>
          <w:hyperlink w:anchor="_heading=h.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Metas de la arquitectura</w:t>
              <w:tab/>
              <w:t xml:space="preserve">6</w:t>
            </w:r>
          </w:hyperlink>
          <w:r w:rsidDel="00000000" w:rsidR="00000000" w:rsidRPr="00000000">
            <w:rPr>
              <w:rtl w:val="0"/>
            </w:rPr>
          </w:r>
        </w:p>
        <w:p w:rsidR="00000000" w:rsidDel="00000000" w:rsidP="00000000" w:rsidRDefault="00000000" w:rsidRPr="00000000" w14:paraId="00000070">
          <w:pPr>
            <w:tabs>
              <w:tab w:val="right" w:leader="none" w:pos="12000"/>
            </w:tabs>
            <w:spacing w:before="60" w:lineRule="auto"/>
            <w:ind w:left="360" w:firstLine="0"/>
            <w:rPr>
              <w:color w:val="000000"/>
              <w:u w:val="none"/>
            </w:rPr>
          </w:pPr>
          <w:hyperlink w:anchor="_heading=h.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Restricciones de la Arquitectura</w:t>
              <w:tab/>
              <w:t xml:space="preserve">6</w:t>
            </w:r>
          </w:hyperlink>
          <w:r w:rsidDel="00000000" w:rsidR="00000000" w:rsidRPr="00000000">
            <w:rPr>
              <w:rtl w:val="0"/>
            </w:rPr>
          </w:r>
        </w:p>
        <w:p w:rsidR="00000000" w:rsidDel="00000000" w:rsidP="00000000" w:rsidRDefault="00000000" w:rsidRPr="00000000" w14:paraId="00000071">
          <w:pPr>
            <w:tabs>
              <w:tab w:val="right" w:leader="none" w:pos="12000"/>
            </w:tabs>
            <w:spacing w:before="60" w:lineRule="auto"/>
            <w:ind w:left="360" w:firstLine="0"/>
            <w:rPr>
              <w:color w:val="000000"/>
              <w:u w:val="none"/>
            </w:rPr>
          </w:pPr>
          <w:hyperlink w:anchor="_heading=h.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Otros antecedentes y consideraciones</w:t>
              <w:tab/>
              <w:t xml:space="preserve">6</w:t>
            </w:r>
          </w:hyperlink>
          <w:r w:rsidDel="00000000" w:rsidR="00000000" w:rsidRPr="00000000">
            <w:rPr>
              <w:rtl w:val="0"/>
            </w:rPr>
          </w:r>
        </w:p>
        <w:p w:rsidR="00000000" w:rsidDel="00000000" w:rsidP="00000000" w:rsidRDefault="00000000" w:rsidRPr="00000000" w14:paraId="00000072">
          <w:pPr>
            <w:tabs>
              <w:tab w:val="right" w:leader="none" w:pos="12000"/>
            </w:tabs>
            <w:spacing w:before="60" w:lineRule="auto"/>
            <w:rPr>
              <w:b w:val="1"/>
              <w:color w:val="000000"/>
              <w:u w:val="none"/>
            </w:rPr>
          </w:pPr>
          <w:hyperlink w:anchor="_heading=h.35nkun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Vista de Casos de Uso / Escenarios de Calidad</w:t>
              <w:tab/>
              <w:t xml:space="preserve">6</w:t>
            </w:r>
          </w:hyperlink>
          <w:r w:rsidDel="00000000" w:rsidR="00000000" w:rsidRPr="00000000">
            <w:rPr>
              <w:rtl w:val="0"/>
            </w:rPr>
          </w:r>
        </w:p>
        <w:p w:rsidR="00000000" w:rsidDel="00000000" w:rsidP="00000000" w:rsidRDefault="00000000" w:rsidRPr="00000000" w14:paraId="00000073">
          <w:pPr>
            <w:tabs>
              <w:tab w:val="right" w:leader="none" w:pos="12000"/>
            </w:tabs>
            <w:spacing w:before="60" w:lineRule="auto"/>
            <w:ind w:left="360" w:firstLine="0"/>
            <w:rPr>
              <w:color w:val="000000"/>
              <w:u w:val="none"/>
            </w:rPr>
          </w:pPr>
          <w:hyperlink w:anchor="_heading=h.1ksv4u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Modelo de Casos de Uso</w:t>
              <w:tab/>
              <w:t xml:space="preserve">7</w:t>
            </w:r>
          </w:hyperlink>
          <w:r w:rsidDel="00000000" w:rsidR="00000000" w:rsidRPr="00000000">
            <w:rPr>
              <w:rtl w:val="0"/>
            </w:rPr>
          </w:r>
        </w:p>
        <w:p w:rsidR="00000000" w:rsidDel="00000000" w:rsidP="00000000" w:rsidRDefault="00000000" w:rsidRPr="00000000" w14:paraId="00000074">
          <w:pPr>
            <w:tabs>
              <w:tab w:val="right" w:leader="none" w:pos="12000"/>
            </w:tabs>
            <w:spacing w:before="60" w:lineRule="auto"/>
            <w:ind w:left="360" w:firstLine="0"/>
            <w:rPr>
              <w:color w:val="000000"/>
              <w:u w:val="none"/>
            </w:rPr>
          </w:pPr>
          <w:hyperlink w:anchor="_heading=h.44sini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Especificación de Casos de Uso Relevantes</w:t>
              <w:tab/>
              <w:t xml:space="preserve">7</w:t>
            </w:r>
          </w:hyperlink>
          <w:r w:rsidDel="00000000" w:rsidR="00000000" w:rsidRPr="00000000">
            <w:rPr>
              <w:rtl w:val="0"/>
            </w:rPr>
          </w:r>
        </w:p>
        <w:p w:rsidR="00000000" w:rsidDel="00000000" w:rsidP="00000000" w:rsidRDefault="00000000" w:rsidRPr="00000000" w14:paraId="00000075">
          <w:pPr>
            <w:tabs>
              <w:tab w:val="right" w:leader="none" w:pos="12000"/>
            </w:tabs>
            <w:spacing w:before="60" w:lineRule="auto"/>
            <w:ind w:left="360" w:firstLine="0"/>
            <w:rPr>
              <w:color w:val="000000"/>
              <w:u w:val="none"/>
            </w:rPr>
          </w:pPr>
          <w:hyperlink w:anchor="_heading=h.2jxsxq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Especificación de los Escenarios de Calidad Relevantes</w:t>
              <w:tab/>
              <w:t xml:space="preserve">8</w:t>
            </w:r>
          </w:hyperlink>
          <w:r w:rsidDel="00000000" w:rsidR="00000000" w:rsidRPr="00000000">
            <w:rPr>
              <w:rtl w:val="0"/>
            </w:rPr>
          </w:r>
        </w:p>
        <w:p w:rsidR="00000000" w:rsidDel="00000000" w:rsidP="00000000" w:rsidRDefault="00000000" w:rsidRPr="00000000" w14:paraId="00000076">
          <w:pPr>
            <w:tabs>
              <w:tab w:val="right" w:leader="none" w:pos="12000"/>
            </w:tabs>
            <w:spacing w:before="60" w:lineRule="auto"/>
            <w:rPr>
              <w:b w:val="1"/>
              <w:color w:val="000000"/>
              <w:u w:val="none"/>
            </w:rPr>
          </w:pPr>
          <w:hyperlink w:anchor="_heading=h.z337ya">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Vista Lógica</w:t>
              <w:tab/>
              <w:t xml:space="preserve">9</w:t>
            </w:r>
          </w:hyperlink>
          <w:r w:rsidDel="00000000" w:rsidR="00000000" w:rsidRPr="00000000">
            <w:rPr>
              <w:rtl w:val="0"/>
            </w:rPr>
          </w:r>
        </w:p>
        <w:p w:rsidR="00000000" w:rsidDel="00000000" w:rsidP="00000000" w:rsidRDefault="00000000" w:rsidRPr="00000000" w14:paraId="00000077">
          <w:pPr>
            <w:tabs>
              <w:tab w:val="right" w:leader="none" w:pos="12000"/>
            </w:tabs>
            <w:spacing w:before="60" w:lineRule="auto"/>
            <w:ind w:left="360" w:firstLine="0"/>
            <w:rPr>
              <w:color w:val="000000"/>
              <w:u w:val="none"/>
            </w:rPr>
          </w:pPr>
          <w:hyperlink w:anchor="_heading=h.3j2qqm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Parte Estructural</w:t>
              <w:tab/>
              <w:t xml:space="preserve">9</w:t>
            </w:r>
          </w:hyperlink>
          <w:r w:rsidDel="00000000" w:rsidR="00000000" w:rsidRPr="00000000">
            <w:rPr>
              <w:rtl w:val="0"/>
            </w:rPr>
          </w:r>
        </w:p>
        <w:p w:rsidR="00000000" w:rsidDel="00000000" w:rsidP="00000000" w:rsidRDefault="00000000" w:rsidRPr="00000000" w14:paraId="00000078">
          <w:pPr>
            <w:tabs>
              <w:tab w:val="right" w:leader="none" w:pos="12000"/>
            </w:tabs>
            <w:spacing w:before="60" w:lineRule="auto"/>
            <w:ind w:left="360" w:firstLine="0"/>
            <w:rPr>
              <w:color w:val="000000"/>
              <w:u w:val="none"/>
            </w:rPr>
          </w:pPr>
          <w:hyperlink w:anchor="_heading=h.1y810t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Parte Dinámica</w:t>
              <w:tab/>
              <w:t xml:space="preserve">11</w:t>
            </w:r>
          </w:hyperlink>
          <w:r w:rsidDel="00000000" w:rsidR="00000000" w:rsidRPr="00000000">
            <w:rPr>
              <w:rtl w:val="0"/>
            </w:rPr>
          </w:r>
        </w:p>
        <w:p w:rsidR="00000000" w:rsidDel="00000000" w:rsidP="00000000" w:rsidRDefault="00000000" w:rsidRPr="00000000" w14:paraId="00000079">
          <w:pPr>
            <w:tabs>
              <w:tab w:val="right" w:leader="none" w:pos="12000"/>
            </w:tabs>
            <w:spacing w:before="60" w:lineRule="auto"/>
            <w:rPr>
              <w:b w:val="1"/>
              <w:color w:val="000000"/>
              <w:u w:val="none"/>
            </w:rPr>
          </w:pPr>
          <w:hyperlink w:anchor="_heading=h.4i7ojhp">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Vista de Procesos</w:t>
              <w:tab/>
              <w:t xml:space="preserve">13</w:t>
            </w:r>
          </w:hyperlink>
          <w:r w:rsidDel="00000000" w:rsidR="00000000" w:rsidRPr="00000000">
            <w:rPr>
              <w:rtl w:val="0"/>
            </w:rPr>
          </w:r>
        </w:p>
        <w:p w:rsidR="00000000" w:rsidDel="00000000" w:rsidP="00000000" w:rsidRDefault="00000000" w:rsidRPr="00000000" w14:paraId="0000007A">
          <w:pPr>
            <w:tabs>
              <w:tab w:val="right" w:leader="none" w:pos="12000"/>
            </w:tabs>
            <w:spacing w:before="60" w:lineRule="auto"/>
            <w:rPr>
              <w:b w:val="1"/>
              <w:color w:val="000000"/>
              <w:u w:val="none"/>
            </w:rPr>
          </w:pPr>
          <w:hyperlink w:anchor="_heading=h.2xcytpi">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Vista de Implementación</w:t>
              <w:tab/>
              <w:t xml:space="preserve">14</w:t>
            </w:r>
          </w:hyperlink>
          <w:r w:rsidDel="00000000" w:rsidR="00000000" w:rsidRPr="00000000">
            <w:rPr>
              <w:rtl w:val="0"/>
            </w:rPr>
          </w:r>
        </w:p>
        <w:p w:rsidR="00000000" w:rsidDel="00000000" w:rsidP="00000000" w:rsidRDefault="00000000" w:rsidRPr="00000000" w14:paraId="0000007B">
          <w:pPr>
            <w:tabs>
              <w:tab w:val="right" w:leader="none" w:pos="12000"/>
            </w:tabs>
            <w:spacing w:before="60" w:lineRule="auto"/>
            <w:rPr>
              <w:b w:val="1"/>
              <w:color w:val="000000"/>
              <w:u w:val="none"/>
            </w:rPr>
          </w:pPr>
          <w:hyperlink w:anchor="_heading=h.1ci93xb">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Vista de Despliegue</w:t>
              <w:tab/>
              <w:t xml:space="preserve">15</w:t>
            </w:r>
          </w:hyperlink>
          <w:r w:rsidDel="00000000" w:rsidR="00000000" w:rsidRPr="00000000">
            <w:rPr>
              <w:rtl w:val="0"/>
            </w:rPr>
          </w:r>
        </w:p>
        <w:p w:rsidR="00000000" w:rsidDel="00000000" w:rsidP="00000000" w:rsidRDefault="00000000" w:rsidRPr="00000000" w14:paraId="0000007C">
          <w:pPr>
            <w:tabs>
              <w:tab w:val="right" w:leader="none" w:pos="12000"/>
            </w:tabs>
            <w:spacing w:before="60" w:lineRule="auto"/>
            <w:rPr>
              <w:b w:val="1"/>
              <w:color w:val="000000"/>
              <w:u w:val="none"/>
            </w:rPr>
          </w:pPr>
          <w:hyperlink w:anchor="_heading=h.u9b0xyd4mlu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Decisiones de Diseño y Selección de Alternativas</w:t>
              <w:tab/>
              <w:t xml:space="preserve">16</w:t>
            </w:r>
          </w:hyperlink>
          <w:r w:rsidDel="00000000" w:rsidR="00000000" w:rsidRPr="00000000">
            <w:rPr>
              <w:rtl w:val="0"/>
            </w:rPr>
          </w:r>
        </w:p>
        <w:p w:rsidR="00000000" w:rsidDel="00000000" w:rsidP="00000000" w:rsidRDefault="00000000" w:rsidRPr="00000000" w14:paraId="0000007D">
          <w:pPr>
            <w:tabs>
              <w:tab w:val="right" w:leader="none" w:pos="12000"/>
            </w:tabs>
            <w:spacing w:before="60" w:lineRule="auto"/>
            <w:rPr>
              <w:b w:val="1"/>
              <w:color w:val="000000"/>
              <w:u w:val="none"/>
            </w:rPr>
          </w:pPr>
          <w:hyperlink w:anchor="_heading=h.mt86njyuk8re">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Análisis de Reutilización</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E">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b w:val="1"/>
          <w:sz w:val="28"/>
          <w:szCs w:val="28"/>
        </w:rPr>
      </w:pPr>
      <w:bookmarkStart w:colFirst="0" w:colLast="0" w:name="_heading=h.k6597220xx23" w:id="1"/>
      <w:bookmarkEnd w:id="1"/>
      <w:r w:rsidDel="00000000" w:rsidR="00000000" w:rsidRPr="00000000">
        <w:rPr>
          <w:rtl w:val="0"/>
        </w:rPr>
      </w:r>
    </w:p>
    <w:p w:rsidR="00000000" w:rsidDel="00000000" w:rsidP="00000000" w:rsidRDefault="00000000" w:rsidRPr="00000000" w14:paraId="0000007F">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b w:val="1"/>
          <w:sz w:val="28"/>
          <w:szCs w:val="28"/>
        </w:rPr>
      </w:pPr>
      <w:bookmarkStart w:colFirst="0" w:colLast="0" w:name="_heading=h.ec5fkc9h879e" w:id="2"/>
      <w:bookmarkEnd w:id="2"/>
      <w:r w:rsidDel="00000000" w:rsidR="00000000" w:rsidRPr="00000000">
        <w:rPr>
          <w:rtl w:val="0"/>
        </w:rPr>
      </w:r>
    </w:p>
    <w:p w:rsidR="00000000" w:rsidDel="00000000" w:rsidP="00000000" w:rsidRDefault="00000000" w:rsidRPr="00000000" w14:paraId="00000080">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b w:val="1"/>
          <w:sz w:val="28"/>
          <w:szCs w:val="28"/>
        </w:rPr>
      </w:pPr>
      <w:bookmarkStart w:colFirst="0" w:colLast="0" w:name="_heading=h.xczynbeefe3s" w:id="3"/>
      <w:bookmarkEnd w:id="3"/>
      <w:r w:rsidDel="00000000" w:rsidR="00000000" w:rsidRPr="00000000">
        <w:rPr>
          <w:rtl w:val="0"/>
        </w:rPr>
      </w:r>
    </w:p>
    <w:p w:rsidR="00000000" w:rsidDel="00000000" w:rsidP="00000000" w:rsidRDefault="00000000" w:rsidRPr="00000000" w14:paraId="00000081">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b w:val="1"/>
          <w:sz w:val="28"/>
          <w:szCs w:val="28"/>
        </w:rPr>
      </w:pPr>
      <w:bookmarkStart w:colFirst="0" w:colLast="0" w:name="_heading=h.25ff58k4360v" w:id="4"/>
      <w:bookmarkEnd w:id="4"/>
      <w:r w:rsidDel="00000000" w:rsidR="00000000" w:rsidRPr="00000000">
        <w:rPr>
          <w:rtl w:val="0"/>
        </w:rPr>
      </w:r>
    </w:p>
    <w:p w:rsidR="00000000" w:rsidDel="00000000" w:rsidP="00000000" w:rsidRDefault="00000000" w:rsidRPr="00000000" w14:paraId="00000082">
      <w:pPr>
        <w:rPr/>
      </w:pPr>
      <w:bookmarkStart w:colFirst="0" w:colLast="0" w:name="_heading=h.z9yd91p71i0u" w:id="5"/>
      <w:bookmarkEnd w:id="5"/>
      <w:r w:rsidDel="00000000" w:rsidR="00000000" w:rsidRPr="00000000">
        <w:rPr>
          <w:rtl w:val="0"/>
        </w:rPr>
      </w:r>
    </w:p>
    <w:p w:rsidR="00000000" w:rsidDel="00000000" w:rsidP="00000000" w:rsidRDefault="00000000" w:rsidRPr="00000000" w14:paraId="00000083">
      <w:pPr>
        <w:rPr/>
      </w:pPr>
      <w:bookmarkStart w:colFirst="0" w:colLast="0" w:name="_heading=h.kqf76ylmmcl0" w:id="6"/>
      <w:bookmarkEnd w:id="6"/>
      <w:r w:rsidDel="00000000" w:rsidR="00000000" w:rsidRPr="00000000">
        <w:rPr>
          <w:rtl w:val="0"/>
        </w:rPr>
      </w:r>
    </w:p>
    <w:p w:rsidR="00000000" w:rsidDel="00000000" w:rsidP="00000000" w:rsidRDefault="00000000" w:rsidRPr="00000000" w14:paraId="00000084">
      <w:pPr>
        <w:rPr/>
      </w:pPr>
      <w:bookmarkStart w:colFirst="0" w:colLast="0" w:name="_heading=h.v64izei5dhua" w:id="7"/>
      <w:bookmarkEnd w:id="7"/>
      <w:r w:rsidDel="00000000" w:rsidR="00000000" w:rsidRPr="00000000">
        <w:rPr>
          <w:rtl w:val="0"/>
        </w:rPr>
      </w:r>
    </w:p>
    <w:p w:rsidR="00000000" w:rsidDel="00000000" w:rsidP="00000000" w:rsidRDefault="00000000" w:rsidRPr="00000000" w14:paraId="00000085">
      <w:pPr>
        <w:rPr/>
      </w:pPr>
      <w:bookmarkStart w:colFirst="0" w:colLast="0" w:name="_heading=h.a07102ca6s6" w:id="8"/>
      <w:bookmarkEnd w:id="8"/>
      <w:r w:rsidDel="00000000" w:rsidR="00000000" w:rsidRPr="00000000">
        <w:rPr>
          <w:rtl w:val="0"/>
        </w:rPr>
      </w:r>
    </w:p>
    <w:p w:rsidR="00000000" w:rsidDel="00000000" w:rsidP="00000000" w:rsidRDefault="00000000" w:rsidRPr="00000000" w14:paraId="00000086">
      <w:pPr>
        <w:rPr/>
      </w:pPr>
      <w:bookmarkStart w:colFirst="0" w:colLast="0" w:name="_heading=h.4uzjd1tg5qz2" w:id="9"/>
      <w:bookmarkEnd w:id="9"/>
      <w:r w:rsidDel="00000000" w:rsidR="00000000" w:rsidRPr="00000000">
        <w:rPr>
          <w:rtl w:val="0"/>
        </w:rPr>
      </w:r>
    </w:p>
    <w:p w:rsidR="00000000" w:rsidDel="00000000" w:rsidP="00000000" w:rsidRDefault="00000000" w:rsidRPr="00000000" w14:paraId="00000087">
      <w:pPr>
        <w:rPr/>
      </w:pPr>
      <w:bookmarkStart w:colFirst="0" w:colLast="0" w:name="_heading=h.2txfknsjva4o" w:id="10"/>
      <w:bookmarkEnd w:id="10"/>
      <w:r w:rsidDel="00000000" w:rsidR="00000000" w:rsidRPr="00000000">
        <w:rPr>
          <w:rtl w:val="0"/>
        </w:rPr>
      </w:r>
    </w:p>
    <w:p w:rsidR="00000000" w:rsidDel="00000000" w:rsidP="00000000" w:rsidRDefault="00000000" w:rsidRPr="00000000" w14:paraId="00000088">
      <w:pPr>
        <w:rPr/>
      </w:pPr>
      <w:bookmarkStart w:colFirst="0" w:colLast="0" w:name="_heading=h.q0v4pilxyc5e" w:id="11"/>
      <w:bookmarkEnd w:id="11"/>
      <w:r w:rsidDel="00000000" w:rsidR="00000000" w:rsidRPr="00000000">
        <w:rPr>
          <w:rtl w:val="0"/>
        </w:rPr>
      </w:r>
    </w:p>
    <w:p w:rsidR="00000000" w:rsidDel="00000000" w:rsidP="00000000" w:rsidRDefault="00000000" w:rsidRPr="00000000" w14:paraId="00000089">
      <w:pPr>
        <w:rPr/>
      </w:pPr>
      <w:bookmarkStart w:colFirst="0" w:colLast="0" w:name="_heading=h.sgq13wyrz52b" w:id="12"/>
      <w:bookmarkEnd w:id="12"/>
      <w:r w:rsidDel="00000000" w:rsidR="00000000" w:rsidRPr="00000000">
        <w:rPr>
          <w:rtl w:val="0"/>
        </w:rPr>
      </w:r>
    </w:p>
    <w:p w:rsidR="00000000" w:rsidDel="00000000" w:rsidP="00000000" w:rsidRDefault="00000000" w:rsidRPr="00000000" w14:paraId="0000008A">
      <w:pPr>
        <w:rPr/>
      </w:pPr>
      <w:bookmarkStart w:colFirst="0" w:colLast="0" w:name="_heading=h.t5x3rpqgiwtq" w:id="13"/>
      <w:bookmarkEnd w:id="13"/>
      <w:r w:rsidDel="00000000" w:rsidR="00000000" w:rsidRPr="00000000">
        <w:rPr>
          <w:rtl w:val="0"/>
        </w:rPr>
      </w:r>
    </w:p>
    <w:p w:rsidR="00000000" w:rsidDel="00000000" w:rsidP="00000000" w:rsidRDefault="00000000" w:rsidRPr="00000000" w14:paraId="0000008B">
      <w:pPr>
        <w:pStyle w:val="Heading1"/>
        <w:keepNext w:val="1"/>
        <w:spacing w:after="240" w:before="120" w:lineRule="auto"/>
        <w:jc w:val="both"/>
        <w:rPr>
          <w:color w:val="000080"/>
          <w:sz w:val="28"/>
          <w:szCs w:val="28"/>
          <w:vertAlign w:val="baseline"/>
        </w:rPr>
      </w:pPr>
      <w:bookmarkStart w:colFirst="0" w:colLast="0" w:name="_heading=h.30j0zll" w:id="14"/>
      <w:bookmarkEnd w:id="14"/>
      <w:r w:rsidDel="00000000" w:rsidR="00000000" w:rsidRPr="00000000">
        <w:rPr>
          <w:color w:val="000080"/>
          <w:sz w:val="28"/>
          <w:szCs w:val="28"/>
          <w:vertAlign w:val="baseline"/>
          <w:rtl w:val="0"/>
        </w:rPr>
        <w:t xml:space="preserve">Introducción</w:t>
      </w:r>
    </w:p>
    <w:p w:rsidR="00000000" w:rsidDel="00000000" w:rsidP="00000000" w:rsidRDefault="00000000" w:rsidRPr="00000000" w14:paraId="0000008C">
      <w:pPr>
        <w:pStyle w:val="Heading2"/>
        <w:keepNext w:val="1"/>
        <w:spacing w:after="60" w:before="120" w:lineRule="auto"/>
        <w:jc w:val="both"/>
        <w:rPr>
          <w:color w:val="000080"/>
          <w:sz w:val="24"/>
          <w:szCs w:val="24"/>
          <w:vertAlign w:val="baseline"/>
        </w:rPr>
      </w:pPr>
      <w:bookmarkStart w:colFirst="0" w:colLast="0" w:name="_heading=h.1fob9te" w:id="15"/>
      <w:bookmarkEnd w:id="15"/>
      <w:r w:rsidDel="00000000" w:rsidR="00000000" w:rsidRPr="00000000">
        <w:rPr>
          <w:color w:val="000080"/>
          <w:sz w:val="24"/>
          <w:szCs w:val="24"/>
          <w:vertAlign w:val="baseline"/>
          <w:rtl w:val="0"/>
        </w:rPr>
        <w:t xml:space="preserve">Contexto del Problema</w:t>
      </w:r>
    </w:p>
    <w:p w:rsidR="00000000" w:rsidDel="00000000" w:rsidP="00000000" w:rsidRDefault="00000000" w:rsidRPr="00000000" w14:paraId="0000008D">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firstLine="0"/>
        <w:jc w:val="both"/>
        <w:rPr>
          <w:rFonts w:ascii="Calibri" w:cs="Calibri" w:eastAsia="Calibri" w:hAnsi="Calibri"/>
          <w:sz w:val="22"/>
          <w:szCs w:val="22"/>
        </w:rPr>
      </w:pPr>
      <w:bookmarkStart w:colFirst="0" w:colLast="0" w:name="_heading=h.gnghcn5buldb" w:id="16"/>
      <w:bookmarkEnd w:id="16"/>
      <w:r w:rsidDel="00000000" w:rsidR="00000000" w:rsidRPr="00000000">
        <w:rPr>
          <w:rFonts w:ascii="Calibri" w:cs="Calibri" w:eastAsia="Calibri" w:hAnsi="Calibri"/>
          <w:sz w:val="22"/>
          <w:szCs w:val="22"/>
          <w:rtl w:val="0"/>
        </w:rPr>
        <w:t xml:space="preserve">Imagina que es sábado por la mañana. Tienes que ir al banco, comprar pintura en la ferretería, cortarte el pelo y pasar al supermercado. Normalmente pasarías un buen rato pensando en qué hacer primero, revisando horarios y rutas… y aun así probablemente terminarás llegando a un local cerrado o dando vueltas de más.</w:t>
      </w:r>
      <w:r w:rsidDel="00000000" w:rsidR="00000000" w:rsidRPr="00000000">
        <w:rPr>
          <w:rtl w:val="0"/>
        </w:rPr>
      </w:r>
    </w:p>
    <w:p w:rsidR="00000000" w:rsidDel="00000000" w:rsidP="00000000" w:rsidRDefault="00000000" w:rsidRPr="00000000" w14:paraId="0000008E">
      <w:pPr>
        <w:pStyle w:val="Heading2"/>
        <w:keepNext w:val="1"/>
        <w:spacing w:after="60" w:before="120" w:lineRule="auto"/>
        <w:jc w:val="both"/>
        <w:rPr>
          <w:color w:val="000080"/>
          <w:sz w:val="24"/>
          <w:szCs w:val="24"/>
          <w:vertAlign w:val="baseline"/>
        </w:rPr>
      </w:pPr>
      <w:bookmarkStart w:colFirst="0" w:colLast="0" w:name="_heading=h.3znysh7" w:id="17"/>
      <w:bookmarkEnd w:id="17"/>
      <w:r w:rsidDel="00000000" w:rsidR="00000000" w:rsidRPr="00000000">
        <w:rPr>
          <w:color w:val="000080"/>
          <w:sz w:val="24"/>
          <w:szCs w:val="24"/>
          <w:vertAlign w:val="baseline"/>
          <w:rtl w:val="0"/>
        </w:rPr>
        <w:t xml:space="preserve">Propósito</w:t>
      </w:r>
    </w:p>
    <w:p w:rsidR="00000000" w:rsidDel="00000000" w:rsidP="00000000" w:rsidRDefault="00000000" w:rsidRPr="00000000" w14:paraId="0000008F">
      <w:pPr>
        <w:widowControl w:val="1"/>
        <w:ind w:left="566.9291338582675" w:firstLine="0"/>
        <w:rPr>
          <w:rFonts w:ascii="Calibri" w:cs="Calibri" w:eastAsia="Calibri" w:hAnsi="Calibri"/>
          <w:b w:val="1"/>
          <w:color w:val="000080"/>
          <w:sz w:val="22"/>
          <w:szCs w:val="22"/>
        </w:rPr>
      </w:pPr>
      <w:r w:rsidDel="00000000" w:rsidR="00000000" w:rsidRPr="00000000">
        <w:rPr>
          <w:rFonts w:ascii="Calibri" w:cs="Calibri" w:eastAsia="Calibri" w:hAnsi="Calibri"/>
          <w:sz w:val="22"/>
          <w:szCs w:val="22"/>
          <w:rtl w:val="0"/>
        </w:rPr>
        <w:t xml:space="preserve">Con nuestra app, solo escribes tus pendientes y listo: te arma un itinerario inteligente. Primero el banco porque cierra temprano, después la peluquería que queda de camino, luego la ferretería más cercana y finalmente el supermercado de regreso a casa. Todo optimizado según tu ubicación, horarios y transporte.</w:t>
      </w:r>
      <w:r w:rsidDel="00000000" w:rsidR="00000000" w:rsidRPr="00000000">
        <w:rPr>
          <w:rtl w:val="0"/>
        </w:rPr>
      </w:r>
    </w:p>
    <w:p w:rsidR="00000000" w:rsidDel="00000000" w:rsidP="00000000" w:rsidRDefault="00000000" w:rsidRPr="00000000" w14:paraId="00000090">
      <w:pPr>
        <w:pStyle w:val="Heading2"/>
        <w:keepNext w:val="1"/>
        <w:spacing w:after="60" w:before="120" w:lineRule="auto"/>
        <w:jc w:val="both"/>
        <w:rPr>
          <w:color w:val="000080"/>
          <w:sz w:val="24"/>
          <w:szCs w:val="24"/>
          <w:vertAlign w:val="baseline"/>
        </w:rPr>
      </w:pPr>
      <w:bookmarkStart w:colFirst="0" w:colLast="0" w:name="_heading=h.2et92p0" w:id="18"/>
      <w:bookmarkEnd w:id="18"/>
      <w:r w:rsidDel="00000000" w:rsidR="00000000" w:rsidRPr="00000000">
        <w:rPr>
          <w:color w:val="000080"/>
          <w:sz w:val="24"/>
          <w:szCs w:val="24"/>
          <w:vertAlign w:val="baseline"/>
          <w:rtl w:val="0"/>
        </w:rPr>
        <w:t xml:space="preserve">Ámbito</w:t>
      </w:r>
    </w:p>
    <w:p w:rsidR="00000000" w:rsidDel="00000000" w:rsidP="00000000" w:rsidRDefault="00000000" w:rsidRPr="00000000" w14:paraId="00000091">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firstLine="0"/>
        <w:jc w:val="both"/>
        <w:rPr>
          <w:rFonts w:ascii="Calibri" w:cs="Calibri" w:eastAsia="Calibri" w:hAnsi="Calibri"/>
          <w:sz w:val="22"/>
          <w:szCs w:val="22"/>
        </w:rPr>
      </w:pPr>
      <w:bookmarkStart w:colFirst="0" w:colLast="0" w:name="_heading=h.yxrpp2vwv2vf" w:id="19"/>
      <w:bookmarkEnd w:id="19"/>
      <w:r w:rsidDel="00000000" w:rsidR="00000000" w:rsidRPr="00000000">
        <w:rPr>
          <w:rFonts w:ascii="Calibri" w:cs="Calibri" w:eastAsia="Calibri" w:hAnsi="Calibri"/>
          <w:sz w:val="22"/>
          <w:szCs w:val="22"/>
          <w:rtl w:val="0"/>
        </w:rPr>
        <w:t xml:space="preserve">Nuestra app cubrirá todo el proceso de planificación de pendientes diarios. Desde que el usuario ingresa sus tareas, hasta que recibe un itinerario optimizado considerando horarios, ubicación y rutas disponibles. Se incluirá la integración con mapas y transporte, la validación de horarios de locales y la propuesta de trayectos eficientes.</w:t>
      </w:r>
    </w:p>
    <w:p w:rsidR="00000000" w:rsidDel="00000000" w:rsidP="00000000" w:rsidRDefault="00000000" w:rsidRPr="00000000" w14:paraId="00000092">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firstLine="0"/>
        <w:jc w:val="both"/>
        <w:rPr>
          <w:sz w:val="24"/>
          <w:szCs w:val="24"/>
        </w:rPr>
      </w:pPr>
      <w:bookmarkStart w:colFirst="0" w:colLast="0" w:name="_heading=h.l25o4kp4wowt" w:id="20"/>
      <w:bookmarkEnd w:id="20"/>
      <w:r w:rsidDel="00000000" w:rsidR="00000000" w:rsidRPr="00000000">
        <w:rPr>
          <w:rtl w:val="0"/>
        </w:rPr>
      </w:r>
    </w:p>
    <w:p w:rsidR="00000000" w:rsidDel="00000000" w:rsidP="00000000" w:rsidRDefault="00000000" w:rsidRPr="00000000" w14:paraId="00000093">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firstLine="0"/>
        <w:jc w:val="both"/>
        <w:rPr>
          <w:rFonts w:ascii="Calibri" w:cs="Calibri" w:eastAsia="Calibri" w:hAnsi="Calibri"/>
          <w:sz w:val="22"/>
          <w:szCs w:val="22"/>
        </w:rPr>
      </w:pPr>
      <w:bookmarkStart w:colFirst="0" w:colLast="0" w:name="_heading=h.w84cf9fnhfde" w:id="21"/>
      <w:bookmarkEnd w:id="21"/>
      <w:r w:rsidDel="00000000" w:rsidR="00000000" w:rsidRPr="00000000">
        <w:rPr>
          <w:rFonts w:ascii="Calibri" w:cs="Calibri" w:eastAsia="Calibri" w:hAnsi="Calibri"/>
          <w:sz w:val="22"/>
          <w:szCs w:val="22"/>
          <w:rtl w:val="0"/>
        </w:rPr>
        <w:t xml:space="preserve">El proyecto abarca el diseño de la aplicación móvil, el desarrollo de la lógica de itinerarios, las pruebas de calidad y la publicación en las principales tiendas de aplicaciones.</w:t>
      </w:r>
    </w:p>
    <w:p w:rsidR="00000000" w:rsidDel="00000000" w:rsidP="00000000" w:rsidRDefault="00000000" w:rsidRPr="00000000" w14:paraId="00000094">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firstLine="0"/>
        <w:jc w:val="both"/>
        <w:rPr>
          <w:sz w:val="24"/>
          <w:szCs w:val="24"/>
        </w:rPr>
      </w:pPr>
      <w:bookmarkStart w:colFirst="0" w:colLast="0" w:name="_heading=h.ekp2nha6botm" w:id="22"/>
      <w:bookmarkEnd w:id="22"/>
      <w:r w:rsidDel="00000000" w:rsidR="00000000" w:rsidRPr="00000000">
        <w:rPr>
          <w:rtl w:val="0"/>
        </w:rPr>
      </w:r>
    </w:p>
    <w:p w:rsidR="00000000" w:rsidDel="00000000" w:rsidP="00000000" w:rsidRDefault="00000000" w:rsidRPr="00000000" w14:paraId="00000095">
      <w:pPr>
        <w:pStyle w:val="Heading2"/>
        <w:keepNext w:val="1"/>
        <w:spacing w:after="60" w:before="120" w:lineRule="auto"/>
        <w:jc w:val="both"/>
        <w:rPr>
          <w:color w:val="000080"/>
          <w:sz w:val="24"/>
          <w:szCs w:val="24"/>
          <w:vertAlign w:val="baseline"/>
        </w:rPr>
      </w:pPr>
      <w:bookmarkStart w:colFirst="0" w:colLast="0" w:name="_heading=h.tyjcwt" w:id="23"/>
      <w:bookmarkEnd w:id="23"/>
      <w:r w:rsidDel="00000000" w:rsidR="00000000" w:rsidRPr="00000000">
        <w:rPr>
          <w:color w:val="000080"/>
          <w:sz w:val="24"/>
          <w:szCs w:val="24"/>
          <w:vertAlign w:val="baseline"/>
          <w:rtl w:val="0"/>
        </w:rPr>
        <w:t xml:space="preserve">Definiciones, acrónimos y abreviaciones</w:t>
      </w:r>
    </w:p>
    <w:tbl>
      <w:tblPr>
        <w:tblStyle w:val="Table5"/>
        <w:tblW w:w="95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7812"/>
        <w:tblGridChange w:id="0">
          <w:tblGrid>
            <w:gridCol w:w="1728"/>
            <w:gridCol w:w="7812"/>
          </w:tblGrid>
        </w:tblGridChange>
      </w:tblGrid>
      <w:tr>
        <w:trPr>
          <w:cantSplit w:val="0"/>
          <w:tblHeader w:val="0"/>
        </w:trPr>
        <w:tc>
          <w:tcPr>
            <w:shd w:fill="e0e0e0" w:val="clear"/>
          </w:tcPr>
          <w:p w:rsidR="00000000" w:rsidDel="00000000" w:rsidP="00000000" w:rsidRDefault="00000000" w:rsidRPr="00000000" w14:paraId="00000096">
            <w:pPr>
              <w:widowControl w:val="1"/>
              <w:spacing w:line="240" w:lineRule="auto"/>
              <w:jc w:val="center"/>
              <w:rPr>
                <w:b w:val="1"/>
                <w:sz w:val="16"/>
                <w:szCs w:val="16"/>
              </w:rPr>
            </w:pPr>
            <w:r w:rsidDel="00000000" w:rsidR="00000000" w:rsidRPr="00000000">
              <w:rPr>
                <w:b w:val="1"/>
                <w:sz w:val="16"/>
                <w:szCs w:val="16"/>
                <w:rtl w:val="0"/>
              </w:rPr>
              <w:t xml:space="preserve">ACRÓNIMO</w:t>
            </w:r>
          </w:p>
        </w:tc>
        <w:tc>
          <w:tcPr>
            <w:shd w:fill="e0e0e0" w:val="clear"/>
          </w:tcPr>
          <w:p w:rsidR="00000000" w:rsidDel="00000000" w:rsidP="00000000" w:rsidRDefault="00000000" w:rsidRPr="00000000" w14:paraId="00000097">
            <w:pPr>
              <w:widowControl w:val="1"/>
              <w:spacing w:line="240" w:lineRule="auto"/>
              <w:jc w:val="center"/>
              <w:rPr>
                <w:b w:val="1"/>
                <w:sz w:val="16"/>
                <w:szCs w:val="16"/>
              </w:rPr>
            </w:pPr>
            <w:r w:rsidDel="00000000" w:rsidR="00000000" w:rsidRPr="00000000">
              <w:rPr>
                <w:b w:val="1"/>
                <w:sz w:val="16"/>
                <w:szCs w:val="16"/>
                <w:rtl w:val="0"/>
              </w:rPr>
              <w:t xml:space="preserve">DESCRIPCIÓN</w:t>
            </w:r>
          </w:p>
        </w:tc>
      </w:tr>
      <w:tr>
        <w:trPr>
          <w:cantSplit w:val="0"/>
          <w:tblHeader w:val="0"/>
        </w:trPr>
        <w:tc>
          <w:tcPr>
            <w:shd w:fill="auto" w:val="clear"/>
          </w:tcPr>
          <w:p w:rsidR="00000000" w:rsidDel="00000000" w:rsidP="00000000" w:rsidRDefault="00000000" w:rsidRPr="00000000" w14:paraId="00000098">
            <w:pPr>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API</w:t>
            </w:r>
          </w:p>
        </w:tc>
        <w:tc>
          <w:tcPr>
            <w:shd w:fill="auto" w:val="clear"/>
          </w:tcPr>
          <w:p w:rsidR="00000000" w:rsidDel="00000000" w:rsidP="00000000" w:rsidRDefault="00000000" w:rsidRPr="00000000" w14:paraId="00000099">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Application Programming Interface. Conjunto de funciones que permiten la interacción con servicios externos.</w:t>
            </w:r>
          </w:p>
        </w:tc>
      </w:tr>
      <w:tr>
        <w:trPr>
          <w:cantSplit w:val="0"/>
          <w:tblHeader w:val="0"/>
        </w:trPr>
        <w:tc>
          <w:tcPr>
            <w:shd w:fill="auto" w:val="clear"/>
          </w:tcPr>
          <w:p w:rsidR="00000000" w:rsidDel="00000000" w:rsidP="00000000" w:rsidRDefault="00000000" w:rsidRPr="00000000" w14:paraId="0000009A">
            <w:pPr>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GPS</w:t>
            </w:r>
          </w:p>
        </w:tc>
        <w:tc>
          <w:tcPr>
            <w:shd w:fill="auto" w:val="clear"/>
          </w:tcPr>
          <w:p w:rsidR="00000000" w:rsidDel="00000000" w:rsidP="00000000" w:rsidRDefault="00000000" w:rsidRPr="00000000" w14:paraId="0000009B">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Global Positioning System. Sistema de geolocalización por satélite.</w:t>
            </w:r>
          </w:p>
        </w:tc>
      </w:tr>
      <w:tr>
        <w:trPr>
          <w:cantSplit w:val="0"/>
          <w:tblHeader w:val="0"/>
        </w:trPr>
        <w:tc>
          <w:tcPr>
            <w:shd w:fill="auto" w:val="clear"/>
          </w:tcPr>
          <w:p w:rsidR="00000000" w:rsidDel="00000000" w:rsidP="00000000" w:rsidRDefault="00000000" w:rsidRPr="00000000" w14:paraId="0000009C">
            <w:pPr>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UX</w:t>
            </w:r>
          </w:p>
        </w:tc>
        <w:tc>
          <w:tcPr>
            <w:shd w:fill="auto" w:val="clear"/>
          </w:tcPr>
          <w:p w:rsidR="00000000" w:rsidDel="00000000" w:rsidP="00000000" w:rsidRDefault="00000000" w:rsidRPr="00000000" w14:paraId="0000009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User Experience. Experiencia del usuario en la interacción con la aplicación.</w:t>
            </w:r>
          </w:p>
        </w:tc>
      </w:tr>
      <w:tr>
        <w:trPr>
          <w:cantSplit w:val="0"/>
          <w:tblHeader w:val="0"/>
        </w:trPr>
        <w:tc>
          <w:tcPr>
            <w:shd w:fill="auto" w:val="clear"/>
          </w:tcPr>
          <w:p w:rsidR="00000000" w:rsidDel="00000000" w:rsidP="00000000" w:rsidRDefault="00000000" w:rsidRPr="00000000" w14:paraId="0000009E">
            <w:pPr>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DB</w:t>
            </w:r>
          </w:p>
        </w:tc>
        <w:tc>
          <w:tcPr>
            <w:shd w:fill="auto" w:val="clear"/>
          </w:tcPr>
          <w:p w:rsidR="00000000" w:rsidDel="00000000" w:rsidP="00000000" w:rsidRDefault="00000000" w:rsidRPr="00000000" w14:paraId="0000009F">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Database. Sistema de almacenamiento estructurado de datos.</w:t>
            </w:r>
          </w:p>
        </w:tc>
      </w:tr>
    </w:tbl>
    <w:p w:rsidR="00000000" w:rsidDel="00000000" w:rsidP="00000000" w:rsidRDefault="00000000" w:rsidRPr="00000000" w14:paraId="000000A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A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A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A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A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A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A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A7">
      <w:pPr>
        <w:pStyle w:val="Heading2"/>
        <w:keepNext w:val="1"/>
        <w:spacing w:after="60" w:before="120" w:lineRule="auto"/>
        <w:jc w:val="both"/>
        <w:rPr>
          <w:color w:val="000080"/>
          <w:sz w:val="24"/>
          <w:szCs w:val="24"/>
          <w:vertAlign w:val="baseline"/>
        </w:rPr>
      </w:pPr>
      <w:bookmarkStart w:colFirst="0" w:colLast="0" w:name="_heading=h.3dy6vkm" w:id="24"/>
      <w:bookmarkEnd w:id="24"/>
      <w:r w:rsidDel="00000000" w:rsidR="00000000" w:rsidRPr="00000000">
        <w:rPr>
          <w:color w:val="000080"/>
          <w:sz w:val="24"/>
          <w:szCs w:val="24"/>
          <w:vertAlign w:val="baseline"/>
          <w:rtl w:val="0"/>
        </w:rPr>
        <w:t xml:space="preserve">Referencias</w:t>
      </w:r>
    </w:p>
    <w:p w:rsidR="00000000" w:rsidDel="00000000" w:rsidP="00000000" w:rsidRDefault="00000000" w:rsidRPr="00000000" w14:paraId="000000A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se listan las referencias a otros documentos:</w:t>
      </w:r>
    </w:p>
    <w:p w:rsidR="00000000" w:rsidDel="00000000" w:rsidP="00000000" w:rsidRDefault="00000000" w:rsidRPr="00000000" w14:paraId="000000A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7">
        <w:r w:rsidDel="00000000" w:rsidR="00000000" w:rsidRPr="00000000">
          <w:rPr>
            <w:b w:val="1"/>
            <w:color w:val="1155cc"/>
            <w:u w:val="single"/>
            <w:rtl w:val="0"/>
          </w:rPr>
          <w:t xml:space="preserve">Especificación de Casos de Uso</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ab/>
        <w:tab/>
      </w:r>
      <w:r w:rsidDel="00000000" w:rsidR="00000000" w:rsidRPr="00000000">
        <w:rPr>
          <w:rtl w:val="0"/>
        </w:rPr>
      </w:r>
    </w:p>
    <w:p w:rsidR="00000000" w:rsidDel="00000000" w:rsidP="00000000" w:rsidRDefault="00000000" w:rsidRPr="00000000" w14:paraId="000000AA">
      <w:pPr>
        <w:pStyle w:val="Heading2"/>
        <w:keepNext w:val="1"/>
        <w:spacing w:after="60" w:before="120" w:lineRule="auto"/>
        <w:jc w:val="both"/>
        <w:rPr>
          <w:color w:val="000080"/>
          <w:sz w:val="24"/>
          <w:szCs w:val="24"/>
        </w:rPr>
      </w:pPr>
      <w:bookmarkStart w:colFirst="0" w:colLast="0" w:name="_heading=h.1t3h5sf" w:id="25"/>
      <w:bookmarkEnd w:id="25"/>
      <w:r w:rsidDel="00000000" w:rsidR="00000000" w:rsidRPr="00000000">
        <w:rPr>
          <w:color w:val="000080"/>
          <w:sz w:val="24"/>
          <w:szCs w:val="24"/>
          <w:vertAlign w:val="baseline"/>
          <w:rtl w:val="0"/>
        </w:rPr>
        <w:t xml:space="preserve">Resumen ejecutivo </w:t>
      </w:r>
      <w:r w:rsidDel="00000000" w:rsidR="00000000" w:rsidRPr="00000000">
        <w:rPr>
          <w:rtl w:val="0"/>
        </w:rPr>
      </w:r>
    </w:p>
    <w:p w:rsidR="00000000" w:rsidDel="00000000" w:rsidP="00000000" w:rsidRDefault="00000000" w:rsidRPr="00000000" w14:paraId="000000AB">
      <w:pPr>
        <w:keepNext w:val="1"/>
        <w:spacing w:after="240" w:before="240" w:lineRule="auto"/>
        <w:jc w:val="both"/>
        <w:rPr>
          <w:rFonts w:ascii="Calibri" w:cs="Calibri" w:eastAsia="Calibri" w:hAnsi="Calibri"/>
          <w:sz w:val="22"/>
          <w:szCs w:val="22"/>
        </w:rPr>
      </w:pPr>
      <w:bookmarkStart w:colFirst="0" w:colLast="0" w:name="_heading=h.ob3b55yv7z5w" w:id="26"/>
      <w:bookmarkEnd w:id="26"/>
      <w:r w:rsidDel="00000000" w:rsidR="00000000" w:rsidRPr="00000000">
        <w:rPr>
          <w:rFonts w:ascii="Calibri" w:cs="Calibri" w:eastAsia="Calibri" w:hAnsi="Calibri"/>
          <w:b w:val="1"/>
          <w:sz w:val="22"/>
          <w:szCs w:val="22"/>
          <w:rtl w:val="0"/>
        </w:rPr>
        <w:t xml:space="preserve">Propósito:</w:t>
        <w:br w:type="textWrapping"/>
      </w:r>
      <w:r w:rsidDel="00000000" w:rsidR="00000000" w:rsidRPr="00000000">
        <w:rPr>
          <w:rFonts w:ascii="Calibri" w:cs="Calibri" w:eastAsia="Calibri" w:hAnsi="Calibri"/>
          <w:sz w:val="22"/>
          <w:szCs w:val="22"/>
          <w:rtl w:val="0"/>
        </w:rPr>
        <w:t xml:space="preserve"> El propósito de este informe es describir los casos de uso y escenarios de negocio relacionados con la implementación de </w:t>
      </w:r>
      <w:r w:rsidDel="00000000" w:rsidR="00000000" w:rsidRPr="00000000">
        <w:rPr>
          <w:rFonts w:ascii="Calibri" w:cs="Calibri" w:eastAsia="Calibri" w:hAnsi="Calibri"/>
          <w:b w:val="1"/>
          <w:sz w:val="22"/>
          <w:szCs w:val="22"/>
          <w:rtl w:val="0"/>
        </w:rPr>
        <w:t xml:space="preserve">TripGO</w:t>
      </w:r>
      <w:r w:rsidDel="00000000" w:rsidR="00000000" w:rsidRPr="00000000">
        <w:rPr>
          <w:rFonts w:ascii="Calibri" w:cs="Calibri" w:eastAsia="Calibri" w:hAnsi="Calibri"/>
          <w:sz w:val="22"/>
          <w:szCs w:val="22"/>
          <w:rtl w:val="0"/>
        </w:rPr>
        <w:t xml:space="preserve">, una aplicación móvil que genera itinerarios inteligentes para optimizar las actividades diarias de los usuarios. La app combina datos de geolocalización, horarios de locales y transporte en tiempo real para entregar rutas personalizadas y eficientes.</w:t>
      </w:r>
    </w:p>
    <w:p w:rsidR="00000000" w:rsidDel="00000000" w:rsidP="00000000" w:rsidRDefault="00000000" w:rsidRPr="00000000" w14:paraId="000000AC">
      <w:pPr>
        <w:keepNext w:val="1"/>
        <w:spacing w:after="240" w:before="240" w:lineRule="auto"/>
        <w:jc w:val="both"/>
        <w:rPr>
          <w:rFonts w:ascii="Calibri" w:cs="Calibri" w:eastAsia="Calibri" w:hAnsi="Calibri"/>
          <w:b w:val="1"/>
          <w:sz w:val="22"/>
          <w:szCs w:val="22"/>
        </w:rPr>
      </w:pPr>
      <w:bookmarkStart w:colFirst="0" w:colLast="0" w:name="_heading=h.ob3b55yv7z5w" w:id="26"/>
      <w:bookmarkEnd w:id="26"/>
      <w:r w:rsidDel="00000000" w:rsidR="00000000" w:rsidRPr="00000000">
        <w:rPr>
          <w:rFonts w:ascii="Calibri" w:cs="Calibri" w:eastAsia="Calibri" w:hAnsi="Calibri"/>
          <w:b w:val="1"/>
          <w:sz w:val="22"/>
          <w:szCs w:val="22"/>
          <w:rtl w:val="0"/>
        </w:rPr>
        <w:t xml:space="preserve">Procesos Principales:</w:t>
      </w:r>
    </w:p>
    <w:p w:rsidR="00000000" w:rsidDel="00000000" w:rsidP="00000000" w:rsidRDefault="00000000" w:rsidRPr="00000000" w14:paraId="000000AD">
      <w:pPr>
        <w:keepNext w:val="1"/>
        <w:numPr>
          <w:ilvl w:val="0"/>
          <w:numId w:val="8"/>
        </w:numPr>
        <w:spacing w:after="0" w:afterAutospacing="0" w:before="240" w:lineRule="auto"/>
        <w:ind w:left="720" w:hanging="360"/>
        <w:rPr>
          <w:sz w:val="22"/>
          <w:szCs w:val="22"/>
        </w:rPr>
      </w:pPr>
      <w:bookmarkStart w:colFirst="0" w:colLast="0" w:name="_heading=h.ob3b55yv7z5w" w:id="26"/>
      <w:bookmarkEnd w:id="26"/>
      <w:r w:rsidDel="00000000" w:rsidR="00000000" w:rsidRPr="00000000">
        <w:rPr>
          <w:rFonts w:ascii="Calibri" w:cs="Calibri" w:eastAsia="Calibri" w:hAnsi="Calibri"/>
          <w:b w:val="1"/>
          <w:sz w:val="22"/>
          <w:szCs w:val="22"/>
          <w:rtl w:val="0"/>
        </w:rPr>
        <w:t xml:space="preserve">Gestión de Usuarios:</w:t>
      </w:r>
      <w:r w:rsidDel="00000000" w:rsidR="00000000" w:rsidRPr="00000000">
        <w:rPr>
          <w:rFonts w:ascii="Calibri" w:cs="Calibri" w:eastAsia="Calibri" w:hAnsi="Calibri"/>
          <w:sz w:val="22"/>
          <w:szCs w:val="22"/>
          <w:rtl w:val="0"/>
        </w:rPr>
        <w:t xml:space="preserve"> Permite el registro, autenticación y administración de perfiles de usuario.</w:t>
        <w:br w:type="textWrapping"/>
      </w:r>
    </w:p>
    <w:p w:rsidR="00000000" w:rsidDel="00000000" w:rsidP="00000000" w:rsidRDefault="00000000" w:rsidRPr="00000000" w14:paraId="000000AE">
      <w:pPr>
        <w:keepNext w:val="1"/>
        <w:numPr>
          <w:ilvl w:val="0"/>
          <w:numId w:val="8"/>
        </w:numPr>
        <w:spacing w:after="0" w:afterAutospacing="0" w:before="0" w:beforeAutospacing="0" w:lineRule="auto"/>
        <w:ind w:left="720" w:hanging="360"/>
        <w:rPr>
          <w:sz w:val="22"/>
          <w:szCs w:val="22"/>
        </w:rPr>
      </w:pPr>
      <w:bookmarkStart w:colFirst="0" w:colLast="0" w:name="_heading=h.ob3b55yv7z5w" w:id="26"/>
      <w:bookmarkEnd w:id="26"/>
      <w:r w:rsidDel="00000000" w:rsidR="00000000" w:rsidRPr="00000000">
        <w:rPr>
          <w:rFonts w:ascii="Calibri" w:cs="Calibri" w:eastAsia="Calibri" w:hAnsi="Calibri"/>
          <w:b w:val="1"/>
          <w:sz w:val="22"/>
          <w:szCs w:val="22"/>
          <w:rtl w:val="0"/>
        </w:rPr>
        <w:t xml:space="preserve">Ingreso de Pendientes:</w:t>
      </w:r>
      <w:r w:rsidDel="00000000" w:rsidR="00000000" w:rsidRPr="00000000">
        <w:rPr>
          <w:rFonts w:ascii="Calibri" w:cs="Calibri" w:eastAsia="Calibri" w:hAnsi="Calibri"/>
          <w:sz w:val="22"/>
          <w:szCs w:val="22"/>
          <w:rtl w:val="0"/>
        </w:rPr>
        <w:t xml:space="preserve"> Los usuarios pueden registrar sus tareas diarias indicando tipo de actividad, horarios y preferencias.</w:t>
        <w:br w:type="textWrapping"/>
      </w:r>
    </w:p>
    <w:p w:rsidR="00000000" w:rsidDel="00000000" w:rsidP="00000000" w:rsidRDefault="00000000" w:rsidRPr="00000000" w14:paraId="000000AF">
      <w:pPr>
        <w:keepNext w:val="1"/>
        <w:numPr>
          <w:ilvl w:val="0"/>
          <w:numId w:val="8"/>
        </w:numPr>
        <w:spacing w:after="0" w:afterAutospacing="0" w:before="0" w:beforeAutospacing="0" w:lineRule="auto"/>
        <w:ind w:left="720" w:hanging="360"/>
        <w:rPr>
          <w:sz w:val="22"/>
          <w:szCs w:val="22"/>
        </w:rPr>
      </w:pPr>
      <w:bookmarkStart w:colFirst="0" w:colLast="0" w:name="_heading=h.ob3b55yv7z5w" w:id="26"/>
      <w:bookmarkEnd w:id="26"/>
      <w:r w:rsidDel="00000000" w:rsidR="00000000" w:rsidRPr="00000000">
        <w:rPr>
          <w:rFonts w:ascii="Calibri" w:cs="Calibri" w:eastAsia="Calibri" w:hAnsi="Calibri"/>
          <w:b w:val="1"/>
          <w:sz w:val="22"/>
          <w:szCs w:val="22"/>
          <w:rtl w:val="0"/>
        </w:rPr>
        <w:t xml:space="preserve">Optimización de itinerarios:</w:t>
      </w:r>
      <w:r w:rsidDel="00000000" w:rsidR="00000000" w:rsidRPr="00000000">
        <w:rPr>
          <w:rFonts w:ascii="Calibri" w:cs="Calibri" w:eastAsia="Calibri" w:hAnsi="Calibri"/>
          <w:sz w:val="22"/>
          <w:szCs w:val="22"/>
          <w:rtl w:val="0"/>
        </w:rPr>
        <w:t xml:space="preserve"> El sistema consulta APIs externas (Google Maps, Directions and Places) y genera un itinerario ordenado según cercanía, horarios y tiempos de transporte.</w:t>
        <w:br w:type="textWrapping"/>
      </w:r>
    </w:p>
    <w:p w:rsidR="00000000" w:rsidDel="00000000" w:rsidP="00000000" w:rsidRDefault="00000000" w:rsidRPr="00000000" w14:paraId="000000B0">
      <w:pPr>
        <w:keepNext w:val="1"/>
        <w:numPr>
          <w:ilvl w:val="0"/>
          <w:numId w:val="8"/>
        </w:numPr>
        <w:spacing w:after="0" w:afterAutospacing="0" w:before="0" w:beforeAutospacing="0" w:lineRule="auto"/>
        <w:ind w:left="720" w:hanging="360"/>
        <w:rPr>
          <w:sz w:val="22"/>
          <w:szCs w:val="22"/>
        </w:rPr>
      </w:pPr>
      <w:bookmarkStart w:colFirst="0" w:colLast="0" w:name="_heading=h.ob3b55yv7z5w" w:id="26"/>
      <w:bookmarkEnd w:id="26"/>
      <w:r w:rsidDel="00000000" w:rsidR="00000000" w:rsidRPr="00000000">
        <w:rPr>
          <w:rFonts w:ascii="Calibri" w:cs="Calibri" w:eastAsia="Calibri" w:hAnsi="Calibri"/>
          <w:b w:val="1"/>
          <w:sz w:val="22"/>
          <w:szCs w:val="22"/>
          <w:rtl w:val="0"/>
        </w:rPr>
        <w:t xml:space="preserve">Notificaciones y Recordatorios:</w:t>
      </w:r>
      <w:r w:rsidDel="00000000" w:rsidR="00000000" w:rsidRPr="00000000">
        <w:rPr>
          <w:rFonts w:ascii="Calibri" w:cs="Calibri" w:eastAsia="Calibri" w:hAnsi="Calibri"/>
          <w:sz w:val="22"/>
          <w:szCs w:val="22"/>
          <w:rtl w:val="0"/>
        </w:rPr>
        <w:t xml:space="preserve"> La app envía alertas para recordar al usuario próximas actividades y cambios en el itinerario.</w:t>
        <w:br w:type="textWrapping"/>
      </w:r>
    </w:p>
    <w:p w:rsidR="00000000" w:rsidDel="00000000" w:rsidP="00000000" w:rsidRDefault="00000000" w:rsidRPr="00000000" w14:paraId="000000B1">
      <w:pPr>
        <w:keepNext w:val="1"/>
        <w:numPr>
          <w:ilvl w:val="0"/>
          <w:numId w:val="8"/>
        </w:numPr>
        <w:spacing w:after="240" w:before="0" w:beforeAutospacing="0" w:lineRule="auto"/>
        <w:ind w:left="720" w:hanging="360"/>
        <w:rPr>
          <w:sz w:val="22"/>
          <w:szCs w:val="22"/>
        </w:rPr>
      </w:pPr>
      <w:bookmarkStart w:colFirst="0" w:colLast="0" w:name="_heading=h.ob3b55yv7z5w" w:id="26"/>
      <w:bookmarkEnd w:id="26"/>
      <w:r w:rsidDel="00000000" w:rsidR="00000000" w:rsidRPr="00000000">
        <w:rPr>
          <w:rFonts w:ascii="Calibri" w:cs="Calibri" w:eastAsia="Calibri" w:hAnsi="Calibri"/>
          <w:b w:val="1"/>
          <w:sz w:val="22"/>
          <w:szCs w:val="22"/>
          <w:rtl w:val="0"/>
        </w:rPr>
        <w:t xml:space="preserve">Integración con Negocios Locales:</w:t>
      </w:r>
      <w:r w:rsidDel="00000000" w:rsidR="00000000" w:rsidRPr="00000000">
        <w:rPr>
          <w:rFonts w:ascii="Calibri" w:cs="Calibri" w:eastAsia="Calibri" w:hAnsi="Calibri"/>
          <w:sz w:val="22"/>
          <w:szCs w:val="22"/>
          <w:rtl w:val="0"/>
        </w:rPr>
        <w:t xml:space="preserve"> Los comercios pueden suscribirse para aparecer en las recomendaciones de la app, generando un modelo de negocio sostenible.</w:t>
        <w:br w:type="textWrapping"/>
      </w:r>
    </w:p>
    <w:p w:rsidR="00000000" w:rsidDel="00000000" w:rsidP="00000000" w:rsidRDefault="00000000" w:rsidRPr="00000000" w14:paraId="000000B2">
      <w:pPr>
        <w:keepNext w:val="1"/>
        <w:spacing w:after="240" w:before="240" w:lineRule="auto"/>
        <w:jc w:val="both"/>
        <w:rPr>
          <w:rFonts w:ascii="Calibri" w:cs="Calibri" w:eastAsia="Calibri" w:hAnsi="Calibri"/>
          <w:b w:val="1"/>
          <w:sz w:val="22"/>
          <w:szCs w:val="22"/>
        </w:rPr>
      </w:pPr>
      <w:bookmarkStart w:colFirst="0" w:colLast="0" w:name="_heading=h.ob3b55yv7z5w" w:id="26"/>
      <w:bookmarkEnd w:id="26"/>
      <w:r w:rsidDel="00000000" w:rsidR="00000000" w:rsidRPr="00000000">
        <w:rPr>
          <w:rFonts w:ascii="Calibri" w:cs="Calibri" w:eastAsia="Calibri" w:hAnsi="Calibri"/>
          <w:b w:val="1"/>
          <w:sz w:val="22"/>
          <w:szCs w:val="22"/>
          <w:rtl w:val="0"/>
        </w:rPr>
        <w:t xml:space="preserve">Áreas Organizacionales Involucradas:</w:t>
      </w:r>
    </w:p>
    <w:p w:rsidR="00000000" w:rsidDel="00000000" w:rsidP="00000000" w:rsidRDefault="00000000" w:rsidRPr="00000000" w14:paraId="000000B3">
      <w:pPr>
        <w:keepNext w:val="1"/>
        <w:numPr>
          <w:ilvl w:val="0"/>
          <w:numId w:val="2"/>
        </w:numPr>
        <w:spacing w:after="0" w:afterAutospacing="0" w:before="240" w:lineRule="auto"/>
        <w:ind w:left="720" w:hanging="360"/>
        <w:rPr>
          <w:sz w:val="22"/>
          <w:szCs w:val="22"/>
        </w:rPr>
      </w:pPr>
      <w:bookmarkStart w:colFirst="0" w:colLast="0" w:name="_heading=h.ob3b55yv7z5w" w:id="26"/>
      <w:bookmarkEnd w:id="26"/>
      <w:r w:rsidDel="00000000" w:rsidR="00000000" w:rsidRPr="00000000">
        <w:rPr>
          <w:rFonts w:ascii="Calibri" w:cs="Calibri" w:eastAsia="Calibri" w:hAnsi="Calibri"/>
          <w:b w:val="1"/>
          <w:sz w:val="22"/>
          <w:szCs w:val="22"/>
          <w:rtl w:val="0"/>
        </w:rPr>
        <w:t xml:space="preserve">Usuarios Finales:</w:t>
      </w:r>
      <w:r w:rsidDel="00000000" w:rsidR="00000000" w:rsidRPr="00000000">
        <w:rPr>
          <w:rFonts w:ascii="Calibri" w:cs="Calibri" w:eastAsia="Calibri" w:hAnsi="Calibri"/>
          <w:sz w:val="22"/>
          <w:szCs w:val="22"/>
          <w:rtl w:val="0"/>
        </w:rPr>
        <w:t xml:space="preserve"> Personas que buscan optimizar su tiempo en tareas diarias como compras, trámites y visitas a servicios.</w:t>
        <w:br w:type="textWrapping"/>
      </w:r>
    </w:p>
    <w:p w:rsidR="00000000" w:rsidDel="00000000" w:rsidP="00000000" w:rsidRDefault="00000000" w:rsidRPr="00000000" w14:paraId="000000B4">
      <w:pPr>
        <w:keepNext w:val="1"/>
        <w:numPr>
          <w:ilvl w:val="0"/>
          <w:numId w:val="2"/>
        </w:numPr>
        <w:spacing w:after="0" w:afterAutospacing="0" w:before="0" w:beforeAutospacing="0" w:lineRule="auto"/>
        <w:ind w:left="720" w:hanging="360"/>
        <w:rPr>
          <w:sz w:val="22"/>
          <w:szCs w:val="22"/>
        </w:rPr>
      </w:pPr>
      <w:bookmarkStart w:colFirst="0" w:colLast="0" w:name="_heading=h.ob3b55yv7z5w" w:id="26"/>
      <w:bookmarkEnd w:id="26"/>
      <w:r w:rsidDel="00000000" w:rsidR="00000000" w:rsidRPr="00000000">
        <w:rPr>
          <w:rFonts w:ascii="Calibri" w:cs="Calibri" w:eastAsia="Calibri" w:hAnsi="Calibri"/>
          <w:b w:val="1"/>
          <w:sz w:val="22"/>
          <w:szCs w:val="22"/>
          <w:rtl w:val="0"/>
        </w:rPr>
        <w:t xml:space="preserve">Negocios Locales (Pymes):</w:t>
      </w:r>
      <w:r w:rsidDel="00000000" w:rsidR="00000000" w:rsidRPr="00000000">
        <w:rPr>
          <w:rFonts w:ascii="Calibri" w:cs="Calibri" w:eastAsia="Calibri" w:hAnsi="Calibri"/>
          <w:sz w:val="22"/>
          <w:szCs w:val="22"/>
          <w:rtl w:val="0"/>
        </w:rPr>
        <w:t xml:space="preserve"> Comercios como peluquerías, restaurantes, ferreterías y supermercados que pueden destacarse en la aplicación mediante suscripción.</w:t>
        <w:br w:type="textWrapping"/>
      </w:r>
    </w:p>
    <w:p w:rsidR="00000000" w:rsidDel="00000000" w:rsidP="00000000" w:rsidRDefault="00000000" w:rsidRPr="00000000" w14:paraId="000000B5">
      <w:pPr>
        <w:keepNext w:val="1"/>
        <w:numPr>
          <w:ilvl w:val="0"/>
          <w:numId w:val="2"/>
        </w:numPr>
        <w:spacing w:after="240" w:before="0" w:beforeAutospacing="0" w:lineRule="auto"/>
        <w:ind w:left="720" w:hanging="360"/>
        <w:rPr>
          <w:sz w:val="22"/>
          <w:szCs w:val="22"/>
        </w:rPr>
      </w:pPr>
      <w:bookmarkStart w:colFirst="0" w:colLast="0" w:name="_heading=h.ob3b55yv7z5w" w:id="26"/>
      <w:bookmarkEnd w:id="26"/>
      <w:r w:rsidDel="00000000" w:rsidR="00000000" w:rsidRPr="00000000">
        <w:rPr>
          <w:rFonts w:ascii="Calibri" w:cs="Calibri" w:eastAsia="Calibri" w:hAnsi="Calibri"/>
          <w:b w:val="1"/>
          <w:sz w:val="22"/>
          <w:szCs w:val="22"/>
          <w:rtl w:val="0"/>
        </w:rPr>
        <w:t xml:space="preserve">Instituciones Académicas (Patrocinador):</w:t>
      </w:r>
      <w:r w:rsidDel="00000000" w:rsidR="00000000" w:rsidRPr="00000000">
        <w:rPr>
          <w:rFonts w:ascii="Calibri" w:cs="Calibri" w:eastAsia="Calibri" w:hAnsi="Calibri"/>
          <w:sz w:val="22"/>
          <w:szCs w:val="22"/>
          <w:rtl w:val="0"/>
        </w:rPr>
        <w:t xml:space="preserve"> DUOC UC como entidad patrocinadora del desarrollo y validación del sistema.</w:t>
        <w:br w:type="textWrapping"/>
      </w:r>
    </w:p>
    <w:p w:rsidR="00000000" w:rsidDel="00000000" w:rsidP="00000000" w:rsidRDefault="00000000" w:rsidRPr="00000000" w14:paraId="000000B6">
      <w:pPr>
        <w:keepNext w:val="1"/>
        <w:spacing w:after="240" w:before="240" w:lineRule="auto"/>
        <w:jc w:val="both"/>
        <w:rPr>
          <w:rFonts w:ascii="Calibri" w:cs="Calibri" w:eastAsia="Calibri" w:hAnsi="Calibri"/>
          <w:b w:val="1"/>
          <w:sz w:val="22"/>
          <w:szCs w:val="22"/>
        </w:rPr>
      </w:pPr>
      <w:bookmarkStart w:colFirst="0" w:colLast="0" w:name="_heading=h.ob3b55yv7z5w" w:id="26"/>
      <w:bookmarkEnd w:id="26"/>
      <w:r w:rsidDel="00000000" w:rsidR="00000000" w:rsidRPr="00000000">
        <w:rPr>
          <w:rFonts w:ascii="Calibri" w:cs="Calibri" w:eastAsia="Calibri" w:hAnsi="Calibri"/>
          <w:b w:val="1"/>
          <w:sz w:val="22"/>
          <w:szCs w:val="22"/>
          <w:rtl w:val="0"/>
        </w:rPr>
        <w:t xml:space="preserve">Módulos del Nuevo Sistema Descritos:</w:t>
      </w:r>
    </w:p>
    <w:p w:rsidR="00000000" w:rsidDel="00000000" w:rsidP="00000000" w:rsidRDefault="00000000" w:rsidRPr="00000000" w14:paraId="000000B7">
      <w:pPr>
        <w:keepNext w:val="1"/>
        <w:numPr>
          <w:ilvl w:val="0"/>
          <w:numId w:val="9"/>
        </w:numPr>
        <w:spacing w:after="0" w:afterAutospacing="0" w:before="240" w:lineRule="auto"/>
        <w:ind w:left="720" w:hanging="360"/>
        <w:rPr>
          <w:sz w:val="22"/>
          <w:szCs w:val="22"/>
        </w:rPr>
      </w:pPr>
      <w:bookmarkStart w:colFirst="0" w:colLast="0" w:name="_heading=h.ob3b55yv7z5w" w:id="26"/>
      <w:bookmarkEnd w:id="26"/>
      <w:r w:rsidDel="00000000" w:rsidR="00000000" w:rsidRPr="00000000">
        <w:rPr>
          <w:rFonts w:ascii="Calibri" w:cs="Calibri" w:eastAsia="Calibri" w:hAnsi="Calibri"/>
          <w:b w:val="1"/>
          <w:sz w:val="22"/>
          <w:szCs w:val="22"/>
          <w:rtl w:val="0"/>
        </w:rPr>
        <w:t xml:space="preserve">Registro y Autenticación:</w:t>
      </w:r>
      <w:r w:rsidDel="00000000" w:rsidR="00000000" w:rsidRPr="00000000">
        <w:rPr>
          <w:rFonts w:ascii="Calibri" w:cs="Calibri" w:eastAsia="Calibri" w:hAnsi="Calibri"/>
          <w:sz w:val="22"/>
          <w:szCs w:val="22"/>
          <w:rtl w:val="0"/>
        </w:rPr>
        <w:t xml:space="preserve"> Módulo que gestiona cuentas de usuario y seguridad de acceso.</w:t>
        <w:br w:type="textWrapping"/>
      </w:r>
    </w:p>
    <w:p w:rsidR="00000000" w:rsidDel="00000000" w:rsidP="00000000" w:rsidRDefault="00000000" w:rsidRPr="00000000" w14:paraId="000000B8">
      <w:pPr>
        <w:keepNext w:val="1"/>
        <w:numPr>
          <w:ilvl w:val="0"/>
          <w:numId w:val="9"/>
        </w:numPr>
        <w:spacing w:after="0" w:afterAutospacing="0" w:before="0" w:beforeAutospacing="0" w:lineRule="auto"/>
        <w:ind w:left="720" w:hanging="360"/>
        <w:rPr>
          <w:sz w:val="22"/>
          <w:szCs w:val="22"/>
        </w:rPr>
      </w:pPr>
      <w:bookmarkStart w:colFirst="0" w:colLast="0" w:name="_heading=h.ob3b55yv7z5w" w:id="26"/>
      <w:bookmarkEnd w:id="26"/>
      <w:r w:rsidDel="00000000" w:rsidR="00000000" w:rsidRPr="00000000">
        <w:rPr>
          <w:rFonts w:ascii="Calibri" w:cs="Calibri" w:eastAsia="Calibri" w:hAnsi="Calibri"/>
          <w:b w:val="1"/>
          <w:sz w:val="22"/>
          <w:szCs w:val="22"/>
          <w:rtl w:val="0"/>
        </w:rPr>
        <w:t xml:space="preserve">Planificación de itinerarios:</w:t>
      </w:r>
      <w:r w:rsidDel="00000000" w:rsidR="00000000" w:rsidRPr="00000000">
        <w:rPr>
          <w:rFonts w:ascii="Calibri" w:cs="Calibri" w:eastAsia="Calibri" w:hAnsi="Calibri"/>
          <w:sz w:val="22"/>
          <w:szCs w:val="22"/>
          <w:rtl w:val="0"/>
        </w:rPr>
        <w:t xml:space="preserve"> Motor central de optimización de rutas que integra ubicación, transporte y horarios.</w:t>
        <w:br w:type="textWrapping"/>
      </w:r>
    </w:p>
    <w:p w:rsidR="00000000" w:rsidDel="00000000" w:rsidP="00000000" w:rsidRDefault="00000000" w:rsidRPr="00000000" w14:paraId="000000B9">
      <w:pPr>
        <w:keepNext w:val="1"/>
        <w:numPr>
          <w:ilvl w:val="0"/>
          <w:numId w:val="9"/>
        </w:numPr>
        <w:spacing w:after="0" w:afterAutospacing="0" w:before="0" w:beforeAutospacing="0" w:lineRule="auto"/>
        <w:ind w:left="720" w:hanging="360"/>
        <w:rPr>
          <w:sz w:val="22"/>
          <w:szCs w:val="22"/>
        </w:rPr>
      </w:pPr>
      <w:bookmarkStart w:colFirst="0" w:colLast="0" w:name="_heading=h.ob3b55yv7z5w" w:id="26"/>
      <w:bookmarkEnd w:id="26"/>
      <w:r w:rsidDel="00000000" w:rsidR="00000000" w:rsidRPr="00000000">
        <w:rPr>
          <w:rFonts w:ascii="Calibri" w:cs="Calibri" w:eastAsia="Calibri" w:hAnsi="Calibri"/>
          <w:b w:val="1"/>
          <w:sz w:val="22"/>
          <w:szCs w:val="22"/>
          <w:rtl w:val="0"/>
        </w:rPr>
        <w:t xml:space="preserve">Integración de APIs Externas:</w:t>
      </w:r>
      <w:r w:rsidDel="00000000" w:rsidR="00000000" w:rsidRPr="00000000">
        <w:rPr>
          <w:rFonts w:ascii="Calibri" w:cs="Calibri" w:eastAsia="Calibri" w:hAnsi="Calibri"/>
          <w:sz w:val="22"/>
          <w:szCs w:val="22"/>
          <w:rtl w:val="0"/>
        </w:rPr>
        <w:t xml:space="preserve"> Encargado de la comunicación con Google Maps y otros servicios de transporte.</w:t>
        <w:br w:type="textWrapping"/>
      </w:r>
    </w:p>
    <w:p w:rsidR="00000000" w:rsidDel="00000000" w:rsidP="00000000" w:rsidRDefault="00000000" w:rsidRPr="00000000" w14:paraId="000000BA">
      <w:pPr>
        <w:keepNext w:val="1"/>
        <w:numPr>
          <w:ilvl w:val="0"/>
          <w:numId w:val="9"/>
        </w:numPr>
        <w:spacing w:after="0" w:afterAutospacing="0" w:before="0" w:beforeAutospacing="0" w:lineRule="auto"/>
        <w:ind w:left="720" w:hanging="360"/>
        <w:rPr>
          <w:sz w:val="22"/>
          <w:szCs w:val="22"/>
        </w:rPr>
      </w:pPr>
      <w:bookmarkStart w:colFirst="0" w:colLast="0" w:name="_heading=h.ob3b55yv7z5w" w:id="26"/>
      <w:bookmarkEnd w:id="26"/>
      <w:r w:rsidDel="00000000" w:rsidR="00000000" w:rsidRPr="00000000">
        <w:rPr>
          <w:rFonts w:ascii="Calibri" w:cs="Calibri" w:eastAsia="Calibri" w:hAnsi="Calibri"/>
          <w:b w:val="1"/>
          <w:sz w:val="22"/>
          <w:szCs w:val="22"/>
          <w:rtl w:val="0"/>
        </w:rPr>
        <w:t xml:space="preserve">Notificaciones y Alertas:</w:t>
      </w:r>
      <w:r w:rsidDel="00000000" w:rsidR="00000000" w:rsidRPr="00000000">
        <w:rPr>
          <w:rFonts w:ascii="Calibri" w:cs="Calibri" w:eastAsia="Calibri" w:hAnsi="Calibri"/>
          <w:sz w:val="22"/>
          <w:szCs w:val="22"/>
          <w:rtl w:val="0"/>
        </w:rPr>
        <w:t xml:space="preserve"> Módulo que informa al usuario sobre eventos próximos, cambios de ruta y recordatorios.</w:t>
        <w:br w:type="textWrapping"/>
      </w:r>
    </w:p>
    <w:p w:rsidR="00000000" w:rsidDel="00000000" w:rsidP="00000000" w:rsidRDefault="00000000" w:rsidRPr="00000000" w14:paraId="000000BB">
      <w:pPr>
        <w:keepNext w:val="1"/>
        <w:numPr>
          <w:ilvl w:val="0"/>
          <w:numId w:val="9"/>
        </w:numPr>
        <w:spacing w:after="240" w:before="0" w:beforeAutospacing="0" w:lineRule="auto"/>
        <w:ind w:left="720" w:hanging="360"/>
        <w:rPr>
          <w:sz w:val="22"/>
          <w:szCs w:val="22"/>
        </w:rPr>
      </w:pPr>
      <w:bookmarkStart w:colFirst="0" w:colLast="0" w:name="_heading=h.ob3b55yv7z5w" w:id="26"/>
      <w:bookmarkEnd w:id="26"/>
      <w:r w:rsidDel="00000000" w:rsidR="00000000" w:rsidRPr="00000000">
        <w:rPr>
          <w:rFonts w:ascii="Calibri" w:cs="Calibri" w:eastAsia="Calibri" w:hAnsi="Calibri"/>
          <w:b w:val="1"/>
          <w:sz w:val="22"/>
          <w:szCs w:val="22"/>
          <w:rtl w:val="0"/>
        </w:rPr>
        <w:t xml:space="preserve">Gestión de Suscripciones:</w:t>
      </w:r>
      <w:r w:rsidDel="00000000" w:rsidR="00000000" w:rsidRPr="00000000">
        <w:rPr>
          <w:rFonts w:ascii="Calibri" w:cs="Calibri" w:eastAsia="Calibri" w:hAnsi="Calibri"/>
          <w:sz w:val="22"/>
          <w:szCs w:val="22"/>
          <w:rtl w:val="0"/>
        </w:rPr>
        <w:t xml:space="preserve"> A pesar de que este proceso sea de forma externa, se permitirá a los negocios contratar servicios premium para aparecer en las recomendaciones.</w:t>
      </w:r>
    </w:p>
    <w:p w:rsidR="00000000" w:rsidDel="00000000" w:rsidP="00000000" w:rsidRDefault="00000000" w:rsidRPr="00000000" w14:paraId="000000BC">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both"/>
        <w:rPr>
          <w:b w:val="1"/>
          <w:color w:val="000080"/>
          <w:sz w:val="24"/>
          <w:szCs w:val="24"/>
        </w:rPr>
      </w:pPr>
      <w:bookmarkStart w:colFirst="0" w:colLast="0" w:name="_heading=h.tz8jnk68fxtn" w:id="27"/>
      <w:bookmarkEnd w:id="27"/>
      <w:r w:rsidDel="00000000" w:rsidR="00000000" w:rsidRPr="00000000">
        <w:rPr>
          <w:rtl w:val="0"/>
        </w:rPr>
      </w:r>
    </w:p>
    <w:p w:rsidR="00000000" w:rsidDel="00000000" w:rsidP="00000000" w:rsidRDefault="00000000" w:rsidRPr="00000000" w14:paraId="000000BD">
      <w:pPr>
        <w:pStyle w:val="Heading2"/>
        <w:keepNext w:val="1"/>
        <w:spacing w:after="60" w:before="120" w:lineRule="auto"/>
        <w:jc w:val="both"/>
        <w:rPr>
          <w:color w:val="000080"/>
          <w:sz w:val="24"/>
          <w:szCs w:val="24"/>
          <w:vertAlign w:val="baseline"/>
        </w:rPr>
      </w:pPr>
      <w:bookmarkStart w:colFirst="0" w:colLast="0" w:name="_heading=h.4d34og8" w:id="28"/>
      <w:bookmarkEnd w:id="28"/>
      <w:r w:rsidDel="00000000" w:rsidR="00000000" w:rsidRPr="00000000">
        <w:rPr>
          <w:color w:val="000080"/>
          <w:sz w:val="24"/>
          <w:szCs w:val="24"/>
          <w:vertAlign w:val="baseline"/>
          <w:rtl w:val="0"/>
        </w:rPr>
        <w:t xml:space="preserve">Representación</w:t>
      </w:r>
    </w:p>
    <w:p w:rsidR="00000000" w:rsidDel="00000000" w:rsidP="00000000" w:rsidRDefault="00000000" w:rsidRPr="00000000" w14:paraId="000000B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arquitectura del sistema </w:t>
      </w:r>
      <w:r w:rsidDel="00000000" w:rsidR="00000000" w:rsidRPr="00000000">
        <w:rPr>
          <w:rFonts w:ascii="Calibri" w:cs="Calibri" w:eastAsia="Calibri" w:hAnsi="Calibri"/>
          <w:sz w:val="22"/>
          <w:szCs w:val="22"/>
          <w:rtl w:val="0"/>
        </w:rPr>
        <w:t xml:space="preserve">TripGo</w:t>
      </w:r>
      <w:r w:rsidDel="00000000" w:rsidR="00000000" w:rsidRPr="00000000">
        <w:rPr>
          <w:rFonts w:ascii="Calibri" w:cs="Calibri" w:eastAsia="Calibri" w:hAnsi="Calibri"/>
          <w:sz w:val="22"/>
          <w:szCs w:val="22"/>
          <w:rtl w:val="0"/>
        </w:rPr>
        <w:t xml:space="preserve"> está representada siguiendo el enfoque del framework 4+1 y las recomendaciones del proceso unificado. Las vistas incluidas en esta versión del documento son:</w:t>
      </w:r>
    </w:p>
    <w:p w:rsidR="00000000" w:rsidDel="00000000" w:rsidP="00000000" w:rsidRDefault="00000000" w:rsidRPr="00000000" w14:paraId="000000B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0">
      <w:pPr>
        <w:numPr>
          <w:ilvl w:val="0"/>
          <w:numId w:val="6"/>
        </w:numPr>
        <w:ind w:left="720" w:hanging="360"/>
        <w:jc w:val="both"/>
        <w:rPr>
          <w:sz w:val="22"/>
          <w:szCs w:val="22"/>
        </w:rPr>
      </w:pPr>
      <w:r w:rsidDel="00000000" w:rsidR="00000000" w:rsidRPr="00000000">
        <w:rPr>
          <w:rFonts w:ascii="Calibri" w:cs="Calibri" w:eastAsia="Calibri" w:hAnsi="Calibri"/>
          <w:b w:val="1"/>
          <w:sz w:val="22"/>
          <w:szCs w:val="22"/>
          <w:rtl w:val="0"/>
        </w:rPr>
        <w:t xml:space="preserve">Vista de Casos de Uso y Escenarios de Calidad</w:t>
      </w:r>
      <w:r w:rsidDel="00000000" w:rsidR="00000000" w:rsidRPr="00000000">
        <w:rPr>
          <w:rFonts w:ascii="Calibri" w:cs="Calibri" w:eastAsia="Calibri" w:hAnsi="Calibri"/>
          <w:sz w:val="22"/>
          <w:szCs w:val="22"/>
          <w:rtl w:val="0"/>
        </w:rPr>
        <w:t xml:space="preserve">: Describe los casos de uso más significativos, presenta los actores y una descripción de sus casos de uso asociados. De igual forma describe los escenarios de calidad más relevantes para la arquitectura.</w:t>
      </w:r>
    </w:p>
    <w:p w:rsidR="00000000" w:rsidDel="00000000" w:rsidP="00000000" w:rsidRDefault="00000000" w:rsidRPr="00000000" w14:paraId="000000C1">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2">
      <w:pPr>
        <w:numPr>
          <w:ilvl w:val="0"/>
          <w:numId w:val="6"/>
        </w:numPr>
        <w:ind w:left="720" w:hanging="360"/>
        <w:jc w:val="both"/>
        <w:rPr>
          <w:sz w:val="22"/>
          <w:szCs w:val="22"/>
        </w:rPr>
      </w:pPr>
      <w:r w:rsidDel="00000000" w:rsidR="00000000" w:rsidRPr="00000000">
        <w:rPr>
          <w:rFonts w:ascii="Calibri" w:cs="Calibri" w:eastAsia="Calibri" w:hAnsi="Calibri"/>
          <w:b w:val="1"/>
          <w:sz w:val="22"/>
          <w:szCs w:val="22"/>
          <w:rtl w:val="0"/>
        </w:rPr>
        <w:t xml:space="preserve">Vista de Metas y Restricciones</w:t>
      </w:r>
      <w:r w:rsidDel="00000000" w:rsidR="00000000" w:rsidRPr="00000000">
        <w:rPr>
          <w:rFonts w:ascii="Calibri" w:cs="Calibri" w:eastAsia="Calibri" w:hAnsi="Calibri"/>
          <w:sz w:val="22"/>
          <w:szCs w:val="22"/>
          <w:rtl w:val="0"/>
        </w:rPr>
        <w:t xml:space="preserve">: Describe restricciones tecnológicas, normativas, estándares, etc., los cuales influyen sobre las decisiones arquitectónicas, del producto y del proceso de desarrollo.</w:t>
      </w:r>
    </w:p>
    <w:p w:rsidR="00000000" w:rsidDel="00000000" w:rsidP="00000000" w:rsidRDefault="00000000" w:rsidRPr="00000000" w14:paraId="000000C3">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4">
      <w:pPr>
        <w:numPr>
          <w:ilvl w:val="0"/>
          <w:numId w:val="6"/>
        </w:numPr>
        <w:ind w:left="720" w:hanging="360"/>
        <w:jc w:val="both"/>
        <w:rPr>
          <w:sz w:val="22"/>
          <w:szCs w:val="22"/>
        </w:rPr>
      </w:pPr>
      <w:r w:rsidDel="00000000" w:rsidR="00000000" w:rsidRPr="00000000">
        <w:rPr>
          <w:rFonts w:ascii="Calibri" w:cs="Calibri" w:eastAsia="Calibri" w:hAnsi="Calibri"/>
          <w:b w:val="1"/>
          <w:sz w:val="22"/>
          <w:szCs w:val="22"/>
          <w:rtl w:val="0"/>
        </w:rPr>
        <w:t xml:space="preserve">Vista Lógica</w:t>
      </w:r>
      <w:r w:rsidDel="00000000" w:rsidR="00000000" w:rsidRPr="00000000">
        <w:rPr>
          <w:rFonts w:ascii="Calibri" w:cs="Calibri" w:eastAsia="Calibri" w:hAnsi="Calibri"/>
          <w:sz w:val="22"/>
          <w:szCs w:val="22"/>
          <w:rtl w:val="0"/>
        </w:rPr>
        <w:t xml:space="preserve">: Describe la arquitectura del sistema presentando varios niveles de refinamiento. Indica los módulos lógicos principales, sus responsabilidades y dependencias. Usa el view type Módulos para representar la estructura lógica y el view type Componentes y Conectores para representar el comportamiento.</w:t>
      </w:r>
    </w:p>
    <w:p w:rsidR="00000000" w:rsidDel="00000000" w:rsidP="00000000" w:rsidRDefault="00000000" w:rsidRPr="00000000" w14:paraId="000000C5">
      <w:pPr>
        <w:ind w:left="36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6">
      <w:pPr>
        <w:numPr>
          <w:ilvl w:val="0"/>
          <w:numId w:val="6"/>
        </w:numPr>
        <w:ind w:left="720" w:hanging="360"/>
        <w:jc w:val="both"/>
        <w:rPr>
          <w:sz w:val="22"/>
          <w:szCs w:val="22"/>
        </w:rPr>
      </w:pPr>
      <w:r w:rsidDel="00000000" w:rsidR="00000000" w:rsidRPr="00000000">
        <w:rPr>
          <w:rFonts w:ascii="Calibri" w:cs="Calibri" w:eastAsia="Calibri" w:hAnsi="Calibri"/>
          <w:b w:val="1"/>
          <w:sz w:val="22"/>
          <w:szCs w:val="22"/>
          <w:rtl w:val="0"/>
        </w:rPr>
        <w:t xml:space="preserve">Vista de Procesos</w:t>
      </w:r>
      <w:r w:rsidDel="00000000" w:rsidR="00000000" w:rsidRPr="00000000">
        <w:rPr>
          <w:rFonts w:ascii="Calibri" w:cs="Calibri" w:eastAsia="Calibri" w:hAnsi="Calibri"/>
          <w:sz w:val="22"/>
          <w:szCs w:val="22"/>
          <w:rtl w:val="0"/>
        </w:rPr>
        <w:t xml:space="preserve">: Describe los procesos involucrados para darle sentido a la ejecución del sistema, así como sus relaciones de comunicación y sincronización.</w:t>
      </w:r>
    </w:p>
    <w:p w:rsidR="00000000" w:rsidDel="00000000" w:rsidP="00000000" w:rsidRDefault="00000000" w:rsidRPr="00000000" w14:paraId="000000C7">
      <w:pPr>
        <w:ind w:left="36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8">
      <w:pPr>
        <w:numPr>
          <w:ilvl w:val="0"/>
          <w:numId w:val="6"/>
        </w:numPr>
        <w:ind w:left="720" w:hanging="360"/>
        <w:jc w:val="both"/>
        <w:rPr>
          <w:sz w:val="22"/>
          <w:szCs w:val="22"/>
        </w:rPr>
      </w:pPr>
      <w:r w:rsidDel="00000000" w:rsidR="00000000" w:rsidRPr="00000000">
        <w:rPr>
          <w:rFonts w:ascii="Calibri" w:cs="Calibri" w:eastAsia="Calibri" w:hAnsi="Calibri"/>
          <w:b w:val="1"/>
          <w:sz w:val="22"/>
          <w:szCs w:val="22"/>
          <w:rtl w:val="0"/>
        </w:rPr>
        <w:t xml:space="preserve">Vista de Implementación</w:t>
      </w:r>
      <w:r w:rsidDel="00000000" w:rsidR="00000000" w:rsidRPr="00000000">
        <w:rPr>
          <w:rFonts w:ascii="Calibri" w:cs="Calibri" w:eastAsia="Calibri" w:hAnsi="Calibri"/>
          <w:sz w:val="22"/>
          <w:szCs w:val="22"/>
          <w:rtl w:val="0"/>
        </w:rPr>
        <w:t xml:space="preserve">: Describe los componentes de deployment construidos y sus dependencias.</w:t>
      </w:r>
    </w:p>
    <w:p w:rsidR="00000000" w:rsidDel="00000000" w:rsidP="00000000" w:rsidRDefault="00000000" w:rsidRPr="00000000" w14:paraId="000000C9">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rPr>
          <w:vertAlign w:val="baseline"/>
        </w:rPr>
      </w:pPr>
      <w:r w:rsidDel="00000000" w:rsidR="00000000" w:rsidRPr="00000000">
        <w:rPr>
          <w:rtl w:val="0"/>
        </w:rPr>
      </w:r>
    </w:p>
    <w:p w:rsidR="00000000" w:rsidDel="00000000" w:rsidP="00000000" w:rsidRDefault="00000000" w:rsidRPr="00000000" w14:paraId="000000CB">
      <w:pPr>
        <w:rPr/>
      </w:pPr>
      <w:bookmarkStart w:colFirst="0" w:colLast="0" w:name="_heading=h.a8erfnq2gluq" w:id="29"/>
      <w:bookmarkEnd w:id="29"/>
      <w:r w:rsidDel="00000000" w:rsidR="00000000" w:rsidRPr="00000000">
        <w:rPr>
          <w:rtl w:val="0"/>
        </w:rPr>
      </w:r>
    </w:p>
    <w:p w:rsidR="00000000" w:rsidDel="00000000" w:rsidP="00000000" w:rsidRDefault="00000000" w:rsidRPr="00000000" w14:paraId="000000CC">
      <w:pPr>
        <w:rPr/>
      </w:pPr>
      <w:bookmarkStart w:colFirst="0" w:colLast="0" w:name="_heading=h.354bgw1jy57j" w:id="30"/>
      <w:bookmarkEnd w:id="30"/>
      <w:r w:rsidDel="00000000" w:rsidR="00000000" w:rsidRPr="00000000">
        <w:rPr>
          <w:rtl w:val="0"/>
        </w:rPr>
      </w:r>
    </w:p>
    <w:p w:rsidR="00000000" w:rsidDel="00000000" w:rsidP="00000000" w:rsidRDefault="00000000" w:rsidRPr="00000000" w14:paraId="000000CD">
      <w:pPr>
        <w:rPr/>
      </w:pPr>
      <w:bookmarkStart w:colFirst="0" w:colLast="0" w:name="_heading=h.c3a8jir5nr46" w:id="31"/>
      <w:bookmarkEnd w:id="31"/>
      <w:r w:rsidDel="00000000" w:rsidR="00000000" w:rsidRPr="00000000">
        <w:rPr>
          <w:rtl w:val="0"/>
        </w:rPr>
      </w:r>
    </w:p>
    <w:p w:rsidR="00000000" w:rsidDel="00000000" w:rsidP="00000000" w:rsidRDefault="00000000" w:rsidRPr="00000000" w14:paraId="000000CE">
      <w:pPr>
        <w:rPr/>
      </w:pPr>
      <w:bookmarkStart w:colFirst="0" w:colLast="0" w:name="_heading=h.nfn1zcb2aht" w:id="32"/>
      <w:bookmarkEnd w:id="32"/>
      <w:r w:rsidDel="00000000" w:rsidR="00000000" w:rsidRPr="00000000">
        <w:rPr>
          <w:rtl w:val="0"/>
        </w:rPr>
      </w:r>
    </w:p>
    <w:p w:rsidR="00000000" w:rsidDel="00000000" w:rsidP="00000000" w:rsidRDefault="00000000" w:rsidRPr="00000000" w14:paraId="000000CF">
      <w:pPr>
        <w:rPr/>
      </w:pPr>
      <w:bookmarkStart w:colFirst="0" w:colLast="0" w:name="_heading=h.bls8i5feuyfy" w:id="33"/>
      <w:bookmarkEnd w:id="33"/>
      <w:r w:rsidDel="00000000" w:rsidR="00000000" w:rsidRPr="00000000">
        <w:rPr>
          <w:rtl w:val="0"/>
        </w:rPr>
      </w:r>
    </w:p>
    <w:p w:rsidR="00000000" w:rsidDel="00000000" w:rsidP="00000000" w:rsidRDefault="00000000" w:rsidRPr="00000000" w14:paraId="000000D0">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pPr>
      <w:bookmarkStart w:colFirst="0" w:colLast="0" w:name="_heading=h.z7z1o5buvddj" w:id="34"/>
      <w:bookmarkEnd w:id="34"/>
      <w:r w:rsidDel="00000000" w:rsidR="00000000" w:rsidRPr="00000000">
        <w:rPr>
          <w:rtl w:val="0"/>
        </w:rPr>
      </w:r>
    </w:p>
    <w:p w:rsidR="00000000" w:rsidDel="00000000" w:rsidP="00000000" w:rsidRDefault="00000000" w:rsidRPr="00000000" w14:paraId="000000D1">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b w:val="1"/>
          <w:color w:val="000080"/>
          <w:sz w:val="28"/>
          <w:szCs w:val="28"/>
        </w:rPr>
      </w:pPr>
      <w:bookmarkStart w:colFirst="0" w:colLast="0" w:name="_heading=h.cf1zjdy2qess" w:id="35"/>
      <w:bookmarkEnd w:id="35"/>
      <w:r w:rsidDel="00000000" w:rsidR="00000000" w:rsidRPr="00000000">
        <w:rPr>
          <w:rtl w:val="0"/>
        </w:rPr>
      </w:r>
    </w:p>
    <w:p w:rsidR="00000000" w:rsidDel="00000000" w:rsidP="00000000" w:rsidRDefault="00000000" w:rsidRPr="00000000" w14:paraId="000000D2">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b w:val="1"/>
          <w:color w:val="000080"/>
          <w:sz w:val="28"/>
          <w:szCs w:val="28"/>
        </w:rPr>
      </w:pPr>
      <w:bookmarkStart w:colFirst="0" w:colLast="0" w:name="_heading=h.9jk6jgp4fmpq" w:id="36"/>
      <w:bookmarkEnd w:id="36"/>
      <w:r w:rsidDel="00000000" w:rsidR="00000000" w:rsidRPr="00000000">
        <w:rPr>
          <w:rtl w:val="0"/>
        </w:rPr>
      </w:r>
    </w:p>
    <w:p w:rsidR="00000000" w:rsidDel="00000000" w:rsidP="00000000" w:rsidRDefault="00000000" w:rsidRPr="00000000" w14:paraId="000000D3">
      <w:pPr>
        <w:pStyle w:val="Heading1"/>
        <w:spacing w:after="240" w:lineRule="auto"/>
        <w:ind w:left="0" w:firstLine="0"/>
        <w:jc w:val="both"/>
        <w:rPr/>
      </w:pPr>
      <w:bookmarkStart w:colFirst="0" w:colLast="0" w:name="_heading=h.wd77envg7uk" w:id="37"/>
      <w:bookmarkEnd w:id="37"/>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1"/>
        <w:spacing w:after="240" w:lineRule="auto"/>
        <w:ind w:left="0" w:firstLine="0"/>
        <w:jc w:val="both"/>
        <w:rPr>
          <w:color w:val="000080"/>
          <w:sz w:val="28"/>
          <w:szCs w:val="28"/>
        </w:rPr>
      </w:pPr>
      <w:bookmarkStart w:colFirst="0" w:colLast="0" w:name="_heading=h.tknwyah7n58m" w:id="38"/>
      <w:bookmarkEnd w:id="38"/>
      <w:r w:rsidDel="00000000" w:rsidR="00000000" w:rsidRPr="00000000">
        <w:rPr>
          <w:color w:val="000080"/>
          <w:sz w:val="28"/>
          <w:szCs w:val="28"/>
          <w:rtl w:val="0"/>
        </w:rPr>
        <w:t xml:space="preserve">Propuesta Arquitectónica</w:t>
      </w:r>
    </w:p>
    <w:p w:rsidR="00000000" w:rsidDel="00000000" w:rsidP="00000000" w:rsidRDefault="00000000" w:rsidRPr="00000000" w14:paraId="000000D6">
      <w:pPr>
        <w:rPr>
          <w:color w:val="000080"/>
          <w:sz w:val="28"/>
          <w:szCs w:val="28"/>
        </w:rPr>
      </w:pPr>
      <w:r w:rsidDel="00000000" w:rsidR="00000000" w:rsidRPr="00000000">
        <w:rPr>
          <w:b w:val="1"/>
          <w:rtl w:val="0"/>
        </w:rPr>
        <w:t xml:space="preserve">Link : </w:t>
      </w:r>
      <w:hyperlink r:id="rId8">
        <w:r w:rsidDel="00000000" w:rsidR="00000000" w:rsidRPr="00000000">
          <w:rPr>
            <w:b w:val="1"/>
            <w:color w:val="1155cc"/>
            <w:u w:val="single"/>
            <w:rtl w:val="0"/>
          </w:rPr>
          <w:t xml:space="preserve">DIAGRAMA DE IMPLEMENTACION HD</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-1114424</wp:posOffset>
            </wp:positionH>
            <wp:positionV relativeFrom="paragraph">
              <wp:posOffset>505495</wp:posOffset>
            </wp:positionV>
            <wp:extent cx="7781226" cy="5223309"/>
            <wp:effectExtent b="0" l="0" r="0" t="0"/>
            <wp:wrapNone/>
            <wp:docPr id="1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781226" cy="5223309"/>
                    </a:xfrm>
                    <a:prstGeom prst="rect"/>
                    <a:ln/>
                  </pic:spPr>
                </pic:pic>
              </a:graphicData>
            </a:graphic>
          </wp:anchor>
        </w:drawing>
      </w:r>
    </w:p>
    <w:p w:rsidR="00000000" w:rsidDel="00000000" w:rsidP="00000000" w:rsidRDefault="00000000" w:rsidRPr="00000000" w14:paraId="000000D7">
      <w:pPr>
        <w:pStyle w:val="Heading1"/>
        <w:keepNext w:val="1"/>
        <w:spacing w:after="240" w:before="120" w:lineRule="auto"/>
        <w:jc w:val="both"/>
        <w:rPr>
          <w:color w:val="000080"/>
          <w:sz w:val="28"/>
          <w:szCs w:val="28"/>
        </w:rPr>
      </w:pPr>
      <w:bookmarkStart w:colFirst="0" w:colLast="0" w:name="_heading=h.jzcwxk56r0ca" w:id="39"/>
      <w:bookmarkEnd w:id="39"/>
      <w:r w:rsidDel="00000000" w:rsidR="00000000" w:rsidRPr="00000000">
        <w:rPr>
          <w:rtl w:val="0"/>
        </w:rPr>
      </w:r>
    </w:p>
    <w:p w:rsidR="00000000" w:rsidDel="00000000" w:rsidP="00000000" w:rsidRDefault="00000000" w:rsidRPr="00000000" w14:paraId="000000D8">
      <w:pPr>
        <w:pStyle w:val="Heading1"/>
        <w:keepNext w:val="1"/>
        <w:spacing w:after="240" w:before="120" w:lineRule="auto"/>
        <w:jc w:val="both"/>
        <w:rPr>
          <w:color w:val="000080"/>
          <w:sz w:val="28"/>
          <w:szCs w:val="28"/>
        </w:rPr>
      </w:pPr>
      <w:bookmarkStart w:colFirst="0" w:colLast="0" w:name="_heading=h.skmyrvebmz4e" w:id="40"/>
      <w:bookmarkEnd w:id="40"/>
      <w:r w:rsidDel="00000000" w:rsidR="00000000" w:rsidRPr="00000000">
        <w:rPr>
          <w:rtl w:val="0"/>
        </w:rPr>
      </w:r>
    </w:p>
    <w:p w:rsidR="00000000" w:rsidDel="00000000" w:rsidP="00000000" w:rsidRDefault="00000000" w:rsidRPr="00000000" w14:paraId="000000D9">
      <w:pPr>
        <w:pStyle w:val="Heading1"/>
        <w:keepNext w:val="1"/>
        <w:spacing w:after="240" w:before="120" w:lineRule="auto"/>
        <w:jc w:val="both"/>
        <w:rPr>
          <w:color w:val="000080"/>
          <w:sz w:val="28"/>
          <w:szCs w:val="28"/>
        </w:rPr>
      </w:pPr>
      <w:bookmarkStart w:colFirst="0" w:colLast="0" w:name="_heading=h.udjh4zxiimay" w:id="41"/>
      <w:bookmarkEnd w:id="41"/>
      <w:r w:rsidDel="00000000" w:rsidR="00000000" w:rsidRPr="00000000">
        <w:rPr>
          <w:rtl w:val="0"/>
        </w:rPr>
      </w:r>
    </w:p>
    <w:p w:rsidR="00000000" w:rsidDel="00000000" w:rsidP="00000000" w:rsidRDefault="00000000" w:rsidRPr="00000000" w14:paraId="000000DA">
      <w:pPr>
        <w:pStyle w:val="Heading1"/>
        <w:keepNext w:val="1"/>
        <w:spacing w:after="240" w:before="120" w:lineRule="auto"/>
        <w:jc w:val="both"/>
        <w:rPr>
          <w:color w:val="000080"/>
          <w:sz w:val="28"/>
          <w:szCs w:val="28"/>
        </w:rPr>
      </w:pPr>
      <w:bookmarkStart w:colFirst="0" w:colLast="0" w:name="_heading=h.74p71nypnmph" w:id="42"/>
      <w:bookmarkEnd w:id="42"/>
      <w:r w:rsidDel="00000000" w:rsidR="00000000" w:rsidRPr="00000000">
        <w:rPr>
          <w:rtl w:val="0"/>
        </w:rPr>
      </w:r>
    </w:p>
    <w:p w:rsidR="00000000" w:rsidDel="00000000" w:rsidP="00000000" w:rsidRDefault="00000000" w:rsidRPr="00000000" w14:paraId="000000DB">
      <w:pPr>
        <w:pStyle w:val="Heading1"/>
        <w:keepNext w:val="1"/>
        <w:spacing w:after="240" w:before="120" w:lineRule="auto"/>
        <w:jc w:val="both"/>
        <w:rPr>
          <w:color w:val="000080"/>
          <w:sz w:val="28"/>
          <w:szCs w:val="28"/>
        </w:rPr>
      </w:pPr>
      <w:bookmarkStart w:colFirst="0" w:colLast="0" w:name="_heading=h.qxq4mw8ambd4" w:id="43"/>
      <w:bookmarkEnd w:id="43"/>
      <w:r w:rsidDel="00000000" w:rsidR="00000000" w:rsidRPr="00000000">
        <w:rPr>
          <w:rtl w:val="0"/>
        </w:rPr>
      </w:r>
    </w:p>
    <w:p w:rsidR="00000000" w:rsidDel="00000000" w:rsidP="00000000" w:rsidRDefault="00000000" w:rsidRPr="00000000" w14:paraId="000000DC">
      <w:pPr>
        <w:pStyle w:val="Heading1"/>
        <w:keepNext w:val="1"/>
        <w:spacing w:after="240" w:before="120" w:lineRule="auto"/>
        <w:jc w:val="both"/>
        <w:rPr>
          <w:color w:val="000080"/>
          <w:sz w:val="28"/>
          <w:szCs w:val="28"/>
        </w:rPr>
      </w:pPr>
      <w:bookmarkStart w:colFirst="0" w:colLast="0" w:name="_heading=h.gwlnxvrr6j8y" w:id="44"/>
      <w:bookmarkEnd w:id="44"/>
      <w:r w:rsidDel="00000000" w:rsidR="00000000" w:rsidRPr="00000000">
        <w:rPr>
          <w:rtl w:val="0"/>
        </w:rPr>
      </w:r>
    </w:p>
    <w:p w:rsidR="00000000" w:rsidDel="00000000" w:rsidP="00000000" w:rsidRDefault="00000000" w:rsidRPr="00000000" w14:paraId="000000DD">
      <w:pPr>
        <w:pStyle w:val="Heading1"/>
        <w:keepNext w:val="1"/>
        <w:spacing w:after="240" w:before="120" w:lineRule="auto"/>
        <w:jc w:val="both"/>
        <w:rPr>
          <w:color w:val="000080"/>
          <w:sz w:val="28"/>
          <w:szCs w:val="28"/>
        </w:rPr>
      </w:pPr>
      <w:bookmarkStart w:colFirst="0" w:colLast="0" w:name="_heading=h.c97eoqcsagjb" w:id="45"/>
      <w:bookmarkEnd w:id="45"/>
      <w:r w:rsidDel="00000000" w:rsidR="00000000" w:rsidRPr="00000000">
        <w:rPr>
          <w:rtl w:val="0"/>
        </w:rPr>
      </w:r>
    </w:p>
    <w:p w:rsidR="00000000" w:rsidDel="00000000" w:rsidP="00000000" w:rsidRDefault="00000000" w:rsidRPr="00000000" w14:paraId="000000DE">
      <w:pPr>
        <w:pStyle w:val="Heading1"/>
        <w:keepNext w:val="1"/>
        <w:spacing w:after="240" w:before="120" w:lineRule="auto"/>
        <w:jc w:val="both"/>
        <w:rPr>
          <w:color w:val="000080"/>
          <w:sz w:val="28"/>
          <w:szCs w:val="28"/>
        </w:rPr>
      </w:pPr>
      <w:bookmarkStart w:colFirst="0" w:colLast="0" w:name="_heading=h.1nl1q42vssa9" w:id="46"/>
      <w:bookmarkEnd w:id="46"/>
      <w:r w:rsidDel="00000000" w:rsidR="00000000" w:rsidRPr="00000000">
        <w:rPr>
          <w:rtl w:val="0"/>
        </w:rPr>
      </w:r>
    </w:p>
    <w:p w:rsidR="00000000" w:rsidDel="00000000" w:rsidP="00000000" w:rsidRDefault="00000000" w:rsidRPr="00000000" w14:paraId="000000DF">
      <w:pPr>
        <w:pStyle w:val="Heading1"/>
        <w:keepNext w:val="1"/>
        <w:spacing w:after="240" w:before="120" w:lineRule="auto"/>
        <w:jc w:val="both"/>
        <w:rPr>
          <w:color w:val="000080"/>
          <w:sz w:val="28"/>
          <w:szCs w:val="28"/>
        </w:rPr>
      </w:pPr>
      <w:bookmarkStart w:colFirst="0" w:colLast="0" w:name="_heading=h.v6nb83unpeql" w:id="47"/>
      <w:bookmarkEnd w:id="47"/>
      <w:r w:rsidDel="00000000" w:rsidR="00000000" w:rsidRPr="00000000">
        <w:rPr>
          <w:rtl w:val="0"/>
        </w:rPr>
      </w:r>
    </w:p>
    <w:p w:rsidR="00000000" w:rsidDel="00000000" w:rsidP="00000000" w:rsidRDefault="00000000" w:rsidRPr="00000000" w14:paraId="000000E0">
      <w:pPr>
        <w:pStyle w:val="Heading1"/>
        <w:keepNext w:val="1"/>
        <w:spacing w:after="240" w:before="120" w:lineRule="auto"/>
        <w:jc w:val="both"/>
        <w:rPr>
          <w:color w:val="000080"/>
          <w:sz w:val="28"/>
          <w:szCs w:val="28"/>
        </w:rPr>
      </w:pPr>
      <w:bookmarkStart w:colFirst="0" w:colLast="0" w:name="_heading=h.1cj2rqlt8oq2" w:id="48"/>
      <w:bookmarkEnd w:id="48"/>
      <w:r w:rsidDel="00000000" w:rsidR="00000000" w:rsidRPr="00000000">
        <w:rPr>
          <w:rtl w:val="0"/>
        </w:rPr>
      </w:r>
    </w:p>
    <w:p w:rsidR="00000000" w:rsidDel="00000000" w:rsidP="00000000" w:rsidRDefault="00000000" w:rsidRPr="00000000" w14:paraId="000000E1">
      <w:pPr>
        <w:pStyle w:val="Heading1"/>
        <w:keepNext w:val="1"/>
        <w:spacing w:after="240" w:before="120" w:lineRule="auto"/>
        <w:jc w:val="both"/>
        <w:rPr>
          <w:color w:val="000080"/>
          <w:sz w:val="28"/>
          <w:szCs w:val="28"/>
        </w:rPr>
      </w:pPr>
      <w:bookmarkStart w:colFirst="0" w:colLast="0" w:name="_heading=h.aeph64yxbv25" w:id="49"/>
      <w:bookmarkEnd w:id="49"/>
      <w:r w:rsidDel="00000000" w:rsidR="00000000" w:rsidRPr="00000000">
        <w:rPr>
          <w:rtl w:val="0"/>
        </w:rPr>
      </w:r>
    </w:p>
    <w:p w:rsidR="00000000" w:rsidDel="00000000" w:rsidP="00000000" w:rsidRDefault="00000000" w:rsidRPr="00000000" w14:paraId="000000E2">
      <w:pPr>
        <w:pStyle w:val="Heading1"/>
        <w:keepNext w:val="1"/>
        <w:spacing w:after="240" w:before="120" w:lineRule="auto"/>
        <w:jc w:val="both"/>
        <w:rPr>
          <w:color w:val="000080"/>
          <w:sz w:val="28"/>
          <w:szCs w:val="28"/>
        </w:rPr>
      </w:pPr>
      <w:bookmarkStart w:colFirst="0" w:colLast="0" w:name="_heading=h.7htqwl51q8by" w:id="50"/>
      <w:bookmarkEnd w:id="50"/>
      <w:r w:rsidDel="00000000" w:rsidR="00000000" w:rsidRPr="00000000">
        <w:rPr>
          <w:rtl w:val="0"/>
        </w:rPr>
      </w:r>
    </w:p>
    <w:p w:rsidR="00000000" w:rsidDel="00000000" w:rsidP="00000000" w:rsidRDefault="00000000" w:rsidRPr="00000000" w14:paraId="000000E3">
      <w:pPr>
        <w:pStyle w:val="Heading1"/>
        <w:keepNext w:val="1"/>
        <w:spacing w:after="240" w:before="120" w:lineRule="auto"/>
        <w:jc w:val="both"/>
        <w:rPr>
          <w:color w:val="000080"/>
          <w:sz w:val="28"/>
          <w:szCs w:val="28"/>
        </w:rPr>
      </w:pPr>
      <w:bookmarkStart w:colFirst="0" w:colLast="0" w:name="_heading=h.fypaqayb01nx" w:id="51"/>
      <w:bookmarkEnd w:id="51"/>
      <w:r w:rsidDel="00000000" w:rsidR="00000000" w:rsidRPr="00000000">
        <w:rPr>
          <w:rtl w:val="0"/>
        </w:rPr>
      </w:r>
    </w:p>
    <w:p w:rsidR="00000000" w:rsidDel="00000000" w:rsidP="00000000" w:rsidRDefault="00000000" w:rsidRPr="00000000" w14:paraId="000000E4">
      <w:pPr>
        <w:pStyle w:val="Heading1"/>
        <w:keepNext w:val="1"/>
        <w:spacing w:after="240" w:before="120" w:lineRule="auto"/>
        <w:jc w:val="both"/>
        <w:rPr>
          <w:color w:val="000080"/>
          <w:sz w:val="28"/>
          <w:szCs w:val="28"/>
        </w:rPr>
      </w:pPr>
      <w:bookmarkStart w:colFirst="0" w:colLast="0" w:name="_heading=h.nn5bdpfzrzf" w:id="52"/>
      <w:bookmarkEnd w:id="52"/>
      <w:r w:rsidDel="00000000" w:rsidR="00000000" w:rsidRPr="00000000">
        <w:rPr>
          <w:rtl w:val="0"/>
        </w:rPr>
      </w:r>
    </w:p>
    <w:p w:rsidR="00000000" w:rsidDel="00000000" w:rsidP="00000000" w:rsidRDefault="00000000" w:rsidRPr="00000000" w14:paraId="000000E5">
      <w:pPr>
        <w:pStyle w:val="Heading1"/>
        <w:keepNext w:val="1"/>
        <w:spacing w:after="240" w:before="120" w:lineRule="auto"/>
        <w:jc w:val="both"/>
        <w:rPr>
          <w:color w:val="000080"/>
          <w:sz w:val="28"/>
          <w:szCs w:val="28"/>
        </w:rPr>
      </w:pPr>
      <w:bookmarkStart w:colFirst="0" w:colLast="0" w:name="_heading=h.u8137nd4qeca" w:id="53"/>
      <w:bookmarkEnd w:id="53"/>
      <w:r w:rsidDel="00000000" w:rsidR="00000000" w:rsidRPr="00000000">
        <w:rPr>
          <w:rtl w:val="0"/>
        </w:rPr>
      </w:r>
    </w:p>
    <w:p w:rsidR="00000000" w:rsidDel="00000000" w:rsidP="00000000" w:rsidRDefault="00000000" w:rsidRPr="00000000" w14:paraId="000000E6">
      <w:pPr>
        <w:pStyle w:val="Heading1"/>
        <w:keepNext w:val="1"/>
        <w:spacing w:after="240" w:before="120" w:lineRule="auto"/>
        <w:jc w:val="both"/>
        <w:rPr>
          <w:color w:val="000080"/>
          <w:sz w:val="28"/>
          <w:szCs w:val="28"/>
        </w:rPr>
      </w:pPr>
      <w:bookmarkStart w:colFirst="0" w:colLast="0" w:name="_heading=h.q5o154z0l2il" w:id="54"/>
      <w:bookmarkEnd w:id="54"/>
      <w:r w:rsidDel="00000000" w:rsidR="00000000" w:rsidRPr="00000000">
        <w:rPr>
          <w:rtl w:val="0"/>
        </w:rPr>
      </w:r>
    </w:p>
    <w:p w:rsidR="00000000" w:rsidDel="00000000" w:rsidP="00000000" w:rsidRDefault="00000000" w:rsidRPr="00000000" w14:paraId="000000E7">
      <w:pPr>
        <w:pStyle w:val="Heading1"/>
        <w:keepNext w:val="1"/>
        <w:spacing w:after="240" w:before="120" w:lineRule="auto"/>
        <w:ind w:left="0" w:firstLine="0"/>
        <w:jc w:val="both"/>
        <w:rPr>
          <w:color w:val="000080"/>
          <w:sz w:val="28"/>
          <w:szCs w:val="28"/>
        </w:rPr>
      </w:pPr>
      <w:bookmarkStart w:colFirst="0" w:colLast="0" w:name="_heading=h.1pw83mw0vjsf" w:id="55"/>
      <w:bookmarkEnd w:id="55"/>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1"/>
        <w:ind w:left="0" w:firstLine="0"/>
        <w:rPr/>
      </w:pPr>
      <w:bookmarkStart w:colFirst="0" w:colLast="0" w:name="_heading=h.4fbnpafleam8" w:id="56"/>
      <w:bookmarkEnd w:id="56"/>
      <w:r w:rsidDel="00000000" w:rsidR="00000000" w:rsidRPr="00000000">
        <w:rPr>
          <w:rtl w:val="0"/>
        </w:rPr>
      </w:r>
    </w:p>
    <w:p w:rsidR="00000000" w:rsidDel="00000000" w:rsidP="00000000" w:rsidRDefault="00000000" w:rsidRPr="00000000" w14:paraId="000000EA">
      <w:pPr>
        <w:pStyle w:val="Heading1"/>
        <w:keepNext w:val="1"/>
        <w:spacing w:after="240" w:before="120" w:lineRule="auto"/>
        <w:ind w:left="0" w:firstLine="0"/>
        <w:jc w:val="both"/>
        <w:rPr>
          <w:color w:val="000080"/>
          <w:sz w:val="28"/>
          <w:szCs w:val="28"/>
        </w:rPr>
      </w:pPr>
      <w:bookmarkStart w:colFirst="0" w:colLast="0" w:name="_heading=h.n48wg7gsimwt" w:id="57"/>
      <w:bookmarkEnd w:id="57"/>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1"/>
        <w:keepNext w:val="1"/>
        <w:spacing w:after="240" w:before="120" w:lineRule="auto"/>
        <w:ind w:left="0" w:firstLine="0"/>
        <w:jc w:val="both"/>
        <w:rPr>
          <w:color w:val="000080"/>
          <w:sz w:val="28"/>
          <w:szCs w:val="28"/>
          <w:vertAlign w:val="baseline"/>
        </w:rPr>
      </w:pPr>
      <w:bookmarkStart w:colFirst="0" w:colLast="0" w:name="_heading=h.2s8eyo1" w:id="58"/>
      <w:bookmarkEnd w:id="58"/>
      <w:r w:rsidDel="00000000" w:rsidR="00000000" w:rsidRPr="00000000">
        <w:rPr>
          <w:color w:val="000080"/>
          <w:sz w:val="28"/>
          <w:szCs w:val="28"/>
          <w:vertAlign w:val="baseline"/>
          <w:rtl w:val="0"/>
        </w:rPr>
        <w:t xml:space="preserve">Metas y Restricciones de la Arquitectura</w:t>
      </w:r>
    </w:p>
    <w:p w:rsidR="00000000" w:rsidDel="00000000" w:rsidP="00000000" w:rsidRDefault="00000000" w:rsidRPr="00000000" w14:paraId="000000ED">
      <w:pPr>
        <w:pStyle w:val="Heading2"/>
        <w:keepNext w:val="1"/>
        <w:spacing w:after="60" w:before="120" w:lineRule="auto"/>
        <w:jc w:val="both"/>
        <w:rPr>
          <w:color w:val="000080"/>
          <w:sz w:val="24"/>
          <w:szCs w:val="24"/>
          <w:vertAlign w:val="baseline"/>
        </w:rPr>
      </w:pPr>
      <w:bookmarkStart w:colFirst="0" w:colLast="0" w:name="_heading=h.3rdcrjn" w:id="59"/>
      <w:bookmarkEnd w:id="59"/>
      <w:r w:rsidDel="00000000" w:rsidR="00000000" w:rsidRPr="00000000">
        <w:rPr>
          <w:color w:val="000080"/>
          <w:sz w:val="24"/>
          <w:szCs w:val="24"/>
          <w:vertAlign w:val="baseline"/>
          <w:rtl w:val="0"/>
        </w:rPr>
        <w:t xml:space="preserve">Metas de la arquitectura</w:t>
      </w:r>
    </w:p>
    <w:p w:rsidR="00000000" w:rsidDel="00000000" w:rsidP="00000000" w:rsidRDefault="00000000" w:rsidRPr="00000000" w14:paraId="000000EE">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 acuerdo a las reuniones y al análisis de los requerimientos, se listan los principales conductores iniciales de la arquitectura los cuales corresponden a las metas arquitectónicas iniciales:</w:t>
      </w:r>
    </w:p>
    <w:p w:rsidR="00000000" w:rsidDel="00000000" w:rsidP="00000000" w:rsidRDefault="00000000" w:rsidRPr="00000000" w14:paraId="000000E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0">
      <w:pPr>
        <w:numPr>
          <w:ilvl w:val="0"/>
          <w:numId w:val="5"/>
        </w:numPr>
        <w:ind w:left="720" w:hanging="360"/>
        <w:jc w:val="both"/>
        <w:rPr>
          <w:sz w:val="22"/>
          <w:szCs w:val="22"/>
        </w:rPr>
      </w:pPr>
      <w:r w:rsidDel="00000000" w:rsidR="00000000" w:rsidRPr="00000000">
        <w:rPr>
          <w:rFonts w:ascii="Calibri" w:cs="Calibri" w:eastAsia="Calibri" w:hAnsi="Calibri"/>
          <w:b w:val="1"/>
          <w:sz w:val="22"/>
          <w:szCs w:val="22"/>
          <w:rtl w:val="0"/>
        </w:rPr>
        <w:t xml:space="preserve">Desempeño:</w:t>
      </w:r>
      <w:r w:rsidDel="00000000" w:rsidR="00000000" w:rsidRPr="00000000">
        <w:rPr>
          <w:rFonts w:ascii="Calibri" w:cs="Calibri" w:eastAsia="Calibri" w:hAnsi="Calibri"/>
          <w:sz w:val="22"/>
          <w:szCs w:val="22"/>
          <w:rtl w:val="0"/>
        </w:rPr>
        <w:t xml:space="preserve"> La aplicación debe responder en menos de 2 segundos al generar itinerarios cortos y en menos de 5 segundos para itinerarios complejos.</w:t>
        <w:br w:type="textWrapping"/>
      </w:r>
    </w:p>
    <w:p w:rsidR="00000000" w:rsidDel="00000000" w:rsidP="00000000" w:rsidRDefault="00000000" w:rsidRPr="00000000" w14:paraId="000000F1">
      <w:pPr>
        <w:numPr>
          <w:ilvl w:val="0"/>
          <w:numId w:val="5"/>
        </w:numPr>
        <w:ind w:left="720" w:hanging="360"/>
        <w:jc w:val="both"/>
        <w:rPr>
          <w:sz w:val="22"/>
          <w:szCs w:val="22"/>
        </w:rPr>
      </w:pPr>
      <w:r w:rsidDel="00000000" w:rsidR="00000000" w:rsidRPr="00000000">
        <w:rPr>
          <w:rFonts w:ascii="Calibri" w:cs="Calibri" w:eastAsia="Calibri" w:hAnsi="Calibri"/>
          <w:b w:val="1"/>
          <w:sz w:val="22"/>
          <w:szCs w:val="22"/>
          <w:rtl w:val="0"/>
        </w:rPr>
        <w:t xml:space="preserve">Tolerancia a fallos:</w:t>
      </w:r>
      <w:r w:rsidDel="00000000" w:rsidR="00000000" w:rsidRPr="00000000">
        <w:rPr>
          <w:rFonts w:ascii="Calibri" w:cs="Calibri" w:eastAsia="Calibri" w:hAnsi="Calibri"/>
          <w:sz w:val="22"/>
          <w:szCs w:val="22"/>
          <w:rtl w:val="0"/>
        </w:rPr>
        <w:t xml:space="preserve"> El sistema debe recuperarse de un fallo en menos de 30 minutos y mantener la consistencia de la información del usuario.</w:t>
        <w:br w:type="textWrapping"/>
      </w:r>
    </w:p>
    <w:p w:rsidR="00000000" w:rsidDel="00000000" w:rsidP="00000000" w:rsidRDefault="00000000" w:rsidRPr="00000000" w14:paraId="000000F2">
      <w:pPr>
        <w:numPr>
          <w:ilvl w:val="0"/>
          <w:numId w:val="5"/>
        </w:numPr>
        <w:ind w:left="720" w:hanging="360"/>
        <w:jc w:val="both"/>
        <w:rPr>
          <w:sz w:val="22"/>
          <w:szCs w:val="22"/>
        </w:rPr>
      </w:pPr>
      <w:r w:rsidDel="00000000" w:rsidR="00000000" w:rsidRPr="00000000">
        <w:rPr>
          <w:rFonts w:ascii="Calibri" w:cs="Calibri" w:eastAsia="Calibri" w:hAnsi="Calibri"/>
          <w:b w:val="1"/>
          <w:sz w:val="22"/>
          <w:szCs w:val="22"/>
          <w:rtl w:val="0"/>
        </w:rPr>
        <w:t xml:space="preserve">Seguridad:</w:t>
      </w:r>
      <w:r w:rsidDel="00000000" w:rsidR="00000000" w:rsidRPr="00000000">
        <w:rPr>
          <w:rFonts w:ascii="Calibri" w:cs="Calibri" w:eastAsia="Calibri" w:hAnsi="Calibri"/>
          <w:sz w:val="22"/>
          <w:szCs w:val="22"/>
          <w:rtl w:val="0"/>
        </w:rPr>
        <w:t xml:space="preserve"> Se deben implementar protocolos de cifrado (HTTPS, AES), autenticación de usuarios y protección de datos sensibles conforme a la Ley 19.628 de Chile.</w:t>
        <w:br w:type="textWrapping"/>
      </w:r>
    </w:p>
    <w:p w:rsidR="00000000" w:rsidDel="00000000" w:rsidP="00000000" w:rsidRDefault="00000000" w:rsidRPr="00000000" w14:paraId="000000F3">
      <w:pPr>
        <w:numPr>
          <w:ilvl w:val="0"/>
          <w:numId w:val="5"/>
        </w:numPr>
        <w:ind w:left="720" w:hanging="360"/>
        <w:jc w:val="both"/>
        <w:rPr>
          <w:sz w:val="22"/>
          <w:szCs w:val="22"/>
        </w:rPr>
      </w:pPr>
      <w:r w:rsidDel="00000000" w:rsidR="00000000" w:rsidRPr="00000000">
        <w:rPr>
          <w:rFonts w:ascii="Calibri" w:cs="Calibri" w:eastAsia="Calibri" w:hAnsi="Calibri"/>
          <w:b w:val="1"/>
          <w:sz w:val="22"/>
          <w:szCs w:val="22"/>
          <w:rtl w:val="0"/>
        </w:rPr>
        <w:t xml:space="preserve">Modificabilidad/Reuso:</w:t>
      </w:r>
      <w:r w:rsidDel="00000000" w:rsidR="00000000" w:rsidRPr="00000000">
        <w:rPr>
          <w:rFonts w:ascii="Calibri" w:cs="Calibri" w:eastAsia="Calibri" w:hAnsi="Calibri"/>
          <w:sz w:val="22"/>
          <w:szCs w:val="22"/>
          <w:rtl w:val="0"/>
        </w:rPr>
        <w:t xml:space="preserve"> La arquitectura debe permitir la adición de nuevos módulos (ej. integración con transporte local) sin modificar los existentes. Se prioriza el uso de frameworks de inyección de dependencias.</w:t>
        <w:br w:type="textWrapping"/>
      </w:r>
    </w:p>
    <w:p w:rsidR="00000000" w:rsidDel="00000000" w:rsidP="00000000" w:rsidRDefault="00000000" w:rsidRPr="00000000" w14:paraId="000000F4">
      <w:pPr>
        <w:numPr>
          <w:ilvl w:val="0"/>
          <w:numId w:val="5"/>
        </w:numPr>
        <w:ind w:left="720" w:hanging="360"/>
        <w:jc w:val="both"/>
        <w:rPr>
          <w:sz w:val="22"/>
          <w:szCs w:val="22"/>
        </w:rPr>
      </w:pPr>
      <w:r w:rsidDel="00000000" w:rsidR="00000000" w:rsidRPr="00000000">
        <w:rPr>
          <w:rFonts w:ascii="Calibri" w:cs="Calibri" w:eastAsia="Calibri" w:hAnsi="Calibri"/>
          <w:b w:val="1"/>
          <w:sz w:val="22"/>
          <w:szCs w:val="22"/>
          <w:rtl w:val="0"/>
        </w:rPr>
        <w:t xml:space="preserve">Operatividad:</w:t>
      </w:r>
      <w:r w:rsidDel="00000000" w:rsidR="00000000" w:rsidRPr="00000000">
        <w:rPr>
          <w:rFonts w:ascii="Calibri" w:cs="Calibri" w:eastAsia="Calibri" w:hAnsi="Calibri"/>
          <w:sz w:val="22"/>
          <w:szCs w:val="22"/>
          <w:rtl w:val="0"/>
        </w:rPr>
        <w:t xml:space="preserve"> El sistema debe ser fácil de instalar, mantener y monitorear, soportando métricas de salud (logging, auditoría de accesos, alertas).</w:t>
      </w:r>
    </w:p>
    <w:p w:rsidR="00000000" w:rsidDel="00000000" w:rsidP="00000000" w:rsidRDefault="00000000" w:rsidRPr="00000000" w14:paraId="000000F5">
      <w:pPr>
        <w:ind w:left="720" w:firstLine="0"/>
        <w:jc w:val="both"/>
        <w:rPr/>
      </w:pPr>
      <w:r w:rsidDel="00000000" w:rsidR="00000000" w:rsidRPr="00000000">
        <w:rPr>
          <w:rtl w:val="0"/>
        </w:rPr>
      </w:r>
    </w:p>
    <w:p w:rsidR="00000000" w:rsidDel="00000000" w:rsidP="00000000" w:rsidRDefault="00000000" w:rsidRPr="00000000" w14:paraId="000000F6">
      <w:pPr>
        <w:pStyle w:val="Heading2"/>
        <w:keepNext w:val="1"/>
        <w:spacing w:after="60" w:before="120" w:lineRule="auto"/>
        <w:jc w:val="both"/>
        <w:rPr>
          <w:color w:val="000080"/>
          <w:sz w:val="24"/>
          <w:szCs w:val="24"/>
          <w:vertAlign w:val="baseline"/>
        </w:rPr>
      </w:pPr>
      <w:bookmarkStart w:colFirst="0" w:colLast="0" w:name="_heading=h.26in1rg" w:id="60"/>
      <w:bookmarkEnd w:id="60"/>
      <w:r w:rsidDel="00000000" w:rsidR="00000000" w:rsidRPr="00000000">
        <w:rPr>
          <w:color w:val="000080"/>
          <w:sz w:val="24"/>
          <w:szCs w:val="24"/>
          <w:vertAlign w:val="baseline"/>
          <w:rtl w:val="0"/>
        </w:rPr>
        <w:t xml:space="preserve">Restricciones de la Arquitectura</w:t>
      </w:r>
    </w:p>
    <w:p w:rsidR="00000000" w:rsidDel="00000000" w:rsidP="00000000" w:rsidRDefault="00000000" w:rsidRPr="00000000" w14:paraId="000000F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Existen restricciones que han sido levantadas con los stakeholders, las cuales se presentan a continuación:</w:t>
      </w:r>
    </w:p>
    <w:p w:rsidR="00000000" w:rsidDel="00000000" w:rsidP="00000000" w:rsidRDefault="00000000" w:rsidRPr="00000000" w14:paraId="000000F8">
      <w:pPr>
        <w:ind w:left="36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9">
      <w:pPr>
        <w:numPr>
          <w:ilvl w:val="0"/>
          <w:numId w:val="4"/>
        </w:numPr>
        <w:ind w:left="720" w:hanging="360"/>
        <w:rPr>
          <w:sz w:val="22"/>
          <w:szCs w:val="22"/>
        </w:rPr>
      </w:pPr>
      <w:r w:rsidDel="00000000" w:rsidR="00000000" w:rsidRPr="00000000">
        <w:rPr>
          <w:rFonts w:ascii="Calibri" w:cs="Calibri" w:eastAsia="Calibri" w:hAnsi="Calibri"/>
          <w:b w:val="1"/>
          <w:sz w:val="22"/>
          <w:szCs w:val="22"/>
          <w:rtl w:val="0"/>
        </w:rPr>
        <w:t xml:space="preserve">Tiempo de construcción</w:t>
      </w:r>
      <w:r w:rsidDel="00000000" w:rsidR="00000000" w:rsidRPr="00000000">
        <w:rPr>
          <w:rFonts w:ascii="Calibri" w:cs="Calibri" w:eastAsia="Calibri" w:hAnsi="Calibri"/>
          <w:sz w:val="22"/>
          <w:szCs w:val="22"/>
          <w:rtl w:val="0"/>
        </w:rPr>
        <w:t xml:space="preserve">: se cuenta con un plazo estrecho de tiempo para su construcción, -- semanas según la planificación.</w:t>
      </w:r>
    </w:p>
    <w:p w:rsidR="00000000" w:rsidDel="00000000" w:rsidP="00000000" w:rsidRDefault="00000000" w:rsidRPr="00000000" w14:paraId="000000FA">
      <w:pPr>
        <w:numPr>
          <w:ilvl w:val="0"/>
          <w:numId w:val="4"/>
        </w:numPr>
        <w:ind w:left="720" w:hanging="360"/>
        <w:rPr>
          <w:sz w:val="22"/>
          <w:szCs w:val="22"/>
        </w:rPr>
      </w:pPr>
      <w:r w:rsidDel="00000000" w:rsidR="00000000" w:rsidRPr="00000000">
        <w:rPr>
          <w:rFonts w:ascii="Calibri" w:cs="Calibri" w:eastAsia="Calibri" w:hAnsi="Calibri"/>
          <w:b w:val="1"/>
          <w:sz w:val="22"/>
          <w:szCs w:val="22"/>
          <w:rtl w:val="0"/>
        </w:rPr>
        <w:t xml:space="preserve">Infraestructura</w:t>
      </w:r>
      <w:r w:rsidDel="00000000" w:rsidR="00000000" w:rsidRPr="00000000">
        <w:rPr>
          <w:rFonts w:ascii="Calibri" w:cs="Calibri" w:eastAsia="Calibri" w:hAnsi="Calibri"/>
          <w:sz w:val="22"/>
          <w:szCs w:val="22"/>
          <w:rtl w:val="0"/>
        </w:rPr>
        <w:t xml:space="preserve">: Se cuenta con un ambiente 100% en la nube mediante la suite de google llamada GCP.</w:t>
      </w:r>
    </w:p>
    <w:p w:rsidR="00000000" w:rsidDel="00000000" w:rsidP="00000000" w:rsidRDefault="00000000" w:rsidRPr="00000000" w14:paraId="000000FB">
      <w:pPr>
        <w:numPr>
          <w:ilvl w:val="0"/>
          <w:numId w:val="4"/>
        </w:numPr>
        <w:ind w:left="720" w:hanging="360"/>
        <w:rPr>
          <w:sz w:val="22"/>
          <w:szCs w:val="22"/>
        </w:rPr>
      </w:pPr>
      <w:r w:rsidDel="00000000" w:rsidR="00000000" w:rsidRPr="00000000">
        <w:rPr>
          <w:rFonts w:ascii="Calibri" w:cs="Calibri" w:eastAsia="Calibri" w:hAnsi="Calibri"/>
          <w:b w:val="1"/>
          <w:sz w:val="22"/>
          <w:szCs w:val="22"/>
          <w:rtl w:val="0"/>
        </w:rPr>
        <w:t xml:space="preserve">Otros componentes de software</w:t>
      </w:r>
      <w:r w:rsidDel="00000000" w:rsidR="00000000" w:rsidRPr="00000000">
        <w:rPr>
          <w:rFonts w:ascii="Calibri" w:cs="Calibri" w:eastAsia="Calibri" w:hAnsi="Calibri"/>
          <w:sz w:val="22"/>
          <w:szCs w:val="22"/>
          <w:rtl w:val="0"/>
        </w:rPr>
        <w:t xml:space="preserve">: no se considera la adquisición y licenciamiento de otros componentes de software.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2"/>
        <w:keepNext w:val="1"/>
        <w:spacing w:after="60" w:before="120" w:lineRule="auto"/>
        <w:jc w:val="both"/>
        <w:rPr>
          <w:color w:val="000080"/>
          <w:sz w:val="24"/>
          <w:szCs w:val="24"/>
          <w:vertAlign w:val="baseline"/>
        </w:rPr>
      </w:pPr>
      <w:bookmarkStart w:colFirst="0" w:colLast="0" w:name="_heading=h.lnxbz9" w:id="61"/>
      <w:bookmarkEnd w:id="61"/>
      <w:r w:rsidDel="00000000" w:rsidR="00000000" w:rsidRPr="00000000">
        <w:rPr>
          <w:color w:val="000080"/>
          <w:sz w:val="24"/>
          <w:szCs w:val="24"/>
          <w:vertAlign w:val="baseline"/>
          <w:rtl w:val="0"/>
        </w:rPr>
        <w:t xml:space="preserve">Otros antecedentes y consideraciones</w:t>
      </w:r>
    </w:p>
    <w:p w:rsidR="00000000" w:rsidDel="00000000" w:rsidP="00000000" w:rsidRDefault="00000000" w:rsidRPr="00000000" w14:paraId="000000FE">
      <w:pPr>
        <w:spacing w:after="240" w:befor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empresa desarrolladora contará con un stack basado en Angular e Ionic, que considera los siguientes componentes y librerías para satisfacer los requerimientos arquitectónicos:</w:t>
      </w:r>
    </w:p>
    <w:p w:rsidR="00000000" w:rsidDel="00000000" w:rsidP="00000000" w:rsidRDefault="00000000" w:rsidRPr="00000000" w14:paraId="000000FF">
      <w:pPr>
        <w:numPr>
          <w:ilvl w:val="0"/>
          <w:numId w:val="11"/>
        </w:numPr>
        <w:spacing w:after="0" w:afterAutospacing="0" w:before="240" w:lineRule="auto"/>
        <w:ind w:left="720" w:hanging="360"/>
        <w:rPr>
          <w:sz w:val="22"/>
          <w:szCs w:val="22"/>
        </w:rPr>
      </w:pPr>
      <w:r w:rsidDel="00000000" w:rsidR="00000000" w:rsidRPr="00000000">
        <w:rPr>
          <w:rFonts w:ascii="Calibri" w:cs="Calibri" w:eastAsia="Calibri" w:hAnsi="Calibri"/>
          <w:b w:val="1"/>
          <w:sz w:val="22"/>
          <w:szCs w:val="22"/>
          <w:rtl w:val="0"/>
        </w:rPr>
        <w:t xml:space="preserve">Framework de UI y componentes móviles (Ionic):</w:t>
      </w:r>
      <w:r w:rsidDel="00000000" w:rsidR="00000000" w:rsidRPr="00000000">
        <w:rPr>
          <w:rFonts w:ascii="Calibri" w:cs="Calibri" w:eastAsia="Calibri" w:hAnsi="Calibri"/>
          <w:sz w:val="22"/>
          <w:szCs w:val="22"/>
          <w:rtl w:val="0"/>
        </w:rPr>
        <w:t xml:space="preserve"> Permite la creación de interfaces responsivas y multiplataforma (iOS, Android y web). Facilita la reutilización de componentes y la consistencia visual, cumpliendo con los requerimientos de usabilidad y experiencia de usuario.</w:t>
        <w:br w:type="textWrapping"/>
      </w:r>
    </w:p>
    <w:p w:rsidR="00000000" w:rsidDel="00000000" w:rsidP="00000000" w:rsidRDefault="00000000" w:rsidRPr="00000000" w14:paraId="00000100">
      <w:pPr>
        <w:numPr>
          <w:ilvl w:val="0"/>
          <w:numId w:val="11"/>
        </w:numPr>
        <w:spacing w:after="240" w:before="0" w:beforeAutospacing="0" w:lineRule="auto"/>
        <w:ind w:left="720" w:hanging="360"/>
        <w:rPr>
          <w:sz w:val="22"/>
          <w:szCs w:val="22"/>
        </w:rPr>
      </w:pPr>
      <w:r w:rsidDel="00000000" w:rsidR="00000000" w:rsidRPr="00000000">
        <w:rPr>
          <w:rFonts w:ascii="Calibri" w:cs="Calibri" w:eastAsia="Calibri" w:hAnsi="Calibri"/>
          <w:b w:val="1"/>
          <w:sz w:val="22"/>
          <w:szCs w:val="22"/>
          <w:rtl w:val="0"/>
        </w:rPr>
        <w:t xml:space="preserve">Framework de inyección de dependencias (Angular):</w:t>
      </w:r>
      <w:r w:rsidDel="00000000" w:rsidR="00000000" w:rsidRPr="00000000">
        <w:rPr>
          <w:rFonts w:ascii="Calibri" w:cs="Calibri" w:eastAsia="Calibri" w:hAnsi="Calibri"/>
          <w:sz w:val="22"/>
          <w:szCs w:val="22"/>
          <w:rtl w:val="0"/>
        </w:rPr>
        <w:t xml:space="preserve"> Soporta la modularización y encapsulación de los componentes, lo que facilita la mantenibilidad, escalabilidad y testeo del sistema. Angular ofrece un performance eficiente y optimización en tiempo de ejecución.</w:t>
      </w:r>
    </w:p>
    <w:p w:rsidR="00000000" w:rsidDel="00000000" w:rsidP="00000000" w:rsidRDefault="00000000" w:rsidRPr="00000000" w14:paraId="00000101">
      <w:pPr>
        <w:pStyle w:val="Heading1"/>
        <w:keepNext w:val="1"/>
        <w:spacing w:after="240" w:before="120" w:lineRule="auto"/>
        <w:jc w:val="both"/>
        <w:rPr>
          <w:b w:val="1"/>
          <w:color w:val="000080"/>
          <w:sz w:val="28"/>
          <w:szCs w:val="28"/>
          <w:vertAlign w:val="baseline"/>
        </w:rPr>
      </w:pPr>
      <w:bookmarkStart w:colFirst="0" w:colLast="0" w:name="_heading=h.35nkun2" w:id="62"/>
      <w:bookmarkEnd w:id="62"/>
      <w:r w:rsidDel="00000000" w:rsidR="00000000" w:rsidRPr="00000000">
        <w:br w:type="page"/>
      </w:r>
      <w:r w:rsidDel="00000000" w:rsidR="00000000" w:rsidRPr="00000000">
        <w:rPr>
          <w:b w:val="1"/>
          <w:color w:val="000080"/>
          <w:sz w:val="28"/>
          <w:szCs w:val="28"/>
          <w:vertAlign w:val="baseline"/>
          <w:rtl w:val="0"/>
        </w:rPr>
        <w:t xml:space="preserve">Vista</w:t>
      </w:r>
      <w:r w:rsidDel="00000000" w:rsidR="00000000" w:rsidRPr="00000000">
        <w:rPr>
          <w:b w:val="1"/>
          <w:color w:val="000080"/>
          <w:sz w:val="28"/>
          <w:szCs w:val="28"/>
          <w:vertAlign w:val="baseline"/>
          <w:rtl w:val="0"/>
        </w:rPr>
        <w:t xml:space="preserve"> de Casos de Uso </w:t>
      </w:r>
      <w:r w:rsidDel="00000000" w:rsidR="00000000" w:rsidRPr="00000000">
        <w:rPr>
          <w:b w:val="1"/>
          <w:color w:val="000080"/>
          <w:sz w:val="28"/>
          <w:szCs w:val="28"/>
          <w:rtl w:val="0"/>
        </w:rPr>
        <w:t xml:space="preserve">/</w:t>
      </w:r>
      <w:r w:rsidDel="00000000" w:rsidR="00000000" w:rsidRPr="00000000">
        <w:rPr>
          <w:b w:val="1"/>
          <w:color w:val="000080"/>
          <w:sz w:val="28"/>
          <w:szCs w:val="28"/>
          <w:vertAlign w:val="baseline"/>
          <w:rtl w:val="0"/>
        </w:rPr>
        <w:t xml:space="preserve"> Escenarios de Calidad</w:t>
      </w:r>
    </w:p>
    <w:p w:rsidR="00000000" w:rsidDel="00000000" w:rsidP="00000000" w:rsidRDefault="00000000" w:rsidRPr="00000000" w14:paraId="00000102">
      <w:pPr>
        <w:jc w:val="both"/>
        <w:rPr/>
      </w:pPr>
      <w:r w:rsidDel="00000000" w:rsidR="00000000" w:rsidRPr="00000000">
        <w:rPr>
          <w:rtl w:val="0"/>
        </w:rPr>
        <w:t xml:space="preserve">Esta sección describe en detalle el conjunto de escenarios funcionales y no funcionales que obtuvieron la mayor prioridad en el análisis. Para esto se presenta y describe el diagrama de casos de uso y los casos de uso prioritarios, así como los escenarios en que uno o más atributos de calidad se ven involucrados de manera significativa.</w:t>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pStyle w:val="Heading2"/>
        <w:keepNext w:val="1"/>
        <w:spacing w:after="60" w:before="120" w:lineRule="auto"/>
        <w:jc w:val="both"/>
        <w:rPr>
          <w:color w:val="000080"/>
          <w:sz w:val="24"/>
          <w:szCs w:val="24"/>
          <w:vertAlign w:val="baseline"/>
        </w:rPr>
      </w:pPr>
      <w:bookmarkStart w:colFirst="0" w:colLast="0" w:name="_heading=h.1ksv4uv" w:id="63"/>
      <w:bookmarkEnd w:id="63"/>
      <w:r w:rsidDel="00000000" w:rsidR="00000000" w:rsidRPr="00000000">
        <w:rPr>
          <w:color w:val="000080"/>
          <w:sz w:val="24"/>
          <w:szCs w:val="24"/>
          <w:vertAlign w:val="baseline"/>
          <w:rtl w:val="0"/>
        </w:rPr>
        <w:t xml:space="preserve">Modelo de Casos de Uso</w:t>
      </w:r>
    </w:p>
    <w:p w:rsidR="00000000" w:rsidDel="00000000" w:rsidP="00000000" w:rsidRDefault="00000000" w:rsidRPr="00000000" w14:paraId="0000010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modelo de casos de uso puede ser encontrado en el documento “Casos de Uso”.</w:t>
      </w:r>
    </w:p>
    <w:p w:rsidR="00000000" w:rsidDel="00000000" w:rsidP="00000000" w:rsidRDefault="00000000" w:rsidRPr="00000000" w14:paraId="000001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pStyle w:val="Heading2"/>
        <w:keepNext w:val="1"/>
        <w:spacing w:after="60" w:before="120" w:lineRule="auto"/>
        <w:jc w:val="both"/>
        <w:rPr>
          <w:color w:val="000080"/>
          <w:sz w:val="24"/>
          <w:szCs w:val="24"/>
          <w:vertAlign w:val="baseline"/>
        </w:rPr>
      </w:pPr>
      <w:bookmarkStart w:colFirst="0" w:colLast="0" w:name="_heading=h.44sinio" w:id="64"/>
      <w:bookmarkEnd w:id="64"/>
      <w:r w:rsidDel="00000000" w:rsidR="00000000" w:rsidRPr="00000000">
        <w:rPr>
          <w:color w:val="000080"/>
          <w:sz w:val="24"/>
          <w:szCs w:val="24"/>
          <w:vertAlign w:val="baseline"/>
          <w:rtl w:val="0"/>
        </w:rPr>
        <w:t xml:space="preserve">Especificación de Casos de Uso Relevantes</w:t>
      </w:r>
    </w:p>
    <w:p w:rsidR="00000000" w:rsidDel="00000000" w:rsidP="00000000" w:rsidRDefault="00000000" w:rsidRPr="00000000" w14:paraId="00000108">
      <w:pPr>
        <w:jc w:val="both"/>
        <w:rPr/>
      </w:pPr>
      <w:r w:rsidDel="00000000" w:rsidR="00000000" w:rsidRPr="00000000">
        <w:rPr>
          <w:rtl w:val="0"/>
        </w:rPr>
        <w:t xml:space="preserve">Los casos de uso considerados los más relevantes para el desarrollo de la arquitectura fueron determinados. Los criterios usados para dicha determinación fueron:</w:t>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numPr>
          <w:ilvl w:val="0"/>
          <w:numId w:val="7"/>
        </w:numPr>
        <w:ind w:left="720" w:hanging="360"/>
        <w:jc w:val="both"/>
        <w:rPr/>
      </w:pPr>
      <w:r w:rsidDel="00000000" w:rsidR="00000000" w:rsidRPr="00000000">
        <w:rPr>
          <w:rtl w:val="0"/>
        </w:rPr>
        <w:t xml:space="preserve">Su implementación implica varios nodos de la vista de despliegue.</w:t>
      </w:r>
    </w:p>
    <w:p w:rsidR="00000000" w:rsidDel="00000000" w:rsidP="00000000" w:rsidRDefault="00000000" w:rsidRPr="00000000" w14:paraId="0000010B">
      <w:pPr>
        <w:ind w:left="360" w:firstLine="0"/>
        <w:jc w:val="both"/>
        <w:rPr/>
      </w:pPr>
      <w:r w:rsidDel="00000000" w:rsidR="00000000" w:rsidRPr="00000000">
        <w:rPr>
          <w:rtl w:val="0"/>
        </w:rPr>
      </w:r>
    </w:p>
    <w:p w:rsidR="00000000" w:rsidDel="00000000" w:rsidP="00000000" w:rsidRDefault="00000000" w:rsidRPr="00000000" w14:paraId="0000010C">
      <w:pPr>
        <w:numPr>
          <w:ilvl w:val="0"/>
          <w:numId w:val="7"/>
        </w:numPr>
        <w:ind w:left="720" w:hanging="360"/>
        <w:jc w:val="both"/>
        <w:rPr/>
      </w:pPr>
      <w:r w:rsidDel="00000000" w:rsidR="00000000" w:rsidRPr="00000000">
        <w:rPr>
          <w:rtl w:val="0"/>
        </w:rPr>
        <w:t xml:space="preserve">Su implementación es de alto riesgo.</w:t>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numPr>
          <w:ilvl w:val="0"/>
          <w:numId w:val="7"/>
        </w:numPr>
        <w:ind w:left="720" w:hanging="360"/>
        <w:jc w:val="both"/>
        <w:rPr/>
      </w:pPr>
      <w:r w:rsidDel="00000000" w:rsidR="00000000" w:rsidRPr="00000000">
        <w:rPr>
          <w:rtl w:val="0"/>
        </w:rPr>
        <w:t xml:space="preserve">Incluye muchos conceptos y relaciones del dominio.</w:t>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numPr>
          <w:ilvl w:val="0"/>
          <w:numId w:val="7"/>
        </w:numPr>
        <w:ind w:left="720" w:hanging="360"/>
        <w:jc w:val="both"/>
        <w:rPr/>
      </w:pPr>
      <w:r w:rsidDel="00000000" w:rsidR="00000000" w:rsidRPr="00000000">
        <w:rPr>
          <w:rtl w:val="0"/>
        </w:rPr>
        <w:t xml:space="preserve">Incluye posibles escenarios críticos de calidad.</w:t>
      </w:r>
    </w:p>
    <w:p w:rsidR="00000000" w:rsidDel="00000000" w:rsidP="00000000" w:rsidRDefault="00000000" w:rsidRPr="00000000" w14:paraId="000001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se listan los casos de uso relevantes, los cuales pueden ser encontrados con su especificación detallada en el documento “Casos de Uso”.</w:t>
      </w:r>
    </w:p>
    <w:p w:rsidR="00000000" w:rsidDel="00000000" w:rsidP="00000000" w:rsidRDefault="00000000" w:rsidRPr="00000000" w14:paraId="000001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6"/>
        <w:tblpPr w:leftFromText="141" w:rightFromText="141" w:topFromText="0" w:bottomFromText="0" w:vertAnchor="text" w:horzAnchor="text" w:tblpX="0" w:tblpY="0"/>
        <w:tblW w:w="8717.0" w:type="dxa"/>
        <w:jc w:val="left"/>
        <w:tblLayout w:type="fixed"/>
        <w:tblLook w:val="0000"/>
      </w:tblPr>
      <w:tblGrid>
        <w:gridCol w:w="1262"/>
        <w:gridCol w:w="4762"/>
        <w:gridCol w:w="1701"/>
        <w:gridCol w:w="992"/>
        <w:tblGridChange w:id="0">
          <w:tblGrid>
            <w:gridCol w:w="1262"/>
            <w:gridCol w:w="4762"/>
            <w:gridCol w:w="1701"/>
            <w:gridCol w:w="992"/>
          </w:tblGrid>
        </w:tblGridChange>
      </w:tblGrid>
      <w:tr>
        <w:trPr>
          <w:cantSplit w:val="0"/>
          <w:trHeight w:val="595" w:hRule="atLeast"/>
          <w:tblHeader w:val="0"/>
        </w:trPr>
        <w:tc>
          <w:tcPr>
            <w:tcBorders>
              <w:top w:color="000000" w:space="0" w:sz="6" w:val="single"/>
              <w:left w:color="000000" w:space="0" w:sz="6" w:val="single"/>
              <w:bottom w:color="000000" w:space="0" w:sz="6" w:val="single"/>
              <w:right w:color="000000" w:space="0" w:sz="6" w:val="single"/>
            </w:tcBorders>
            <w:shd w:fill="c0c0c0" w:val="clear"/>
            <w:tcMar>
              <w:top w:w="0.0" w:type="dxa"/>
              <w:bottom w:w="0.0" w:type="dxa"/>
            </w:tcMar>
          </w:tcPr>
          <w:p w:rsidR="00000000" w:rsidDel="00000000" w:rsidP="00000000" w:rsidRDefault="00000000" w:rsidRPr="00000000" w14:paraId="00000114">
            <w:pPr>
              <w:widowControl w:val="1"/>
              <w:spacing w:line="240" w:lineRule="auto"/>
              <w:jc w:val="center"/>
              <w:rPr>
                <w:b w:val="1"/>
                <w:color w:val="000080"/>
                <w:sz w:val="16"/>
                <w:szCs w:val="16"/>
              </w:rPr>
            </w:pPr>
            <w:r w:rsidDel="00000000" w:rsidR="00000000" w:rsidRPr="00000000">
              <w:rPr>
                <w:b w:val="1"/>
                <w:color w:val="000080"/>
                <w:sz w:val="16"/>
                <w:szCs w:val="16"/>
                <w:rtl w:val="0"/>
              </w:rPr>
              <w:t xml:space="preserve">Código</w:t>
            </w:r>
          </w:p>
        </w:tc>
        <w:tc>
          <w:tcPr>
            <w:tcBorders>
              <w:top w:color="000000" w:space="0" w:sz="6" w:val="single"/>
              <w:left w:color="000000" w:space="0" w:sz="6" w:val="single"/>
              <w:bottom w:color="000000" w:space="0" w:sz="6" w:val="single"/>
              <w:right w:color="000000" w:space="0" w:sz="6" w:val="single"/>
            </w:tcBorders>
            <w:shd w:fill="c0c0c0" w:val="clear"/>
            <w:tcMar>
              <w:top w:w="0.0" w:type="dxa"/>
              <w:bottom w:w="0.0" w:type="dxa"/>
            </w:tcMar>
          </w:tcPr>
          <w:p w:rsidR="00000000" w:rsidDel="00000000" w:rsidP="00000000" w:rsidRDefault="00000000" w:rsidRPr="00000000" w14:paraId="00000115">
            <w:pPr>
              <w:widowControl w:val="1"/>
              <w:spacing w:line="240" w:lineRule="auto"/>
              <w:jc w:val="center"/>
              <w:rPr>
                <w:b w:val="1"/>
                <w:color w:val="000080"/>
                <w:sz w:val="16"/>
                <w:szCs w:val="16"/>
              </w:rPr>
            </w:pPr>
            <w:r w:rsidDel="00000000" w:rsidR="00000000" w:rsidRPr="00000000">
              <w:rPr>
                <w:b w:val="1"/>
                <w:color w:val="000080"/>
                <w:sz w:val="16"/>
                <w:szCs w:val="16"/>
                <w:rtl w:val="0"/>
              </w:rPr>
              <w:t xml:space="preserve">Nombre</w:t>
            </w:r>
          </w:p>
        </w:tc>
        <w:tc>
          <w:tcPr>
            <w:tcBorders>
              <w:top w:color="000000" w:space="0" w:sz="6" w:val="single"/>
              <w:left w:color="000000" w:space="0" w:sz="6" w:val="single"/>
              <w:bottom w:color="000000" w:space="0" w:sz="6" w:val="single"/>
              <w:right w:color="000000" w:space="0" w:sz="6" w:val="single"/>
            </w:tcBorders>
            <w:shd w:fill="c0c0c0" w:val="clear"/>
            <w:tcMar>
              <w:top w:w="0.0" w:type="dxa"/>
              <w:bottom w:w="0.0" w:type="dxa"/>
            </w:tcMar>
          </w:tcPr>
          <w:p w:rsidR="00000000" w:rsidDel="00000000" w:rsidP="00000000" w:rsidRDefault="00000000" w:rsidRPr="00000000" w14:paraId="00000116">
            <w:pPr>
              <w:widowControl w:val="1"/>
              <w:spacing w:line="240" w:lineRule="auto"/>
              <w:jc w:val="center"/>
              <w:rPr>
                <w:b w:val="1"/>
                <w:color w:val="000080"/>
                <w:sz w:val="16"/>
                <w:szCs w:val="16"/>
              </w:rPr>
            </w:pPr>
            <w:r w:rsidDel="00000000" w:rsidR="00000000" w:rsidRPr="00000000">
              <w:rPr>
                <w:b w:val="1"/>
                <w:color w:val="000080"/>
                <w:sz w:val="16"/>
                <w:szCs w:val="16"/>
                <w:rtl w:val="0"/>
              </w:rPr>
              <w:t xml:space="preserve">Actores</w:t>
            </w:r>
          </w:p>
        </w:tc>
        <w:tc>
          <w:tcPr>
            <w:tcBorders>
              <w:top w:color="000000" w:space="0" w:sz="6" w:val="single"/>
              <w:left w:color="000000" w:space="0" w:sz="6" w:val="single"/>
              <w:bottom w:color="000000" w:space="0" w:sz="6" w:val="single"/>
              <w:right w:color="000000" w:space="0" w:sz="6" w:val="single"/>
            </w:tcBorders>
            <w:shd w:fill="c0c0c0" w:val="clear"/>
            <w:tcMar>
              <w:top w:w="0.0" w:type="dxa"/>
              <w:bottom w:w="0.0" w:type="dxa"/>
            </w:tcMar>
          </w:tcPr>
          <w:p w:rsidR="00000000" w:rsidDel="00000000" w:rsidP="00000000" w:rsidRDefault="00000000" w:rsidRPr="00000000" w14:paraId="00000117">
            <w:pPr>
              <w:widowControl w:val="1"/>
              <w:spacing w:line="240" w:lineRule="auto"/>
              <w:jc w:val="center"/>
              <w:rPr>
                <w:b w:val="1"/>
                <w:color w:val="000080"/>
                <w:sz w:val="16"/>
                <w:szCs w:val="16"/>
              </w:rPr>
            </w:pPr>
            <w:r w:rsidDel="00000000" w:rsidR="00000000" w:rsidRPr="00000000">
              <w:rPr>
                <w:b w:val="1"/>
                <w:color w:val="000080"/>
                <w:sz w:val="16"/>
                <w:szCs w:val="16"/>
                <w:rtl w:val="0"/>
              </w:rPr>
              <w:t xml:space="preserve">Prioridad</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18">
            <w:pPr>
              <w:widowControl w:val="1"/>
              <w:spacing w:line="240" w:lineRule="auto"/>
              <w:rPr>
                <w:color w:val="000000"/>
                <w:sz w:val="16"/>
                <w:szCs w:val="16"/>
              </w:rPr>
            </w:pPr>
            <w:r w:rsidDel="00000000" w:rsidR="00000000" w:rsidRPr="00000000">
              <w:rPr>
                <w:color w:val="000000"/>
                <w:sz w:val="16"/>
                <w:szCs w:val="16"/>
                <w:rtl w:val="0"/>
              </w:rPr>
              <w:t xml:space="preserve">CU-001-001</w:t>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19">
            <w:pPr>
              <w:widowControl w:val="1"/>
              <w:spacing w:line="240" w:lineRule="auto"/>
              <w:rPr>
                <w:color w:val="000000"/>
                <w:sz w:val="16"/>
                <w:szCs w:val="16"/>
              </w:rPr>
            </w:pPr>
            <w:r w:rsidDel="00000000" w:rsidR="00000000" w:rsidRPr="00000000">
              <w:rPr>
                <w:color w:val="000000"/>
                <w:sz w:val="16"/>
                <w:szCs w:val="16"/>
                <w:rtl w:val="0"/>
              </w:rPr>
              <w:t xml:space="preserve">Exportar saldos y puntos a vencer</w:t>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1A">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1B">
            <w:pPr>
              <w:widowControl w:val="1"/>
              <w:spacing w:line="240" w:lineRule="auto"/>
              <w:rPr>
                <w:color w:val="000000"/>
                <w:sz w:val="16"/>
                <w:szCs w:val="16"/>
              </w:rPr>
            </w:pPr>
            <w:r w:rsidDel="00000000" w:rsidR="00000000" w:rsidRPr="00000000">
              <w:rPr>
                <w:color w:val="000000"/>
                <w:sz w:val="16"/>
                <w:szCs w:val="16"/>
                <w:rtl w:val="0"/>
              </w:rPr>
              <w:t xml:space="preserve">Baja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1C">
            <w:pPr>
              <w:widowControl w:val="1"/>
              <w:spacing w:line="240" w:lineRule="auto"/>
              <w:rPr>
                <w:color w:val="000000"/>
                <w:sz w:val="16"/>
                <w:szCs w:val="16"/>
              </w:rPr>
            </w:pPr>
            <w:r w:rsidDel="00000000" w:rsidR="00000000" w:rsidRPr="00000000">
              <w:rPr>
                <w:color w:val="000000"/>
                <w:sz w:val="16"/>
                <w:szCs w:val="16"/>
                <w:rtl w:val="0"/>
              </w:rPr>
              <w:t xml:space="preserve">CU-002-001</w:t>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1D">
            <w:pPr>
              <w:widowControl w:val="1"/>
              <w:spacing w:line="240" w:lineRule="auto"/>
              <w:rPr>
                <w:color w:val="000000"/>
                <w:sz w:val="16"/>
                <w:szCs w:val="16"/>
              </w:rPr>
            </w:pPr>
            <w:r w:rsidDel="00000000" w:rsidR="00000000" w:rsidRPr="00000000">
              <w:rPr>
                <w:color w:val="000000"/>
                <w:sz w:val="16"/>
                <w:szCs w:val="16"/>
                <w:rtl w:val="0"/>
              </w:rPr>
              <w:t xml:space="preserve">Exportar actividades</w:t>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1E">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1F">
            <w:pPr>
              <w:widowControl w:val="1"/>
              <w:spacing w:line="240" w:lineRule="auto"/>
              <w:rPr>
                <w:color w:val="000000"/>
                <w:sz w:val="16"/>
                <w:szCs w:val="16"/>
              </w:rPr>
            </w:pPr>
            <w:r w:rsidDel="00000000" w:rsidR="00000000" w:rsidRPr="00000000">
              <w:rPr>
                <w:color w:val="000000"/>
                <w:sz w:val="16"/>
                <w:szCs w:val="16"/>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20">
            <w:pPr>
              <w:widowControl w:val="1"/>
              <w:spacing w:line="240" w:lineRule="auto"/>
              <w:rPr>
                <w:color w:val="000000"/>
                <w:sz w:val="16"/>
                <w:szCs w:val="16"/>
              </w:rPr>
            </w:pPr>
            <w:r w:rsidDel="00000000" w:rsidR="00000000" w:rsidRPr="00000000">
              <w:rPr>
                <w:color w:val="000000"/>
                <w:sz w:val="16"/>
                <w:szCs w:val="16"/>
                <w:rtl w:val="0"/>
              </w:rPr>
              <w:t xml:space="preserve">CU-002-002</w:t>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21">
            <w:pPr>
              <w:widowControl w:val="1"/>
              <w:spacing w:line="240" w:lineRule="auto"/>
              <w:rPr>
                <w:color w:val="000000"/>
                <w:sz w:val="16"/>
                <w:szCs w:val="16"/>
              </w:rPr>
            </w:pPr>
            <w:r w:rsidDel="00000000" w:rsidR="00000000" w:rsidRPr="00000000">
              <w:rPr>
                <w:color w:val="000000"/>
                <w:sz w:val="16"/>
                <w:szCs w:val="16"/>
                <w:rtl w:val="0"/>
              </w:rPr>
              <w:t xml:space="preserve">Importar deuda vencida por PDV</w:t>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22">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23">
            <w:pPr>
              <w:widowControl w:val="1"/>
              <w:spacing w:line="240" w:lineRule="auto"/>
              <w:rPr>
                <w:color w:val="000000"/>
                <w:sz w:val="16"/>
                <w:szCs w:val="16"/>
              </w:rPr>
            </w:pPr>
            <w:r w:rsidDel="00000000" w:rsidR="00000000" w:rsidRPr="00000000">
              <w:rPr>
                <w:color w:val="000000"/>
                <w:sz w:val="16"/>
                <w:szCs w:val="16"/>
                <w:rtl w:val="0"/>
              </w:rPr>
              <w:t xml:space="preserve">Muy 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24">
            <w:pPr>
              <w:widowControl w:val="1"/>
              <w:spacing w:line="240" w:lineRule="auto"/>
              <w:rPr>
                <w:color w:val="000000"/>
                <w:sz w:val="16"/>
                <w:szCs w:val="16"/>
              </w:rPr>
            </w:pPr>
            <w:r w:rsidDel="00000000" w:rsidR="00000000" w:rsidRPr="00000000">
              <w:rPr>
                <w:color w:val="000000"/>
                <w:sz w:val="16"/>
                <w:szCs w:val="16"/>
                <w:rtl w:val="0"/>
              </w:rPr>
              <w:t xml:space="preserve">CU-004-001</w:t>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25">
            <w:pPr>
              <w:widowControl w:val="1"/>
              <w:spacing w:line="240" w:lineRule="auto"/>
              <w:rPr>
                <w:color w:val="000000"/>
                <w:sz w:val="16"/>
                <w:szCs w:val="16"/>
              </w:rPr>
            </w:pPr>
            <w:r w:rsidDel="00000000" w:rsidR="00000000" w:rsidRPr="00000000">
              <w:rPr>
                <w:color w:val="000000"/>
                <w:sz w:val="16"/>
                <w:szCs w:val="16"/>
                <w:rtl w:val="0"/>
              </w:rPr>
              <w:t xml:space="preserve">Generación Archivo PDA Importación</w:t>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26">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27">
            <w:pPr>
              <w:widowControl w:val="1"/>
              <w:spacing w:line="240" w:lineRule="auto"/>
              <w:rPr>
                <w:color w:val="000000"/>
                <w:sz w:val="16"/>
                <w:szCs w:val="16"/>
              </w:rPr>
            </w:pPr>
            <w:r w:rsidDel="00000000" w:rsidR="00000000" w:rsidRPr="00000000">
              <w:rPr>
                <w:color w:val="000000"/>
                <w:sz w:val="16"/>
                <w:szCs w:val="16"/>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28">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29">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2A">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2B">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2C">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2D">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2E">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2F">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30">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31">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32">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33">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34">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35">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36">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37">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38">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39">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3A">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3B">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3C">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3D">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3E">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3F">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40">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41">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42">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43">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44">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45">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46">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47">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48">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49">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4A">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4B">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4C">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4D">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4E">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4F">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50">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51">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52">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53">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54">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55">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56">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57">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58">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59">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5A">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5B">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5C">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5D">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5E">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5F">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60">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61">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62">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63">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64">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65">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66">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67">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68">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69">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6A">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6B">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6C">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6D">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6E">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6F">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70">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71">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72">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73">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74">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75">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76">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77">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78">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79">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7A">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7B">
            <w:pPr>
              <w:widowControl w:val="1"/>
              <w:spacing w:line="240" w:lineRule="auto"/>
              <w:rPr>
                <w:color w:val="000000"/>
                <w:sz w:val="16"/>
                <w:szCs w:val="16"/>
              </w:rPr>
            </w:pPr>
            <w:r w:rsidDel="00000000" w:rsidR="00000000" w:rsidRPr="00000000">
              <w:rPr>
                <w:rtl w:val="0"/>
              </w:rPr>
            </w:r>
          </w:p>
        </w:tc>
      </w:tr>
    </w:tbl>
    <w:p w:rsidR="00000000" w:rsidDel="00000000" w:rsidP="00000000" w:rsidRDefault="00000000" w:rsidRPr="00000000" w14:paraId="0000017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E">
      <w:pPr>
        <w:pStyle w:val="Heading2"/>
        <w:keepNext w:val="1"/>
        <w:spacing w:after="60" w:before="120" w:lineRule="auto"/>
        <w:jc w:val="both"/>
        <w:rPr>
          <w:color w:val="000080"/>
          <w:sz w:val="24"/>
          <w:szCs w:val="24"/>
          <w:vertAlign w:val="baseline"/>
        </w:rPr>
      </w:pPr>
      <w:bookmarkStart w:colFirst="0" w:colLast="0" w:name="_heading=h.2jxsxqh" w:id="65"/>
      <w:bookmarkEnd w:id="65"/>
      <w:r w:rsidDel="00000000" w:rsidR="00000000" w:rsidRPr="00000000">
        <w:rPr>
          <w:color w:val="000080"/>
          <w:sz w:val="24"/>
          <w:szCs w:val="24"/>
          <w:vertAlign w:val="baseline"/>
          <w:rtl w:val="0"/>
        </w:rPr>
        <w:t xml:space="preserve">Especificación de los Escenarios de Calidad Relevantes</w:t>
      </w:r>
    </w:p>
    <w:p w:rsidR="00000000" w:rsidDel="00000000" w:rsidP="00000000" w:rsidRDefault="00000000" w:rsidRPr="00000000" w14:paraId="0000017F">
      <w:pPr>
        <w:jc w:val="both"/>
        <w:rPr/>
      </w:pPr>
      <w:r w:rsidDel="00000000" w:rsidR="00000000" w:rsidRPr="00000000">
        <w:rPr>
          <w:rtl w:val="0"/>
        </w:rPr>
        <w:t xml:space="preserve">Después de un análisis en conjunto con los stakeholders, los escenarios de calidad se expresan a continuación:</w:t>
      </w:r>
    </w:p>
    <w:p w:rsidR="00000000" w:rsidDel="00000000" w:rsidP="00000000" w:rsidRDefault="00000000" w:rsidRPr="00000000" w14:paraId="00000180">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81">
      <w:pPr>
        <w:jc w:val="both"/>
        <w:rPr>
          <w:b w:val="1"/>
          <w:u w:val="single"/>
        </w:rPr>
      </w:pPr>
      <w:r w:rsidDel="00000000" w:rsidR="00000000" w:rsidRPr="00000000">
        <w:rPr>
          <w:b w:val="1"/>
          <w:u w:val="single"/>
          <w:rtl w:val="0"/>
        </w:rPr>
        <w:t xml:space="preserve">ID: QS1</w:t>
      </w:r>
    </w:p>
    <w:p w:rsidR="00000000" w:rsidDel="00000000" w:rsidP="00000000" w:rsidRDefault="00000000" w:rsidRPr="00000000" w14:paraId="00000182">
      <w:pPr>
        <w:jc w:val="both"/>
        <w:rPr/>
      </w:pPr>
      <w:r w:rsidDel="00000000" w:rsidR="00000000" w:rsidRPr="00000000">
        <w:rPr>
          <w:b w:val="1"/>
          <w:rtl w:val="0"/>
        </w:rPr>
        <w:t xml:space="preserve">Nombre: </w:t>
      </w:r>
      <w:r w:rsidDel="00000000" w:rsidR="00000000" w:rsidRPr="00000000">
        <w:rPr>
          <w:rtl w:val="0"/>
        </w:rPr>
        <w:t xml:space="preserve">Desempeño: Tiempo de respuesta en la generación de los archivos PDA.</w:t>
      </w:r>
    </w:p>
    <w:p w:rsidR="00000000" w:rsidDel="00000000" w:rsidP="00000000" w:rsidRDefault="00000000" w:rsidRPr="00000000" w14:paraId="00000183">
      <w:pPr>
        <w:jc w:val="both"/>
        <w:rPr/>
      </w:pPr>
      <w:r w:rsidDel="00000000" w:rsidR="00000000" w:rsidRPr="00000000">
        <w:rPr>
          <w:b w:val="1"/>
          <w:rtl w:val="0"/>
        </w:rPr>
        <w:t xml:space="preserve">Sinopsis</w:t>
      </w:r>
      <w:r w:rsidDel="00000000" w:rsidR="00000000" w:rsidRPr="00000000">
        <w:rPr>
          <w:rtl w:val="0"/>
        </w:rPr>
        <w:t xml:space="preserve">: Tiempos de respuesta en la generación de archivos para la PDA que no afecten el actual proceso.</w:t>
      </w:r>
    </w:p>
    <w:p w:rsidR="00000000" w:rsidDel="00000000" w:rsidP="00000000" w:rsidRDefault="00000000" w:rsidRPr="00000000" w14:paraId="00000184">
      <w:pPr>
        <w:jc w:val="both"/>
        <w:rPr/>
      </w:pPr>
      <w:r w:rsidDel="00000000" w:rsidR="00000000" w:rsidRPr="00000000">
        <w:rPr>
          <w:b w:val="1"/>
          <w:rtl w:val="0"/>
        </w:rPr>
        <w:t xml:space="preserve">Entorno</w:t>
      </w:r>
      <w:r w:rsidDel="00000000" w:rsidR="00000000" w:rsidRPr="00000000">
        <w:rPr>
          <w:rtl w:val="0"/>
        </w:rPr>
        <w:t xml:space="preserve">: Proceso normal de operación del sistema.</w:t>
      </w:r>
    </w:p>
    <w:p w:rsidR="00000000" w:rsidDel="00000000" w:rsidP="00000000" w:rsidRDefault="00000000" w:rsidRPr="00000000" w14:paraId="00000185">
      <w:pPr>
        <w:jc w:val="both"/>
        <w:rPr/>
      </w:pPr>
      <w:r w:rsidDel="00000000" w:rsidR="00000000" w:rsidRPr="00000000">
        <w:rPr>
          <w:b w:val="1"/>
          <w:rtl w:val="0"/>
        </w:rPr>
        <w:t xml:space="preserve">Cambio en el entorno</w:t>
      </w:r>
      <w:r w:rsidDel="00000000" w:rsidR="00000000" w:rsidRPr="00000000">
        <w:rPr>
          <w:rtl w:val="0"/>
        </w:rPr>
        <w:t xml:space="preserve">: ejecución de proceso de carga PDA.</w:t>
      </w:r>
    </w:p>
    <w:p w:rsidR="00000000" w:rsidDel="00000000" w:rsidP="00000000" w:rsidRDefault="00000000" w:rsidRPr="00000000" w14:paraId="00000186">
      <w:pPr>
        <w:jc w:val="both"/>
        <w:rPr/>
      </w:pPr>
      <w:r w:rsidDel="00000000" w:rsidR="00000000" w:rsidRPr="00000000">
        <w:rPr>
          <w:b w:val="1"/>
          <w:rtl w:val="0"/>
        </w:rPr>
        <w:t xml:space="preserve">Comportamiento esperado</w:t>
      </w:r>
      <w:r w:rsidDel="00000000" w:rsidR="00000000" w:rsidRPr="00000000">
        <w:rPr>
          <w:rtl w:val="0"/>
        </w:rPr>
        <w:t xml:space="preserve">: El proceso genera los archivos de carga en el file system. </w:t>
      </w:r>
    </w:p>
    <w:p w:rsidR="00000000" w:rsidDel="00000000" w:rsidP="00000000" w:rsidRDefault="00000000" w:rsidRPr="00000000" w14:paraId="00000187">
      <w:pPr>
        <w:jc w:val="both"/>
        <w:rPr/>
      </w:pPr>
      <w:r w:rsidDel="00000000" w:rsidR="00000000" w:rsidRPr="00000000">
        <w:rPr>
          <w:b w:val="1"/>
          <w:rtl w:val="0"/>
        </w:rPr>
        <w:t xml:space="preserve">Medida</w:t>
      </w:r>
      <w:r w:rsidDel="00000000" w:rsidR="00000000" w:rsidRPr="00000000">
        <w:rPr>
          <w:rtl w:val="0"/>
        </w:rPr>
        <w:t xml:space="preserve">: debe demorar menos de 2 minutos por cada PDA cargada.</w:t>
      </w:r>
    </w:p>
    <w:p w:rsidR="00000000" w:rsidDel="00000000" w:rsidP="00000000" w:rsidRDefault="00000000" w:rsidRPr="00000000" w14:paraId="00000188">
      <w:pPr>
        <w:jc w:val="both"/>
        <w:rPr/>
      </w:pPr>
      <w:r w:rsidDel="00000000" w:rsidR="00000000" w:rsidRPr="00000000">
        <w:rPr>
          <w:b w:val="1"/>
          <w:rtl w:val="0"/>
        </w:rPr>
        <w:t xml:space="preserve">Prioridad Arquitectónica</w:t>
      </w:r>
      <w:r w:rsidDel="00000000" w:rsidR="00000000" w:rsidRPr="00000000">
        <w:rPr>
          <w:rtl w:val="0"/>
        </w:rPr>
        <w:t xml:space="preserve">: Alta</w:t>
      </w:r>
    </w:p>
    <w:p w:rsidR="00000000" w:rsidDel="00000000" w:rsidP="00000000" w:rsidRDefault="00000000" w:rsidRPr="00000000" w14:paraId="00000189">
      <w:pPr>
        <w:jc w:val="both"/>
        <w:rPr/>
      </w:pPr>
      <w:r w:rsidDel="00000000" w:rsidR="00000000" w:rsidRPr="00000000">
        <w:rPr>
          <w:b w:val="1"/>
          <w:rtl w:val="0"/>
        </w:rPr>
        <w:t xml:space="preserve">Aplicación</w:t>
      </w:r>
      <w:r w:rsidDel="00000000" w:rsidR="00000000" w:rsidRPr="00000000">
        <w:rPr>
          <w:rtl w:val="0"/>
        </w:rPr>
        <w:t xml:space="preserve">: Global</w:t>
      </w:r>
    </w:p>
    <w:p w:rsidR="00000000" w:rsidDel="00000000" w:rsidP="00000000" w:rsidRDefault="00000000" w:rsidRPr="00000000" w14:paraId="0000018A">
      <w:pPr>
        <w:jc w:val="both"/>
        <w:rPr/>
      </w:pPr>
      <w:r w:rsidDel="00000000" w:rsidR="00000000" w:rsidRPr="00000000">
        <w:rPr>
          <w:rtl w:val="0"/>
        </w:rPr>
      </w:r>
    </w:p>
    <w:p w:rsidR="00000000" w:rsidDel="00000000" w:rsidP="00000000" w:rsidRDefault="00000000" w:rsidRPr="00000000" w14:paraId="0000018B">
      <w:pPr>
        <w:jc w:val="both"/>
        <w:rPr>
          <w:b w:val="1"/>
          <w:u w:val="single"/>
        </w:rPr>
      </w:pPr>
      <w:r w:rsidDel="00000000" w:rsidR="00000000" w:rsidRPr="00000000">
        <w:rPr>
          <w:b w:val="1"/>
          <w:u w:val="single"/>
          <w:rtl w:val="0"/>
        </w:rPr>
        <w:t xml:space="preserve">ID: QS2</w:t>
      </w:r>
    </w:p>
    <w:p w:rsidR="00000000" w:rsidDel="00000000" w:rsidP="00000000" w:rsidRDefault="00000000" w:rsidRPr="00000000" w14:paraId="0000018C">
      <w:pPr>
        <w:jc w:val="both"/>
        <w:rPr/>
      </w:pPr>
      <w:r w:rsidDel="00000000" w:rsidR="00000000" w:rsidRPr="00000000">
        <w:rPr>
          <w:b w:val="1"/>
          <w:rtl w:val="0"/>
        </w:rPr>
        <w:t xml:space="preserve">Nombre: </w:t>
      </w:r>
      <w:r w:rsidDel="00000000" w:rsidR="00000000" w:rsidRPr="00000000">
        <w:rPr>
          <w:rtl w:val="0"/>
        </w:rPr>
        <w:t xml:space="preserve">Tolerancia a fallos: Recuperación del sistema ante un fallo.</w:t>
      </w:r>
    </w:p>
    <w:p w:rsidR="00000000" w:rsidDel="00000000" w:rsidP="00000000" w:rsidRDefault="00000000" w:rsidRPr="00000000" w14:paraId="0000018D">
      <w:pPr>
        <w:jc w:val="both"/>
        <w:rPr/>
      </w:pPr>
      <w:r w:rsidDel="00000000" w:rsidR="00000000" w:rsidRPr="00000000">
        <w:rPr>
          <w:b w:val="1"/>
          <w:rtl w:val="0"/>
        </w:rPr>
        <w:t xml:space="preserve">Sinopsis</w:t>
      </w:r>
      <w:r w:rsidDel="00000000" w:rsidR="00000000" w:rsidRPr="00000000">
        <w:rPr>
          <w:rtl w:val="0"/>
        </w:rPr>
        <w:t xml:space="preserve">: El Sistema debe restablecerse en un tiempo razonable.</w:t>
      </w:r>
    </w:p>
    <w:p w:rsidR="00000000" w:rsidDel="00000000" w:rsidP="00000000" w:rsidRDefault="00000000" w:rsidRPr="00000000" w14:paraId="0000018E">
      <w:pPr>
        <w:jc w:val="both"/>
        <w:rPr/>
      </w:pPr>
      <w:r w:rsidDel="00000000" w:rsidR="00000000" w:rsidRPr="00000000">
        <w:rPr>
          <w:b w:val="1"/>
          <w:rtl w:val="0"/>
        </w:rPr>
        <w:t xml:space="preserve">Entorno</w:t>
      </w:r>
      <w:r w:rsidDel="00000000" w:rsidR="00000000" w:rsidRPr="00000000">
        <w:rPr>
          <w:rtl w:val="0"/>
        </w:rPr>
        <w:t xml:space="preserve">: El sistema está trabajando en su carga normal.</w:t>
      </w:r>
    </w:p>
    <w:p w:rsidR="00000000" w:rsidDel="00000000" w:rsidP="00000000" w:rsidRDefault="00000000" w:rsidRPr="00000000" w14:paraId="0000018F">
      <w:pPr>
        <w:jc w:val="both"/>
        <w:rPr/>
      </w:pPr>
      <w:r w:rsidDel="00000000" w:rsidR="00000000" w:rsidRPr="00000000">
        <w:rPr>
          <w:b w:val="1"/>
          <w:rtl w:val="0"/>
        </w:rPr>
        <w:t xml:space="preserve">Cambio en el entorno</w:t>
      </w:r>
      <w:r w:rsidDel="00000000" w:rsidR="00000000" w:rsidRPr="00000000">
        <w:rPr>
          <w:rtl w:val="0"/>
        </w:rPr>
        <w:t xml:space="preserve">: El sistema sufre un crash.</w:t>
      </w:r>
    </w:p>
    <w:p w:rsidR="00000000" w:rsidDel="00000000" w:rsidP="00000000" w:rsidRDefault="00000000" w:rsidRPr="00000000" w14:paraId="00000190">
      <w:pPr>
        <w:jc w:val="both"/>
        <w:rPr/>
      </w:pPr>
      <w:r w:rsidDel="00000000" w:rsidR="00000000" w:rsidRPr="00000000">
        <w:rPr>
          <w:b w:val="1"/>
          <w:rtl w:val="0"/>
        </w:rPr>
        <w:t xml:space="preserve">Comportamiento esperado</w:t>
      </w:r>
      <w:r w:rsidDel="00000000" w:rsidR="00000000" w:rsidRPr="00000000">
        <w:rPr>
          <w:rtl w:val="0"/>
        </w:rPr>
        <w:t xml:space="preserve">: Se debe restablecer el sistema para seguir con la operación normal. </w:t>
      </w:r>
    </w:p>
    <w:p w:rsidR="00000000" w:rsidDel="00000000" w:rsidP="00000000" w:rsidRDefault="00000000" w:rsidRPr="00000000" w14:paraId="00000191">
      <w:pPr>
        <w:jc w:val="both"/>
        <w:rPr/>
      </w:pPr>
      <w:r w:rsidDel="00000000" w:rsidR="00000000" w:rsidRPr="00000000">
        <w:rPr>
          <w:b w:val="1"/>
          <w:rtl w:val="0"/>
        </w:rPr>
        <w:t xml:space="preserve">Medida</w:t>
      </w:r>
      <w:r w:rsidDel="00000000" w:rsidR="00000000" w:rsidRPr="00000000">
        <w:rPr>
          <w:rtl w:val="0"/>
        </w:rPr>
        <w:t xml:space="preserve">: debe demorar menos de 30 minutos en restablecer el sistema.</w:t>
      </w:r>
    </w:p>
    <w:p w:rsidR="00000000" w:rsidDel="00000000" w:rsidP="00000000" w:rsidRDefault="00000000" w:rsidRPr="00000000" w14:paraId="00000192">
      <w:pPr>
        <w:jc w:val="both"/>
        <w:rPr/>
      </w:pPr>
      <w:r w:rsidDel="00000000" w:rsidR="00000000" w:rsidRPr="00000000">
        <w:rPr>
          <w:b w:val="1"/>
          <w:rtl w:val="0"/>
        </w:rPr>
        <w:t xml:space="preserve">Prioridad Arquitectónica</w:t>
      </w:r>
      <w:r w:rsidDel="00000000" w:rsidR="00000000" w:rsidRPr="00000000">
        <w:rPr>
          <w:rtl w:val="0"/>
        </w:rPr>
        <w:t xml:space="preserve">: Alta</w:t>
      </w:r>
    </w:p>
    <w:p w:rsidR="00000000" w:rsidDel="00000000" w:rsidP="00000000" w:rsidRDefault="00000000" w:rsidRPr="00000000" w14:paraId="00000193">
      <w:pPr>
        <w:ind w:left="720" w:hanging="720"/>
        <w:jc w:val="both"/>
        <w:rPr/>
      </w:pPr>
      <w:r w:rsidDel="00000000" w:rsidR="00000000" w:rsidRPr="00000000">
        <w:rPr>
          <w:b w:val="1"/>
          <w:rtl w:val="0"/>
        </w:rPr>
        <w:t xml:space="preserve">Aplicación</w:t>
      </w:r>
      <w:r w:rsidDel="00000000" w:rsidR="00000000" w:rsidRPr="00000000">
        <w:rPr>
          <w:rtl w:val="0"/>
        </w:rPr>
        <w:t xml:space="preserve">: Local</w:t>
      </w:r>
    </w:p>
    <w:p w:rsidR="00000000" w:rsidDel="00000000" w:rsidP="00000000" w:rsidRDefault="00000000" w:rsidRPr="00000000" w14:paraId="0000019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b w:val="1"/>
          <w:color w:val="000080"/>
          <w:sz w:val="28"/>
          <w:szCs w:val="28"/>
        </w:rPr>
      </w:pPr>
      <w:bookmarkStart w:colFirst="0" w:colLast="0" w:name="_heading=h.yi6tt8yo9l40" w:id="66"/>
      <w:bookmarkEnd w:id="66"/>
      <w:r w:rsidDel="00000000" w:rsidR="00000000" w:rsidRPr="00000000">
        <w:rPr>
          <w:rtl w:val="0"/>
        </w:rPr>
      </w:r>
    </w:p>
    <w:p w:rsidR="00000000" w:rsidDel="00000000" w:rsidP="00000000" w:rsidRDefault="00000000" w:rsidRPr="00000000" w14:paraId="00000196">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b w:val="1"/>
          <w:color w:val="000080"/>
          <w:sz w:val="28"/>
          <w:szCs w:val="28"/>
        </w:rPr>
      </w:pPr>
      <w:bookmarkStart w:colFirst="0" w:colLast="0" w:name="_heading=h.9kpx325hnl4j" w:id="67"/>
      <w:bookmarkEnd w:id="67"/>
      <w:r w:rsidDel="00000000" w:rsidR="00000000" w:rsidRPr="00000000">
        <w:rPr>
          <w:rtl w:val="0"/>
        </w:rPr>
      </w:r>
    </w:p>
    <w:p w:rsidR="00000000" w:rsidDel="00000000" w:rsidP="00000000" w:rsidRDefault="00000000" w:rsidRPr="00000000" w14:paraId="00000197">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b w:val="1"/>
          <w:color w:val="000080"/>
          <w:sz w:val="28"/>
          <w:szCs w:val="28"/>
        </w:rPr>
      </w:pPr>
      <w:bookmarkStart w:colFirst="0" w:colLast="0" w:name="_heading=h.dh2rbc3i1ofn" w:id="68"/>
      <w:bookmarkEnd w:id="68"/>
      <w:r w:rsidDel="00000000" w:rsidR="00000000" w:rsidRPr="00000000">
        <w:rPr>
          <w:rtl w:val="0"/>
        </w:rPr>
      </w:r>
    </w:p>
    <w:p w:rsidR="00000000" w:rsidDel="00000000" w:rsidP="00000000" w:rsidRDefault="00000000" w:rsidRPr="00000000" w14:paraId="00000198">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b w:val="1"/>
          <w:color w:val="000080"/>
          <w:sz w:val="28"/>
          <w:szCs w:val="28"/>
        </w:rPr>
      </w:pPr>
      <w:bookmarkStart w:colFirst="0" w:colLast="0" w:name="_heading=h.cqkiuurmu0xu" w:id="69"/>
      <w:bookmarkEnd w:id="69"/>
      <w:r w:rsidDel="00000000" w:rsidR="00000000" w:rsidRPr="00000000">
        <w:rPr>
          <w:rtl w:val="0"/>
        </w:rPr>
      </w:r>
    </w:p>
    <w:p w:rsidR="00000000" w:rsidDel="00000000" w:rsidP="00000000" w:rsidRDefault="00000000" w:rsidRPr="00000000" w14:paraId="00000199">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b w:val="1"/>
          <w:color w:val="000080"/>
          <w:sz w:val="28"/>
          <w:szCs w:val="28"/>
        </w:rPr>
      </w:pPr>
      <w:bookmarkStart w:colFirst="0" w:colLast="0" w:name="_heading=h.615rv1fg8h2q" w:id="70"/>
      <w:bookmarkEnd w:id="70"/>
      <w:r w:rsidDel="00000000" w:rsidR="00000000" w:rsidRPr="00000000">
        <w:rPr>
          <w:rtl w:val="0"/>
        </w:rPr>
      </w:r>
    </w:p>
    <w:p w:rsidR="00000000" w:rsidDel="00000000" w:rsidP="00000000" w:rsidRDefault="00000000" w:rsidRPr="00000000" w14:paraId="0000019A">
      <w:pPr>
        <w:rPr/>
      </w:pPr>
      <w:bookmarkStart w:colFirst="0" w:colLast="0" w:name="_heading=h.k889inuva3n2" w:id="71"/>
      <w:bookmarkEnd w:id="71"/>
      <w:r w:rsidDel="00000000" w:rsidR="00000000" w:rsidRPr="00000000">
        <w:rPr>
          <w:rtl w:val="0"/>
        </w:rPr>
      </w:r>
    </w:p>
    <w:p w:rsidR="00000000" w:rsidDel="00000000" w:rsidP="00000000" w:rsidRDefault="00000000" w:rsidRPr="00000000" w14:paraId="0000019B">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b w:val="1"/>
          <w:color w:val="000080"/>
          <w:sz w:val="28"/>
          <w:szCs w:val="28"/>
        </w:rPr>
      </w:pPr>
      <w:bookmarkStart w:colFirst="0" w:colLast="0" w:name="_heading=h.vgpqoneog8lw" w:id="72"/>
      <w:bookmarkEnd w:id="72"/>
      <w:r w:rsidDel="00000000" w:rsidR="00000000" w:rsidRPr="00000000">
        <w:rPr>
          <w:rtl w:val="0"/>
        </w:rPr>
      </w:r>
    </w:p>
    <w:p w:rsidR="00000000" w:rsidDel="00000000" w:rsidP="00000000" w:rsidRDefault="00000000" w:rsidRPr="00000000" w14:paraId="0000019C">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b w:val="1"/>
          <w:color w:val="000080"/>
          <w:sz w:val="28"/>
          <w:szCs w:val="28"/>
        </w:rPr>
      </w:pPr>
      <w:bookmarkStart w:colFirst="0" w:colLast="0" w:name="_heading=h.hnyrkeoxb97p" w:id="73"/>
      <w:bookmarkEnd w:id="73"/>
      <w:r w:rsidDel="00000000" w:rsidR="00000000" w:rsidRPr="00000000">
        <w:rPr>
          <w:rtl w:val="0"/>
        </w:rPr>
      </w:r>
    </w:p>
    <w:p w:rsidR="00000000" w:rsidDel="00000000" w:rsidP="00000000" w:rsidRDefault="00000000" w:rsidRPr="00000000" w14:paraId="0000019D">
      <w:pPr>
        <w:rPr/>
      </w:pPr>
      <w:bookmarkStart w:colFirst="0" w:colLast="0" w:name="_heading=h.jhtcyig6oc41" w:id="74"/>
      <w:bookmarkEnd w:id="74"/>
      <w:r w:rsidDel="00000000" w:rsidR="00000000" w:rsidRPr="00000000">
        <w:rPr>
          <w:rtl w:val="0"/>
        </w:rPr>
      </w:r>
    </w:p>
    <w:p w:rsidR="00000000" w:rsidDel="00000000" w:rsidP="00000000" w:rsidRDefault="00000000" w:rsidRPr="00000000" w14:paraId="0000019E">
      <w:pPr>
        <w:rPr/>
      </w:pPr>
      <w:bookmarkStart w:colFirst="0" w:colLast="0" w:name="_heading=h.al7mwppfwois" w:id="75"/>
      <w:bookmarkEnd w:id="75"/>
      <w:r w:rsidDel="00000000" w:rsidR="00000000" w:rsidRPr="00000000">
        <w:rPr>
          <w:rtl w:val="0"/>
        </w:rPr>
      </w:r>
    </w:p>
    <w:p w:rsidR="00000000" w:rsidDel="00000000" w:rsidP="00000000" w:rsidRDefault="00000000" w:rsidRPr="00000000" w14:paraId="0000019F">
      <w:pPr>
        <w:pStyle w:val="Heading1"/>
        <w:keepNext w:val="1"/>
        <w:spacing w:after="240" w:before="120" w:lineRule="auto"/>
        <w:jc w:val="both"/>
        <w:rPr>
          <w:color w:val="000080"/>
          <w:sz w:val="28"/>
          <w:szCs w:val="28"/>
          <w:vertAlign w:val="baseline"/>
        </w:rPr>
      </w:pPr>
      <w:bookmarkStart w:colFirst="0" w:colLast="0" w:name="_heading=h.z337ya" w:id="76"/>
      <w:bookmarkEnd w:id="76"/>
      <w:r w:rsidDel="00000000" w:rsidR="00000000" w:rsidRPr="00000000">
        <w:rPr>
          <w:color w:val="000080"/>
          <w:sz w:val="28"/>
          <w:szCs w:val="28"/>
          <w:vertAlign w:val="baseline"/>
          <w:rtl w:val="0"/>
        </w:rPr>
        <w:t xml:space="preserve">Vista Lógica</w:t>
      </w:r>
    </w:p>
    <w:p w:rsidR="00000000" w:rsidDel="00000000" w:rsidP="00000000" w:rsidRDefault="00000000" w:rsidRPr="00000000" w14:paraId="000001A0">
      <w:pPr>
        <w:jc w:val="both"/>
        <w:rPr/>
      </w:pPr>
      <w:r w:rsidDel="00000000" w:rsidR="00000000" w:rsidRPr="00000000">
        <w:rPr>
          <w:rtl w:val="0"/>
        </w:rPr>
      </w:r>
    </w:p>
    <w:p w:rsidR="00000000" w:rsidDel="00000000" w:rsidP="00000000" w:rsidRDefault="00000000" w:rsidRPr="00000000" w14:paraId="000001A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continuación se presenta una vista lógica de la aplicación expresado en dos diagramas, uno de ellos que muestra la parte estructural o estática de la aplicación (módulos), y otra vista que representa la parte dinámica (componentes y conectores).</w:t>
      </w:r>
    </w:p>
    <w:p w:rsidR="00000000" w:rsidDel="00000000" w:rsidP="00000000" w:rsidRDefault="00000000" w:rsidRPr="00000000" w14:paraId="000001A2">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A3">
      <w:pPr>
        <w:pStyle w:val="Heading2"/>
        <w:keepNext w:val="1"/>
        <w:spacing w:after="60" w:before="120" w:lineRule="auto"/>
        <w:jc w:val="both"/>
        <w:rPr>
          <w:color w:val="000080"/>
          <w:sz w:val="24"/>
          <w:szCs w:val="24"/>
        </w:rPr>
      </w:pPr>
      <w:bookmarkStart w:colFirst="0" w:colLast="0" w:name="_heading=h.3j2qqm3" w:id="77"/>
      <w:bookmarkEnd w:id="77"/>
      <w:r w:rsidDel="00000000" w:rsidR="00000000" w:rsidRPr="00000000">
        <w:rPr>
          <w:color w:val="000080"/>
          <w:sz w:val="24"/>
          <w:szCs w:val="24"/>
          <w:vertAlign w:val="baseline"/>
          <w:rtl w:val="0"/>
        </w:rPr>
        <w:t xml:space="preserve">Parte Estructural</w:t>
      </w:r>
      <w:r w:rsidDel="00000000" w:rsidR="00000000" w:rsidRPr="00000000">
        <w:rPr>
          <w:rtl w:val="0"/>
        </w:rPr>
      </w:r>
    </w:p>
    <w:p w:rsidR="00000000" w:rsidDel="00000000" w:rsidP="00000000" w:rsidRDefault="00000000" w:rsidRPr="00000000" w14:paraId="000001A4">
      <w:pPr>
        <w:widowControl w:val="1"/>
        <w:spacing w:after="240" w:befor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 el siguiente diagrama de clases UML se representa la estructura lógica principal del sistema </w:t>
      </w:r>
      <w:r w:rsidDel="00000000" w:rsidR="00000000" w:rsidRPr="00000000">
        <w:rPr>
          <w:rFonts w:ascii="Calibri" w:cs="Calibri" w:eastAsia="Calibri" w:hAnsi="Calibri"/>
          <w:b w:val="1"/>
          <w:sz w:val="22"/>
          <w:szCs w:val="22"/>
          <w:rtl w:val="0"/>
        </w:rPr>
        <w:t xml:space="preserve">TripGO</w:t>
      </w:r>
      <w:r w:rsidDel="00000000" w:rsidR="00000000" w:rsidRPr="00000000">
        <w:rPr>
          <w:rFonts w:ascii="Calibri" w:cs="Calibri" w:eastAsia="Calibri" w:hAnsi="Calibri"/>
          <w:sz w:val="22"/>
          <w:szCs w:val="22"/>
          <w:rtl w:val="0"/>
        </w:rPr>
        <w:t xml:space="preserve">, mostrando las entidades más relevantes, sus atributos, operaciones y relaciones.</w:t>
      </w:r>
    </w:p>
    <w:p w:rsidR="00000000" w:rsidDel="00000000" w:rsidP="00000000" w:rsidRDefault="00000000" w:rsidRPr="00000000" w14:paraId="000001A5">
      <w:pPr>
        <w:widowControl w:val="1"/>
        <w:numPr>
          <w:ilvl w:val="0"/>
          <w:numId w:val="1"/>
        </w:numPr>
        <w:spacing w:after="0" w:afterAutospacing="0" w:before="240" w:lineRule="auto"/>
        <w:ind w:left="720" w:hanging="360"/>
        <w:rPr>
          <w:sz w:val="22"/>
          <w:szCs w:val="22"/>
        </w:rPr>
      </w:pPr>
      <w:r w:rsidDel="00000000" w:rsidR="00000000" w:rsidRPr="00000000">
        <w:rPr>
          <w:rFonts w:ascii="Calibri" w:cs="Calibri" w:eastAsia="Calibri" w:hAnsi="Calibri"/>
          <w:b w:val="1"/>
          <w:sz w:val="22"/>
          <w:szCs w:val="22"/>
          <w:rtl w:val="0"/>
        </w:rPr>
        <w:t xml:space="preserve">Usuario</w:t>
      </w:r>
      <w:r w:rsidDel="00000000" w:rsidR="00000000" w:rsidRPr="00000000">
        <w:rPr>
          <w:rFonts w:ascii="Calibri" w:cs="Calibri" w:eastAsia="Calibri" w:hAnsi="Calibri"/>
          <w:sz w:val="22"/>
          <w:szCs w:val="22"/>
          <w:rtl w:val="0"/>
        </w:rPr>
        <w:t xml:space="preserve">: clase que modela al cliente final de la aplicación. Permite registrar, autenticar y gestionar los pendientes asociados a su cuenta.</w:t>
        <w:br w:type="textWrapping"/>
      </w:r>
    </w:p>
    <w:p w:rsidR="00000000" w:rsidDel="00000000" w:rsidP="00000000" w:rsidRDefault="00000000" w:rsidRPr="00000000" w14:paraId="000001A6">
      <w:pPr>
        <w:widowControl w:val="1"/>
        <w:numPr>
          <w:ilvl w:val="0"/>
          <w:numId w:val="1"/>
        </w:numPr>
        <w:spacing w:after="0" w:afterAutospacing="0" w:before="0" w:beforeAutospacing="0" w:lineRule="auto"/>
        <w:ind w:left="720" w:hanging="360"/>
        <w:rPr>
          <w:sz w:val="22"/>
          <w:szCs w:val="22"/>
        </w:rPr>
      </w:pPr>
      <w:r w:rsidDel="00000000" w:rsidR="00000000" w:rsidRPr="00000000">
        <w:rPr>
          <w:rFonts w:ascii="Calibri" w:cs="Calibri" w:eastAsia="Calibri" w:hAnsi="Calibri"/>
          <w:b w:val="1"/>
          <w:sz w:val="22"/>
          <w:szCs w:val="22"/>
          <w:rtl w:val="0"/>
        </w:rPr>
        <w:t xml:space="preserve">Pendiente</w:t>
      </w:r>
      <w:r w:rsidDel="00000000" w:rsidR="00000000" w:rsidRPr="00000000">
        <w:rPr>
          <w:rFonts w:ascii="Calibri" w:cs="Calibri" w:eastAsia="Calibri" w:hAnsi="Calibri"/>
          <w:sz w:val="22"/>
          <w:szCs w:val="22"/>
          <w:rtl w:val="0"/>
        </w:rPr>
        <w:t xml:space="preserve">: corresponde a las tareas ingresadas por el usuario (ejemplo: ir al banco, comprar en la ferretería). Incluye atributos como descripción, hora límite y prioridad. Cada usuario puede tener múltiples pendientes.</w:t>
        <w:br w:type="textWrapping"/>
      </w:r>
    </w:p>
    <w:p w:rsidR="00000000" w:rsidDel="00000000" w:rsidP="00000000" w:rsidRDefault="00000000" w:rsidRPr="00000000" w14:paraId="000001A7">
      <w:pPr>
        <w:widowControl w:val="1"/>
        <w:numPr>
          <w:ilvl w:val="0"/>
          <w:numId w:val="1"/>
        </w:numPr>
        <w:spacing w:after="0" w:afterAutospacing="0" w:before="0" w:beforeAutospacing="0" w:lineRule="auto"/>
        <w:ind w:left="720" w:hanging="360"/>
        <w:rPr>
          <w:sz w:val="22"/>
          <w:szCs w:val="22"/>
        </w:rPr>
      </w:pPr>
      <w:r w:rsidDel="00000000" w:rsidR="00000000" w:rsidRPr="00000000">
        <w:rPr>
          <w:rFonts w:ascii="Calibri" w:cs="Calibri" w:eastAsia="Calibri" w:hAnsi="Calibri"/>
          <w:b w:val="1"/>
          <w:sz w:val="22"/>
          <w:szCs w:val="22"/>
          <w:rtl w:val="0"/>
        </w:rPr>
        <w:t xml:space="preserve">Itinerario</w:t>
      </w:r>
      <w:r w:rsidDel="00000000" w:rsidR="00000000" w:rsidRPr="00000000">
        <w:rPr>
          <w:rFonts w:ascii="Calibri" w:cs="Calibri" w:eastAsia="Calibri" w:hAnsi="Calibri"/>
          <w:sz w:val="22"/>
          <w:szCs w:val="22"/>
          <w:rtl w:val="0"/>
        </w:rPr>
        <w:t xml:space="preserve">: clase central del sistema que organiza y optimiza los pendientes en una ruta eficiente. Contiene atributos como lista de actividades y tiempo estimado, e implementa operaciones para generar y optimizar rutas.</w:t>
        <w:br w:type="textWrapping"/>
      </w:r>
    </w:p>
    <w:p w:rsidR="00000000" w:rsidDel="00000000" w:rsidP="00000000" w:rsidRDefault="00000000" w:rsidRPr="00000000" w14:paraId="000001A8">
      <w:pPr>
        <w:widowControl w:val="1"/>
        <w:numPr>
          <w:ilvl w:val="0"/>
          <w:numId w:val="1"/>
        </w:numPr>
        <w:spacing w:after="0" w:afterAutospacing="0" w:before="0" w:beforeAutospacing="0" w:lineRule="auto"/>
        <w:ind w:left="720" w:hanging="360"/>
        <w:rPr>
          <w:sz w:val="22"/>
          <w:szCs w:val="22"/>
        </w:rPr>
      </w:pPr>
      <w:r w:rsidDel="00000000" w:rsidR="00000000" w:rsidRPr="00000000">
        <w:rPr>
          <w:rFonts w:ascii="Calibri" w:cs="Calibri" w:eastAsia="Calibri" w:hAnsi="Calibri"/>
          <w:b w:val="1"/>
          <w:sz w:val="22"/>
          <w:szCs w:val="22"/>
          <w:rtl w:val="0"/>
        </w:rPr>
        <w:t xml:space="preserve">MotorIA</w:t>
      </w:r>
      <w:r w:rsidDel="00000000" w:rsidR="00000000" w:rsidRPr="00000000">
        <w:rPr>
          <w:rFonts w:ascii="Calibri" w:cs="Calibri" w:eastAsia="Calibri" w:hAnsi="Calibri"/>
          <w:sz w:val="22"/>
          <w:szCs w:val="22"/>
          <w:rtl w:val="0"/>
        </w:rPr>
        <w:t xml:space="preserve">: módulo de inteligencia artificial dentro del backend. Procesa los pendientes y define un orden óptimo en base a ubicación, horarios y transporte.</w:t>
        <w:br w:type="textWrapping"/>
      </w:r>
    </w:p>
    <w:p w:rsidR="00000000" w:rsidDel="00000000" w:rsidP="00000000" w:rsidRDefault="00000000" w:rsidRPr="00000000" w14:paraId="000001A9">
      <w:pPr>
        <w:widowControl w:val="1"/>
        <w:numPr>
          <w:ilvl w:val="0"/>
          <w:numId w:val="1"/>
        </w:numPr>
        <w:spacing w:after="0" w:afterAutospacing="0" w:before="0" w:beforeAutospacing="0" w:lineRule="auto"/>
        <w:ind w:left="720" w:hanging="360"/>
        <w:rPr>
          <w:sz w:val="22"/>
          <w:szCs w:val="22"/>
        </w:rPr>
      </w:pPr>
      <w:r w:rsidDel="00000000" w:rsidR="00000000" w:rsidRPr="00000000">
        <w:rPr>
          <w:rFonts w:ascii="Calibri" w:cs="Calibri" w:eastAsia="Calibri" w:hAnsi="Calibri"/>
          <w:b w:val="1"/>
          <w:sz w:val="22"/>
          <w:szCs w:val="22"/>
          <w:rtl w:val="0"/>
        </w:rPr>
        <w:t xml:space="preserve">Notificación</w:t>
      </w:r>
      <w:r w:rsidDel="00000000" w:rsidR="00000000" w:rsidRPr="00000000">
        <w:rPr>
          <w:rFonts w:ascii="Calibri" w:cs="Calibri" w:eastAsia="Calibri" w:hAnsi="Calibri"/>
          <w:sz w:val="22"/>
          <w:szCs w:val="22"/>
          <w:rtl w:val="0"/>
        </w:rPr>
        <w:t xml:space="preserve">: clase encargada de los recordatorios enviados al usuario. Contiene mensaje, fecha de envío y permite generar alertas derivadas de los itinerarios.</w:t>
        <w:br w:type="textWrapping"/>
      </w:r>
    </w:p>
    <w:p w:rsidR="00000000" w:rsidDel="00000000" w:rsidP="00000000" w:rsidRDefault="00000000" w:rsidRPr="00000000" w14:paraId="000001AA">
      <w:pPr>
        <w:widowControl w:val="1"/>
        <w:numPr>
          <w:ilvl w:val="0"/>
          <w:numId w:val="1"/>
        </w:numPr>
        <w:spacing w:after="240" w:before="0" w:beforeAutospacing="0" w:lineRule="auto"/>
        <w:ind w:left="720" w:hanging="360"/>
        <w:rPr>
          <w:sz w:val="22"/>
          <w:szCs w:val="22"/>
        </w:rPr>
      </w:pPr>
      <w:r w:rsidDel="00000000" w:rsidR="00000000" w:rsidRPr="00000000">
        <w:rPr>
          <w:rFonts w:ascii="Calibri" w:cs="Calibri" w:eastAsia="Calibri" w:hAnsi="Calibri"/>
          <w:b w:val="1"/>
          <w:sz w:val="22"/>
          <w:szCs w:val="22"/>
          <w:rtl w:val="0"/>
        </w:rPr>
        <w:t xml:space="preserve">Servicio Mapas</w:t>
      </w:r>
      <w:r w:rsidDel="00000000" w:rsidR="00000000" w:rsidRPr="00000000">
        <w:rPr>
          <w:rFonts w:ascii="Calibri" w:cs="Calibri" w:eastAsia="Calibri" w:hAnsi="Calibri"/>
          <w:sz w:val="22"/>
          <w:szCs w:val="22"/>
          <w:rtl w:val="0"/>
        </w:rPr>
        <w:t xml:space="preserve">: representa la integración con APIs externas (Google Maps, Directions, Distance Matrix). Permite consultar rutas y obtener tiempos de transporte.</w:t>
        <w:br w:type="textWrapping"/>
      </w:r>
    </w:p>
    <w:p w:rsidR="00000000" w:rsidDel="00000000" w:rsidP="00000000" w:rsidRDefault="00000000" w:rsidRPr="00000000" w14:paraId="000001AB">
      <w:pPr>
        <w:widowControl w:val="1"/>
        <w:spacing w:after="240" w:befor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Las multiplicidades expresadas en el modelo indican que:</w:t>
      </w:r>
    </w:p>
    <w:p w:rsidR="00000000" w:rsidDel="00000000" w:rsidP="00000000" w:rsidRDefault="00000000" w:rsidRPr="00000000" w14:paraId="000001AC">
      <w:pPr>
        <w:widowControl w:val="1"/>
        <w:numPr>
          <w:ilvl w:val="0"/>
          <w:numId w:val="3"/>
        </w:numPr>
        <w:spacing w:after="0" w:afterAutospacing="0" w:before="240" w:lineRule="auto"/>
        <w:ind w:left="720" w:hanging="360"/>
        <w:rPr>
          <w:sz w:val="22"/>
          <w:szCs w:val="22"/>
        </w:rPr>
      </w:pPr>
      <w:r w:rsidDel="00000000" w:rsidR="00000000" w:rsidRPr="00000000">
        <w:rPr>
          <w:rFonts w:ascii="Calibri" w:cs="Calibri" w:eastAsia="Calibri" w:hAnsi="Calibri"/>
          <w:sz w:val="22"/>
          <w:szCs w:val="22"/>
          <w:rtl w:val="0"/>
        </w:rPr>
        <w:t xml:space="preserve">Un </w:t>
      </w:r>
      <w:r w:rsidDel="00000000" w:rsidR="00000000" w:rsidRPr="00000000">
        <w:rPr>
          <w:rFonts w:ascii="Calibri" w:cs="Calibri" w:eastAsia="Calibri" w:hAnsi="Calibri"/>
          <w:b w:val="1"/>
          <w:sz w:val="22"/>
          <w:szCs w:val="22"/>
          <w:rtl w:val="0"/>
        </w:rPr>
        <w:t xml:space="preserve">Usuario</w:t>
      </w:r>
      <w:r w:rsidDel="00000000" w:rsidR="00000000" w:rsidRPr="00000000">
        <w:rPr>
          <w:rFonts w:ascii="Calibri" w:cs="Calibri" w:eastAsia="Calibri" w:hAnsi="Calibri"/>
          <w:sz w:val="22"/>
          <w:szCs w:val="22"/>
          <w:rtl w:val="0"/>
        </w:rPr>
        <w:t xml:space="preserve"> puede tener cero o muchos </w:t>
      </w:r>
      <w:r w:rsidDel="00000000" w:rsidR="00000000" w:rsidRPr="00000000">
        <w:rPr>
          <w:rFonts w:ascii="Calibri" w:cs="Calibri" w:eastAsia="Calibri" w:hAnsi="Calibri"/>
          <w:b w:val="1"/>
          <w:sz w:val="22"/>
          <w:szCs w:val="22"/>
          <w:rtl w:val="0"/>
        </w:rPr>
        <w:t xml:space="preserve">pendientes</w:t>
      </w:r>
      <w:r w:rsidDel="00000000" w:rsidR="00000000" w:rsidRPr="00000000">
        <w:rPr>
          <w:rFonts w:ascii="Calibri" w:cs="Calibri" w:eastAsia="Calibri" w:hAnsi="Calibri"/>
          <w:sz w:val="22"/>
          <w:szCs w:val="22"/>
          <w:rtl w:val="0"/>
        </w:rPr>
        <w:t xml:space="preserve">.</w:t>
        <w:br w:type="textWrapping"/>
      </w:r>
    </w:p>
    <w:p w:rsidR="00000000" w:rsidDel="00000000" w:rsidP="00000000" w:rsidRDefault="00000000" w:rsidRPr="00000000" w14:paraId="000001AD">
      <w:pPr>
        <w:widowControl w:val="1"/>
        <w:numPr>
          <w:ilvl w:val="0"/>
          <w:numId w:val="3"/>
        </w:numPr>
        <w:spacing w:after="0" w:afterAutospacing="0" w:before="0" w:beforeAutospacing="0" w:lineRule="auto"/>
        <w:ind w:left="720" w:hanging="360"/>
        <w:rPr>
          <w:sz w:val="22"/>
          <w:szCs w:val="22"/>
        </w:rPr>
      </w:pPr>
      <w:r w:rsidDel="00000000" w:rsidR="00000000" w:rsidRPr="00000000">
        <w:rPr>
          <w:rFonts w:ascii="Calibri" w:cs="Calibri" w:eastAsia="Calibri" w:hAnsi="Calibri"/>
          <w:sz w:val="22"/>
          <w:szCs w:val="22"/>
          <w:rtl w:val="0"/>
        </w:rPr>
        <w:t xml:space="preserve">Un </w:t>
      </w:r>
      <w:r w:rsidDel="00000000" w:rsidR="00000000" w:rsidRPr="00000000">
        <w:rPr>
          <w:rFonts w:ascii="Calibri" w:cs="Calibri" w:eastAsia="Calibri" w:hAnsi="Calibri"/>
          <w:b w:val="1"/>
          <w:sz w:val="22"/>
          <w:szCs w:val="22"/>
          <w:rtl w:val="0"/>
        </w:rPr>
        <w:t xml:space="preserve">itinerario</w:t>
      </w:r>
      <w:r w:rsidDel="00000000" w:rsidR="00000000" w:rsidRPr="00000000">
        <w:rPr>
          <w:rFonts w:ascii="Calibri" w:cs="Calibri" w:eastAsia="Calibri" w:hAnsi="Calibri"/>
          <w:sz w:val="22"/>
          <w:szCs w:val="22"/>
          <w:rtl w:val="0"/>
        </w:rPr>
        <w:t xml:space="preserve"> debe estar compuesto al menos por una pendiente, pero puede contener varios.</w:t>
        <w:br w:type="textWrapping"/>
      </w:r>
    </w:p>
    <w:p w:rsidR="00000000" w:rsidDel="00000000" w:rsidP="00000000" w:rsidRDefault="00000000" w:rsidRPr="00000000" w14:paraId="000001AE">
      <w:pPr>
        <w:widowControl w:val="1"/>
        <w:numPr>
          <w:ilvl w:val="0"/>
          <w:numId w:val="3"/>
        </w:numPr>
        <w:spacing w:after="0" w:afterAutospacing="0" w:before="0" w:beforeAutospacing="0" w:lineRule="auto"/>
        <w:ind w:left="720" w:hanging="360"/>
        <w:rPr>
          <w:sz w:val="22"/>
          <w:szCs w:val="22"/>
        </w:rPr>
      </w:pPr>
      <w:r w:rsidDel="00000000" w:rsidR="00000000" w:rsidRPr="00000000">
        <w:rPr>
          <w:rFonts w:ascii="Calibri" w:cs="Calibri" w:eastAsia="Calibri" w:hAnsi="Calibri"/>
          <w:sz w:val="22"/>
          <w:szCs w:val="22"/>
          <w:rtl w:val="0"/>
        </w:rPr>
        <w:t xml:space="preserve">Un </w:t>
      </w:r>
      <w:r w:rsidDel="00000000" w:rsidR="00000000" w:rsidRPr="00000000">
        <w:rPr>
          <w:rFonts w:ascii="Calibri" w:cs="Calibri" w:eastAsia="Calibri" w:hAnsi="Calibri"/>
          <w:b w:val="1"/>
          <w:sz w:val="22"/>
          <w:szCs w:val="22"/>
          <w:rtl w:val="0"/>
        </w:rPr>
        <w:t xml:space="preserve">itinerario</w:t>
      </w:r>
      <w:r w:rsidDel="00000000" w:rsidR="00000000" w:rsidRPr="00000000">
        <w:rPr>
          <w:rFonts w:ascii="Calibri" w:cs="Calibri" w:eastAsia="Calibri" w:hAnsi="Calibri"/>
          <w:sz w:val="22"/>
          <w:szCs w:val="22"/>
          <w:rtl w:val="0"/>
        </w:rPr>
        <w:t xml:space="preserve"> puede generar cero o muchas </w:t>
      </w:r>
      <w:r w:rsidDel="00000000" w:rsidR="00000000" w:rsidRPr="00000000">
        <w:rPr>
          <w:rFonts w:ascii="Calibri" w:cs="Calibri" w:eastAsia="Calibri" w:hAnsi="Calibri"/>
          <w:b w:val="1"/>
          <w:sz w:val="22"/>
          <w:szCs w:val="22"/>
          <w:rtl w:val="0"/>
        </w:rPr>
        <w:t xml:space="preserve">notificaciones</w:t>
      </w:r>
      <w:r w:rsidDel="00000000" w:rsidR="00000000" w:rsidRPr="00000000">
        <w:rPr>
          <w:rFonts w:ascii="Calibri" w:cs="Calibri" w:eastAsia="Calibri" w:hAnsi="Calibri"/>
          <w:sz w:val="22"/>
          <w:szCs w:val="22"/>
          <w:rtl w:val="0"/>
        </w:rPr>
        <w:t xml:space="preserve">.</w:t>
        <w:br w:type="textWrapping"/>
      </w:r>
    </w:p>
    <w:p w:rsidR="00000000" w:rsidDel="00000000" w:rsidP="00000000" w:rsidRDefault="00000000" w:rsidRPr="00000000" w14:paraId="000001AF">
      <w:pPr>
        <w:widowControl w:val="1"/>
        <w:numPr>
          <w:ilvl w:val="0"/>
          <w:numId w:val="3"/>
        </w:numPr>
        <w:spacing w:after="240" w:before="0" w:beforeAutospacing="0" w:lineRule="auto"/>
        <w:ind w:left="720" w:hanging="360"/>
        <w:rPr>
          <w:sz w:val="22"/>
          <w:szCs w:val="22"/>
        </w:rPr>
      </w:pPr>
      <w:r w:rsidDel="00000000" w:rsidR="00000000" w:rsidRPr="00000000">
        <w:rPr>
          <w:rFonts w:ascii="Calibri" w:cs="Calibri" w:eastAsia="Calibri" w:hAnsi="Calibri"/>
          <w:sz w:val="22"/>
          <w:szCs w:val="22"/>
          <w:rtl w:val="0"/>
        </w:rPr>
        <w:t xml:space="preserve">El </w:t>
      </w:r>
      <w:r w:rsidDel="00000000" w:rsidR="00000000" w:rsidRPr="00000000">
        <w:rPr>
          <w:rFonts w:ascii="Calibri" w:cs="Calibri" w:eastAsia="Calibri" w:hAnsi="Calibri"/>
          <w:b w:val="1"/>
          <w:sz w:val="22"/>
          <w:szCs w:val="22"/>
          <w:rtl w:val="0"/>
        </w:rPr>
        <w:t xml:space="preserve">itinerario</w:t>
      </w:r>
      <w:r w:rsidDel="00000000" w:rsidR="00000000" w:rsidRPr="00000000">
        <w:rPr>
          <w:rFonts w:ascii="Calibri" w:cs="Calibri" w:eastAsia="Calibri" w:hAnsi="Calibri"/>
          <w:sz w:val="22"/>
          <w:szCs w:val="22"/>
          <w:rtl w:val="0"/>
        </w:rPr>
        <w:t xml:space="preserve"> depende tanto del </w:t>
      </w:r>
      <w:r w:rsidDel="00000000" w:rsidR="00000000" w:rsidRPr="00000000">
        <w:rPr>
          <w:rFonts w:ascii="Calibri" w:cs="Calibri" w:eastAsia="Calibri" w:hAnsi="Calibri"/>
          <w:b w:val="1"/>
          <w:sz w:val="22"/>
          <w:szCs w:val="22"/>
          <w:rtl w:val="0"/>
        </w:rPr>
        <w:t xml:space="preserve">MotorIA</w:t>
      </w:r>
      <w:r w:rsidDel="00000000" w:rsidR="00000000" w:rsidRPr="00000000">
        <w:rPr>
          <w:rFonts w:ascii="Calibri" w:cs="Calibri" w:eastAsia="Calibri" w:hAnsi="Calibri"/>
          <w:sz w:val="22"/>
          <w:szCs w:val="22"/>
          <w:rtl w:val="0"/>
        </w:rPr>
        <w:t xml:space="preserve"> como del </w:t>
      </w:r>
      <w:r w:rsidDel="00000000" w:rsidR="00000000" w:rsidRPr="00000000">
        <w:rPr>
          <w:rFonts w:ascii="Calibri" w:cs="Calibri" w:eastAsia="Calibri" w:hAnsi="Calibri"/>
          <w:b w:val="1"/>
          <w:sz w:val="22"/>
          <w:szCs w:val="22"/>
          <w:rtl w:val="0"/>
        </w:rPr>
        <w:t xml:space="preserve">Servicio Mapas</w:t>
      </w:r>
      <w:r w:rsidDel="00000000" w:rsidR="00000000" w:rsidRPr="00000000">
        <w:rPr>
          <w:rFonts w:ascii="Calibri" w:cs="Calibri" w:eastAsia="Calibri" w:hAnsi="Calibri"/>
          <w:sz w:val="22"/>
          <w:szCs w:val="22"/>
          <w:rtl w:val="0"/>
        </w:rPr>
        <w:t xml:space="preserve"> para producir rutas optimizadas.</w:t>
      </w:r>
      <w:r w:rsidDel="00000000" w:rsidR="00000000" w:rsidRPr="00000000">
        <w:rPr>
          <w:rtl w:val="0"/>
        </w:rPr>
      </w:r>
    </w:p>
    <w:p w:rsidR="00000000" w:rsidDel="00000000" w:rsidP="00000000" w:rsidRDefault="00000000" w:rsidRPr="00000000" w14:paraId="000001B0">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1"/>
          <w:color w:val="0000ff"/>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Diagrama de </w:t>
      </w:r>
      <w:r w:rsidDel="00000000" w:rsidR="00000000" w:rsidRPr="00000000">
        <w:rPr>
          <w:b w:val="1"/>
          <w:rtl w:val="0"/>
        </w:rPr>
        <w:t xml:space="preserve">Clases UML</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-1114424</wp:posOffset>
            </wp:positionH>
            <wp:positionV relativeFrom="paragraph">
              <wp:posOffset>200025</wp:posOffset>
            </wp:positionV>
            <wp:extent cx="7735887" cy="5963579"/>
            <wp:effectExtent b="12700" l="12700" r="12700" t="12700"/>
            <wp:wrapNone/>
            <wp:docPr id="1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7735887" cy="5963579"/>
                    </a:xfrm>
                    <a:prstGeom prst="rect"/>
                    <a:ln w="12700">
                      <a:solidFill>
                        <a:srgbClr val="000000"/>
                      </a:solidFill>
                      <a:prstDash val="solid"/>
                    </a:ln>
                  </pic:spPr>
                </pic:pic>
              </a:graphicData>
            </a:graphic>
          </wp:anchor>
        </w:drawing>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DE">
      <w:pPr>
        <w:widowControl w:val="1"/>
        <w:spacing w:after="120" w:lineRule="auto"/>
        <w:jc w:val="both"/>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1E5">
      <w:pPr>
        <w:pStyle w:val="Heading2"/>
        <w:keepNext w:val="1"/>
        <w:spacing w:after="60" w:before="120" w:lineRule="auto"/>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1y810tw" w:id="78"/>
      <w:bookmarkEnd w:id="78"/>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Parte Dinámica</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parte dinámica de la vista lógica se representa mediante un diagrama de secuencia, el cual modela la interacción entre los distintos componentes del sistema durante la ejecución de un caso de uso clave: Generar Itinerario.</w:t>
      </w:r>
    </w:p>
    <w:p w:rsidR="00000000" w:rsidDel="00000000" w:rsidP="00000000" w:rsidRDefault="00000000" w:rsidRPr="00000000" w14:paraId="000001E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E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 este diagrama se observa el flujo de mensajes:</w:t>
      </w:r>
    </w:p>
    <w:p w:rsidR="00000000" w:rsidDel="00000000" w:rsidP="00000000" w:rsidRDefault="00000000" w:rsidRPr="00000000" w14:paraId="000001E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EB">
      <w:pPr>
        <w:numPr>
          <w:ilvl w:val="0"/>
          <w:numId w:val="10"/>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El Usuario ingresa sus pendientes a través de la Aplicación Móvil.</w:t>
      </w:r>
    </w:p>
    <w:p w:rsidR="00000000" w:rsidDel="00000000" w:rsidP="00000000" w:rsidRDefault="00000000" w:rsidRPr="00000000" w14:paraId="000001EC">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ED">
      <w:pPr>
        <w:numPr>
          <w:ilvl w:val="0"/>
          <w:numId w:val="10"/>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La aplicación envía la solicitud al Backend, encargado de procesar la información.</w:t>
      </w:r>
    </w:p>
    <w:p w:rsidR="00000000" w:rsidDel="00000000" w:rsidP="00000000" w:rsidRDefault="00000000" w:rsidRPr="00000000" w14:paraId="000001EE">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EF">
      <w:pPr>
        <w:numPr>
          <w:ilvl w:val="0"/>
          <w:numId w:val="10"/>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El Backend posee funcionalidades claves para obtener rutas y tiempos de transporte en base a la ubicación y horarios tales como el servicio de la IA, el cual debe saber que hacer con cada ruta que ingresa el usuario por la aplicación.</w:t>
      </w:r>
    </w:p>
    <w:p w:rsidR="00000000" w:rsidDel="00000000" w:rsidP="00000000" w:rsidRDefault="00000000" w:rsidRPr="00000000" w14:paraId="000001F0">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F1">
      <w:pPr>
        <w:numPr>
          <w:ilvl w:val="0"/>
          <w:numId w:val="10"/>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El resultado se materializa en un itinerario, que es almacenado en la Base de Datos y posteriormente enviado a la aplicación del usuario.</w:t>
      </w:r>
    </w:p>
    <w:p w:rsidR="00000000" w:rsidDel="00000000" w:rsidP="00000000" w:rsidRDefault="00000000" w:rsidRPr="00000000" w14:paraId="000001F2">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F3">
      <w:pPr>
        <w:numPr>
          <w:ilvl w:val="0"/>
          <w:numId w:val="10"/>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Finalmente, se generan notificaciones asociadas para recordar al usuario sus próximas actividades.</w:t>
      </w:r>
    </w:p>
    <w:p w:rsidR="00000000" w:rsidDel="00000000" w:rsidP="00000000" w:rsidRDefault="00000000" w:rsidRPr="00000000" w14:paraId="000001F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F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Este modelo dinámico evidencia cómo los distintos módulos cooperan en tiempo de ejecución para transformar los datos de entrada en un itinerario optimizado, integrando tanto lógica interna como servicios externos.</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b w:val="1"/>
          <w:rtl w:val="0"/>
        </w:rPr>
        <w:t xml:space="preserve">Diagrama de secuencia</w:t>
      </w: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-1114424</wp:posOffset>
            </wp:positionH>
            <wp:positionV relativeFrom="paragraph">
              <wp:posOffset>187337</wp:posOffset>
            </wp:positionV>
            <wp:extent cx="7692331" cy="4859350"/>
            <wp:effectExtent b="0" l="0" r="0" t="0"/>
            <wp:wrapNone/>
            <wp:docPr id="1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7692331" cy="4859350"/>
                    </a:xfrm>
                    <a:prstGeom prst="rect"/>
                    <a:ln/>
                  </pic:spPr>
                </pic:pic>
              </a:graphicData>
            </a:graphic>
          </wp:anchor>
        </w:drawing>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pStyle w:val="Heading1"/>
        <w:keepNext w:val="1"/>
        <w:spacing w:after="240" w:before="120" w:lineRule="auto"/>
        <w:jc w:val="both"/>
        <w:rPr>
          <w:color w:val="000080"/>
          <w:sz w:val="28"/>
          <w:szCs w:val="28"/>
          <w:vertAlign w:val="baseline"/>
        </w:rPr>
      </w:pPr>
      <w:bookmarkStart w:colFirst="0" w:colLast="0" w:name="_heading=h.4i7ojhp" w:id="79"/>
      <w:bookmarkEnd w:id="79"/>
      <w:r w:rsidDel="00000000" w:rsidR="00000000" w:rsidRPr="00000000">
        <w:rPr>
          <w:color w:val="000080"/>
          <w:sz w:val="28"/>
          <w:szCs w:val="28"/>
          <w:vertAlign w:val="baseline"/>
          <w:rtl w:val="0"/>
        </w:rPr>
        <w:t xml:space="preserve">Vista de Procesos</w:t>
      </w:r>
    </w:p>
    <w:p w:rsidR="00000000" w:rsidDel="00000000" w:rsidP="00000000" w:rsidRDefault="00000000" w:rsidRPr="00000000" w14:paraId="00000249">
      <w:pPr>
        <w:jc w:val="both"/>
        <w:rPr/>
      </w:pPr>
      <w:r w:rsidDel="00000000" w:rsidR="00000000" w:rsidRPr="00000000">
        <w:rPr>
          <w:rtl w:val="0"/>
        </w:rPr>
        <w:t xml:space="preserve">En esta sección, se presenta el flujo detallado de los procesos clave del Usuario. Para ofrecer una representación clara y comprensible de las interacciones y acciones que ocurren en tiempo real, se ha optado por utilizar un diagrama de actividades. Este tipo de diagrama permite ilustrar las actividades secuenciales y las decisiones dentro del flujo, mostrando las interdependencias entre las diferentes acciones del sistema. Así, se consigue una visión precisa de cómo los procesos se desarrollan, permitiendo identificar posibles cuellos de botella, optimizaciones y puntos críticos en la ejecución de inicio a fin.</w:t>
      </w:r>
      <w:r w:rsidDel="00000000" w:rsidR="00000000" w:rsidRPr="00000000">
        <w:rPr>
          <w:rtl w:val="0"/>
        </w:rPr>
      </w:r>
    </w:p>
    <w:p w:rsidR="00000000" w:rsidDel="00000000" w:rsidP="00000000" w:rsidRDefault="00000000" w:rsidRPr="00000000" w14:paraId="0000024A">
      <w:pPr>
        <w:jc w:val="both"/>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Diagrama de </w:t>
      </w:r>
      <w:r w:rsidDel="00000000" w:rsidR="00000000" w:rsidRPr="00000000">
        <w:rPr>
          <w:b w:val="1"/>
          <w:rtl w:val="0"/>
        </w:rPr>
        <w:t xml:space="preserve">Actividades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-1095374</wp:posOffset>
            </wp:positionH>
            <wp:positionV relativeFrom="paragraph">
              <wp:posOffset>250813</wp:posOffset>
            </wp:positionV>
            <wp:extent cx="7716838" cy="5950795"/>
            <wp:effectExtent b="12700" l="12700" r="12700" t="12700"/>
            <wp:wrapNone/>
            <wp:docPr id="1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7716838" cy="5950795"/>
                    </a:xfrm>
                    <a:prstGeom prst="rect"/>
                    <a:ln w="12700">
                      <a:solidFill>
                        <a:srgbClr val="000000"/>
                      </a:solidFill>
                      <a:prstDash val="solid"/>
                    </a:ln>
                  </pic:spPr>
                </pic:pic>
              </a:graphicData>
            </a:graphic>
          </wp:anchor>
        </w:drawing>
      </w:r>
    </w:p>
    <w:p w:rsidR="00000000" w:rsidDel="00000000" w:rsidP="00000000" w:rsidRDefault="00000000" w:rsidRPr="00000000" w14:paraId="0000024E">
      <w:pPr>
        <w:rPr/>
      </w:pPr>
      <w:r w:rsidDel="00000000" w:rsidR="00000000" w:rsidRPr="00000000">
        <w:br w:type="page"/>
      </w:r>
      <w:r w:rsidDel="00000000" w:rsidR="00000000" w:rsidRPr="00000000">
        <w:rPr>
          <w:rtl w:val="0"/>
        </w:rPr>
      </w:r>
    </w:p>
    <w:p w:rsidR="00000000" w:rsidDel="00000000" w:rsidP="00000000" w:rsidRDefault="00000000" w:rsidRPr="00000000" w14:paraId="0000024F">
      <w:pPr>
        <w:pStyle w:val="Heading1"/>
        <w:keepNext w:val="1"/>
        <w:spacing w:after="240" w:before="120" w:lineRule="auto"/>
        <w:jc w:val="both"/>
        <w:rPr>
          <w:color w:val="000080"/>
          <w:sz w:val="28"/>
          <w:szCs w:val="28"/>
          <w:vertAlign w:val="baseline"/>
        </w:rPr>
      </w:pPr>
      <w:bookmarkStart w:colFirst="0" w:colLast="0" w:name="_heading=h.2xcytpi" w:id="80"/>
      <w:bookmarkEnd w:id="80"/>
      <w:r w:rsidDel="00000000" w:rsidR="00000000" w:rsidRPr="00000000">
        <w:rPr>
          <w:color w:val="000080"/>
          <w:sz w:val="28"/>
          <w:szCs w:val="28"/>
          <w:vertAlign w:val="baseline"/>
          <w:rtl w:val="0"/>
        </w:rPr>
        <w:t xml:space="preserve">Vista de Implementación</w:t>
      </w:r>
    </w:p>
    <w:p w:rsidR="00000000" w:rsidDel="00000000" w:rsidP="00000000" w:rsidRDefault="00000000" w:rsidRPr="00000000" w14:paraId="00000250">
      <w:pPr>
        <w:jc w:val="both"/>
        <w:rPr/>
      </w:pPr>
      <w:r w:rsidDel="00000000" w:rsidR="00000000" w:rsidRPr="00000000">
        <w:rPr>
          <w:rtl w:val="0"/>
        </w:rPr>
        <w:t xml:space="preserve">Muestra los componentes de software del sistema </w:t>
      </w:r>
      <w:r w:rsidDel="00000000" w:rsidR="00000000" w:rsidRPr="00000000">
        <w:rPr>
          <w:rtl w:val="0"/>
        </w:rPr>
        <w:t xml:space="preserve">TripGO</w:t>
      </w:r>
      <w:r w:rsidDel="00000000" w:rsidR="00000000" w:rsidRPr="00000000">
        <w:rPr>
          <w:rtl w:val="0"/>
        </w:rPr>
        <w:t xml:space="preserve">, sus dependencias y relaciones, destacando cómo se organiza la lógica del backend, frontend y módulos internos.</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b w:val="1"/>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-1150937</wp:posOffset>
            </wp:positionH>
            <wp:positionV relativeFrom="paragraph">
              <wp:posOffset>161925</wp:posOffset>
            </wp:positionV>
            <wp:extent cx="7840662" cy="5166402"/>
            <wp:effectExtent b="0" l="0" r="0" t="0"/>
            <wp:wrapNone/>
            <wp:docPr id="1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7840662" cy="5166402"/>
                    </a:xfrm>
                    <a:prstGeom prst="rect"/>
                    <a:ln/>
                  </pic:spPr>
                </pic:pic>
              </a:graphicData>
            </a:graphic>
          </wp:anchor>
        </w:drawing>
      </w:r>
    </w:p>
    <w:p w:rsidR="00000000" w:rsidDel="00000000" w:rsidP="00000000" w:rsidRDefault="00000000" w:rsidRPr="00000000" w14:paraId="00000255">
      <w:pPr>
        <w:widowControl w:val="1"/>
        <w:spacing w:after="120" w:lineRule="auto"/>
        <w:jc w:val="both"/>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pPr>
      <w:bookmarkStart w:colFirst="0" w:colLast="0" w:name="_heading=h.lardqxb3u4i0" w:id="81"/>
      <w:bookmarkEnd w:id="81"/>
      <w:r w:rsidDel="00000000" w:rsidR="00000000" w:rsidRPr="00000000">
        <w:rPr>
          <w:rtl w:val="0"/>
        </w:rPr>
      </w:r>
    </w:p>
    <w:p w:rsidR="00000000" w:rsidDel="00000000" w:rsidP="00000000" w:rsidRDefault="00000000" w:rsidRPr="00000000" w14:paraId="00000258">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pPr>
      <w:bookmarkStart w:colFirst="0" w:colLast="0" w:name="_heading=h.68psltpyisxf" w:id="82"/>
      <w:bookmarkEnd w:id="82"/>
      <w:r w:rsidDel="00000000" w:rsidR="00000000" w:rsidRPr="00000000">
        <w:rPr>
          <w:rtl w:val="0"/>
        </w:rPr>
      </w:r>
    </w:p>
    <w:p w:rsidR="00000000" w:rsidDel="00000000" w:rsidP="00000000" w:rsidRDefault="00000000" w:rsidRPr="00000000" w14:paraId="00000259">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pPr>
      <w:bookmarkStart w:colFirst="0" w:colLast="0" w:name="_heading=h.99ykgxr3xd7n" w:id="83"/>
      <w:bookmarkEnd w:id="83"/>
      <w:r w:rsidDel="00000000" w:rsidR="00000000" w:rsidRPr="00000000">
        <w:rPr>
          <w:rtl w:val="0"/>
        </w:rPr>
      </w:r>
    </w:p>
    <w:p w:rsidR="00000000" w:rsidDel="00000000" w:rsidP="00000000" w:rsidRDefault="00000000" w:rsidRPr="00000000" w14:paraId="0000025A">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pPr>
      <w:bookmarkStart w:colFirst="0" w:colLast="0" w:name="_heading=h.aukbi3ebplp0" w:id="84"/>
      <w:bookmarkEnd w:id="84"/>
      <w:r w:rsidDel="00000000" w:rsidR="00000000" w:rsidRPr="00000000">
        <w:rPr>
          <w:rtl w:val="0"/>
        </w:rPr>
      </w:r>
    </w:p>
    <w:p w:rsidR="00000000" w:rsidDel="00000000" w:rsidP="00000000" w:rsidRDefault="00000000" w:rsidRPr="00000000" w14:paraId="0000025B">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pPr>
      <w:bookmarkStart w:colFirst="0" w:colLast="0" w:name="_heading=h.vjmfy6u8zl3a" w:id="85"/>
      <w:bookmarkEnd w:id="85"/>
      <w:r w:rsidDel="00000000" w:rsidR="00000000" w:rsidRPr="00000000">
        <w:rPr>
          <w:rtl w:val="0"/>
        </w:rPr>
      </w:r>
    </w:p>
    <w:p w:rsidR="00000000" w:rsidDel="00000000" w:rsidP="00000000" w:rsidRDefault="00000000" w:rsidRPr="00000000" w14:paraId="0000025C">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pPr>
      <w:bookmarkStart w:colFirst="0" w:colLast="0" w:name="_heading=h.po59pw8o2vhj" w:id="86"/>
      <w:bookmarkEnd w:id="86"/>
      <w:r w:rsidDel="00000000" w:rsidR="00000000" w:rsidRPr="00000000">
        <w:rPr>
          <w:rtl w:val="0"/>
        </w:rPr>
      </w:r>
    </w:p>
    <w:p w:rsidR="00000000" w:rsidDel="00000000" w:rsidP="00000000" w:rsidRDefault="00000000" w:rsidRPr="00000000" w14:paraId="0000025D">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pPr>
      <w:bookmarkStart w:colFirst="0" w:colLast="0" w:name="_heading=h.c1k3s5a7v2rf" w:id="87"/>
      <w:bookmarkEnd w:id="87"/>
      <w:r w:rsidDel="00000000" w:rsidR="00000000" w:rsidRPr="00000000">
        <w:rPr>
          <w:rtl w:val="0"/>
        </w:rPr>
      </w:r>
    </w:p>
    <w:p w:rsidR="00000000" w:rsidDel="00000000" w:rsidP="00000000" w:rsidRDefault="00000000" w:rsidRPr="00000000" w14:paraId="0000025E">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pPr>
      <w:bookmarkStart w:colFirst="0" w:colLast="0" w:name="_heading=h.2z62v2wuwyxr" w:id="88"/>
      <w:bookmarkEnd w:id="88"/>
      <w:r w:rsidDel="00000000" w:rsidR="00000000" w:rsidRPr="00000000">
        <w:rPr>
          <w:rtl w:val="0"/>
        </w:rPr>
      </w:r>
    </w:p>
    <w:p w:rsidR="00000000" w:rsidDel="00000000" w:rsidP="00000000" w:rsidRDefault="00000000" w:rsidRPr="00000000" w14:paraId="0000025F">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pPr>
      <w:bookmarkStart w:colFirst="0" w:colLast="0" w:name="_heading=h.31tp949xzkz3" w:id="89"/>
      <w:bookmarkEnd w:id="89"/>
      <w:r w:rsidDel="00000000" w:rsidR="00000000" w:rsidRPr="00000000">
        <w:rPr>
          <w:rtl w:val="0"/>
        </w:rPr>
      </w:r>
    </w:p>
    <w:p w:rsidR="00000000" w:rsidDel="00000000" w:rsidP="00000000" w:rsidRDefault="00000000" w:rsidRPr="00000000" w14:paraId="00000260">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pPr>
      <w:bookmarkStart w:colFirst="0" w:colLast="0" w:name="_heading=h.ym2sf3lsawia" w:id="90"/>
      <w:bookmarkEnd w:id="90"/>
      <w:r w:rsidDel="00000000" w:rsidR="00000000" w:rsidRPr="00000000">
        <w:rPr>
          <w:rtl w:val="0"/>
        </w:rPr>
      </w:r>
    </w:p>
    <w:p w:rsidR="00000000" w:rsidDel="00000000" w:rsidP="00000000" w:rsidRDefault="00000000" w:rsidRPr="00000000" w14:paraId="00000261">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pPr>
      <w:bookmarkStart w:colFirst="0" w:colLast="0" w:name="_heading=h.nkf42mu4t34l" w:id="91"/>
      <w:bookmarkEnd w:id="91"/>
      <w:r w:rsidDel="00000000" w:rsidR="00000000" w:rsidRPr="00000000">
        <w:rPr>
          <w:rtl w:val="0"/>
        </w:rPr>
      </w:r>
    </w:p>
    <w:p w:rsidR="00000000" w:rsidDel="00000000" w:rsidP="00000000" w:rsidRDefault="00000000" w:rsidRPr="00000000" w14:paraId="00000262">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pPr>
      <w:bookmarkStart w:colFirst="0" w:colLast="0" w:name="_heading=h.2sgw405ieqwm" w:id="92"/>
      <w:bookmarkEnd w:id="92"/>
      <w:r w:rsidDel="00000000" w:rsidR="00000000" w:rsidRPr="00000000">
        <w:rPr>
          <w:rtl w:val="0"/>
        </w:rPr>
      </w:r>
    </w:p>
    <w:p w:rsidR="00000000" w:rsidDel="00000000" w:rsidP="00000000" w:rsidRDefault="00000000" w:rsidRPr="00000000" w14:paraId="00000263">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pPr>
      <w:bookmarkStart w:colFirst="0" w:colLast="0" w:name="_heading=h.i9h5xg1h1mh5" w:id="93"/>
      <w:bookmarkEnd w:id="93"/>
      <w:r w:rsidDel="00000000" w:rsidR="00000000" w:rsidRPr="00000000">
        <w:rPr>
          <w:rtl w:val="0"/>
        </w:rPr>
      </w:r>
    </w:p>
    <w:p w:rsidR="00000000" w:rsidDel="00000000" w:rsidP="00000000" w:rsidRDefault="00000000" w:rsidRPr="00000000" w14:paraId="00000264">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pPr>
      <w:bookmarkStart w:colFirst="0" w:colLast="0" w:name="_heading=h.xd5zt9wnb6zj" w:id="94"/>
      <w:bookmarkEnd w:id="94"/>
      <w:r w:rsidDel="00000000" w:rsidR="00000000" w:rsidRPr="00000000">
        <w:rPr>
          <w:rtl w:val="0"/>
        </w:rPr>
      </w:r>
    </w:p>
    <w:p w:rsidR="00000000" w:rsidDel="00000000" w:rsidP="00000000" w:rsidRDefault="00000000" w:rsidRPr="00000000" w14:paraId="00000265">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pPr>
      <w:bookmarkStart w:colFirst="0" w:colLast="0" w:name="_heading=h.pk3tqv2qfhud" w:id="95"/>
      <w:bookmarkEnd w:id="95"/>
      <w:r w:rsidDel="00000000" w:rsidR="00000000" w:rsidRPr="00000000">
        <w:rPr>
          <w:rtl w:val="0"/>
        </w:rPr>
      </w:r>
    </w:p>
    <w:p w:rsidR="00000000" w:rsidDel="00000000" w:rsidP="00000000" w:rsidRDefault="00000000" w:rsidRPr="00000000" w14:paraId="00000266">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pPr>
      <w:bookmarkStart w:colFirst="0" w:colLast="0" w:name="_heading=h.j1g3pysy2pcm" w:id="96"/>
      <w:bookmarkEnd w:id="96"/>
      <w:r w:rsidDel="00000000" w:rsidR="00000000" w:rsidRPr="00000000">
        <w:rPr>
          <w:rtl w:val="0"/>
        </w:rPr>
      </w:r>
    </w:p>
    <w:p w:rsidR="00000000" w:rsidDel="00000000" w:rsidP="00000000" w:rsidRDefault="00000000" w:rsidRPr="00000000" w14:paraId="00000267">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pPr>
      <w:bookmarkStart w:colFirst="0" w:colLast="0" w:name="_heading=h.5jvyitvghv3p" w:id="97"/>
      <w:bookmarkEnd w:id="97"/>
      <w:r w:rsidDel="00000000" w:rsidR="00000000" w:rsidRPr="00000000">
        <w:rPr>
          <w:rtl w:val="0"/>
        </w:rPr>
      </w:r>
    </w:p>
    <w:p w:rsidR="00000000" w:rsidDel="00000000" w:rsidP="00000000" w:rsidRDefault="00000000" w:rsidRPr="00000000" w14:paraId="00000268">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pPr>
      <w:bookmarkStart w:colFirst="0" w:colLast="0" w:name="_heading=h.pr0txjb30mtx" w:id="98"/>
      <w:bookmarkEnd w:id="98"/>
      <w:r w:rsidDel="00000000" w:rsidR="00000000" w:rsidRPr="00000000">
        <w:rPr>
          <w:rtl w:val="0"/>
        </w:rPr>
      </w:r>
    </w:p>
    <w:p w:rsidR="00000000" w:rsidDel="00000000" w:rsidP="00000000" w:rsidRDefault="00000000" w:rsidRPr="00000000" w14:paraId="00000269">
      <w:pPr>
        <w:pStyle w:val="Heading1"/>
        <w:keepNext w:val="1"/>
        <w:spacing w:after="240" w:before="120" w:lineRule="auto"/>
        <w:ind w:left="0" w:firstLine="0"/>
        <w:jc w:val="both"/>
        <w:rPr>
          <w:color w:val="000080"/>
          <w:sz w:val="28"/>
          <w:szCs w:val="28"/>
        </w:rPr>
      </w:pPr>
      <w:bookmarkStart w:colFirst="0" w:colLast="0" w:name="_heading=h.696gdmsm7yxt" w:id="99"/>
      <w:bookmarkEnd w:id="99"/>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pStyle w:val="Heading1"/>
        <w:keepNext w:val="1"/>
        <w:spacing w:after="240" w:before="120" w:lineRule="auto"/>
        <w:jc w:val="both"/>
        <w:rPr>
          <w:color w:val="000080"/>
          <w:sz w:val="28"/>
          <w:szCs w:val="28"/>
          <w:vertAlign w:val="baseline"/>
        </w:rPr>
      </w:pPr>
      <w:bookmarkStart w:colFirst="0" w:colLast="0" w:name="_heading=h.1ci93xb" w:id="100"/>
      <w:bookmarkEnd w:id="100"/>
      <w:r w:rsidDel="00000000" w:rsidR="00000000" w:rsidRPr="00000000">
        <w:rPr>
          <w:color w:val="000080"/>
          <w:sz w:val="28"/>
          <w:szCs w:val="28"/>
          <w:vertAlign w:val="baseline"/>
          <w:rtl w:val="0"/>
        </w:rPr>
        <w:t xml:space="preserve">Vista de Despliegue</w:t>
      </w:r>
    </w:p>
    <w:p w:rsidR="00000000" w:rsidDel="00000000" w:rsidP="00000000" w:rsidRDefault="00000000" w:rsidRPr="00000000" w14:paraId="0000026D">
      <w:pPr>
        <w:rPr/>
      </w:pPr>
      <w:r w:rsidDel="00000000" w:rsidR="00000000" w:rsidRPr="00000000">
        <w:rPr>
          <w:rtl w:val="0"/>
        </w:rPr>
        <w:t xml:space="preserve">Representa la distribución física de los nodos y artefactos del sistema </w:t>
      </w:r>
      <w:r w:rsidDel="00000000" w:rsidR="00000000" w:rsidRPr="00000000">
        <w:rPr>
          <w:rtl w:val="0"/>
        </w:rPr>
        <w:t xml:space="preserve">TripGO</w:t>
      </w:r>
      <w:r w:rsidDel="00000000" w:rsidR="00000000" w:rsidRPr="00000000">
        <w:rPr>
          <w:rtl w:val="0"/>
        </w:rPr>
        <w:t xml:space="preserve"> en la infraestructura de GCP, incluyendo la app móvil, backend, servicios externos y cómo se interconectan entre sí.</w:t>
      </w:r>
      <w:r w:rsidDel="00000000" w:rsidR="00000000" w:rsidRPr="00000000">
        <w:drawing>
          <wp:anchor allowOverlap="1" behindDoc="0" distB="114300" distT="114300" distL="114300" distR="114300" hidden="0" layoutInCell="1" locked="0" relativeHeight="0" simplePos="0">
            <wp:simplePos x="0" y="0"/>
            <wp:positionH relativeFrom="column">
              <wp:posOffset>-414337</wp:posOffset>
            </wp:positionH>
            <wp:positionV relativeFrom="paragraph">
              <wp:posOffset>281322</wp:posOffset>
            </wp:positionV>
            <wp:extent cx="6539502" cy="7586997"/>
            <wp:effectExtent b="0" l="0" r="0" t="0"/>
            <wp:wrapNone/>
            <wp:docPr id="1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539502" cy="7586997"/>
                    </a:xfrm>
                    <a:prstGeom prst="rect"/>
                    <a:ln/>
                  </pic:spPr>
                </pic:pic>
              </a:graphicData>
            </a:graphic>
          </wp:anchor>
        </w:drawing>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pStyle w:val="Heading1"/>
        <w:keepNext w:val="1"/>
        <w:spacing w:after="240" w:before="120" w:lineRule="auto"/>
        <w:ind w:left="0" w:firstLine="0"/>
        <w:jc w:val="both"/>
        <w:rPr>
          <w:color w:val="000080"/>
          <w:sz w:val="28"/>
          <w:szCs w:val="28"/>
        </w:rPr>
      </w:pPr>
      <w:bookmarkStart w:colFirst="0" w:colLast="0" w:name="_heading=h.ff8swd35wk31" w:id="101"/>
      <w:bookmarkEnd w:id="101"/>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pStyle w:val="Heading1"/>
        <w:keepNext w:val="1"/>
        <w:spacing w:after="240" w:before="120" w:lineRule="auto"/>
        <w:ind w:left="0" w:firstLine="0"/>
        <w:jc w:val="both"/>
        <w:rPr>
          <w:color w:val="000080"/>
          <w:sz w:val="28"/>
          <w:szCs w:val="28"/>
          <w:vertAlign w:val="baseline"/>
        </w:rPr>
      </w:pPr>
      <w:bookmarkStart w:colFirst="0" w:colLast="0" w:name="_heading=h.u9b0xyd4mlu9" w:id="102"/>
      <w:bookmarkEnd w:id="102"/>
      <w:r w:rsidDel="00000000" w:rsidR="00000000" w:rsidRPr="00000000">
        <w:rPr>
          <w:color w:val="000080"/>
          <w:sz w:val="28"/>
          <w:szCs w:val="28"/>
          <w:vertAlign w:val="baseline"/>
          <w:rtl w:val="0"/>
        </w:rPr>
        <w:t xml:space="preserve">Decisiones de Diseño y Selección de Alternativas</w:t>
      </w:r>
    </w:p>
    <w:p w:rsidR="00000000" w:rsidDel="00000000" w:rsidP="00000000" w:rsidRDefault="00000000" w:rsidRPr="00000000" w14:paraId="0000029F">
      <w:pPr>
        <w:jc w:val="both"/>
        <w:rPr/>
      </w:pPr>
      <w:r w:rsidDel="00000000" w:rsidR="00000000" w:rsidRPr="00000000">
        <w:rPr>
          <w:rtl w:val="0"/>
        </w:rPr>
        <w:t xml:space="preserve">Las principales decisiones arquitectónicas se tomaron en consideración de la restricción </w:t>
      </w:r>
      <w:r w:rsidDel="00000000" w:rsidR="00000000" w:rsidRPr="00000000">
        <w:rPr>
          <w:b w:val="1"/>
          <w:rtl w:val="0"/>
        </w:rPr>
        <w:t xml:space="preserve">Tiempo de Construcción</w:t>
      </w:r>
      <w:r w:rsidDel="00000000" w:rsidR="00000000" w:rsidRPr="00000000">
        <w:rPr>
          <w:rtl w:val="0"/>
        </w:rPr>
        <w:t xml:space="preserve">. Dado que el proyecto debe implementarse en un tiempo ajustado y sin holguras, se privilegió la adopción de una arquitectura conocida y que presente un bajo riesgo en su implementación.</w:t>
      </w:r>
    </w:p>
    <w:p w:rsidR="00000000" w:rsidDel="00000000" w:rsidP="00000000" w:rsidRDefault="00000000" w:rsidRPr="00000000" w14:paraId="000002A0">
      <w:pPr>
        <w:jc w:val="both"/>
        <w:rPr/>
      </w:pPr>
      <w:r w:rsidDel="00000000" w:rsidR="00000000" w:rsidRPr="00000000">
        <w:rPr>
          <w:rtl w:val="0"/>
        </w:rPr>
      </w:r>
    </w:p>
    <w:p w:rsidR="00000000" w:rsidDel="00000000" w:rsidP="00000000" w:rsidRDefault="00000000" w:rsidRPr="00000000" w14:paraId="000002A1">
      <w:pPr>
        <w:jc w:val="both"/>
        <w:rPr/>
      </w:pPr>
      <w:r w:rsidDel="00000000" w:rsidR="00000000" w:rsidRPr="00000000">
        <w:rPr>
          <w:rtl w:val="0"/>
        </w:rPr>
        <w:t xml:space="preserve">Asimismo, la arquitectura se </w:t>
      </w:r>
      <w:r w:rsidDel="00000000" w:rsidR="00000000" w:rsidRPr="00000000">
        <w:rPr>
          <w:rtl w:val="0"/>
        </w:rPr>
        <w:t xml:space="preserve">modularizó</w:t>
      </w:r>
      <w:r w:rsidDel="00000000" w:rsidR="00000000" w:rsidRPr="00000000">
        <w:rPr>
          <w:rtl w:val="0"/>
        </w:rPr>
        <w:t xml:space="preserve"> con el primer objetivo de separar con cernimientos de forma que permita paralelización en construcción de dichos componentes, y que a su vez sea módulos testeables unitariamente de forma de asegurar (mediante la suite Junit)  que cada pieza tenga una baja tasa de fallas.</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jc w:val="both"/>
        <w:rPr/>
      </w:pPr>
      <w:r w:rsidDel="00000000" w:rsidR="00000000" w:rsidRPr="00000000">
        <w:rPr>
          <w:rtl w:val="0"/>
        </w:rPr>
        <w:t xml:space="preserve">Un segundo elemento fue considerado en la arquitectura, que corresponde a la restricción de </w:t>
      </w:r>
      <w:r w:rsidDel="00000000" w:rsidR="00000000" w:rsidRPr="00000000">
        <w:rPr>
          <w:b w:val="1"/>
          <w:rtl w:val="0"/>
        </w:rPr>
        <w:t xml:space="preserve">Infraestructura</w:t>
      </w:r>
      <w:r w:rsidDel="00000000" w:rsidR="00000000" w:rsidRPr="00000000">
        <w:rPr>
          <w:rtl w:val="0"/>
        </w:rPr>
        <w:t xml:space="preserve"> con que debe cumplir la aplicación, combinado con el escenario de calidad de </w:t>
      </w:r>
      <w:r w:rsidDel="00000000" w:rsidR="00000000" w:rsidRPr="00000000">
        <w:rPr>
          <w:b w:val="1"/>
          <w:rtl w:val="0"/>
        </w:rPr>
        <w:t xml:space="preserve">Tolerancia a Fallos</w:t>
      </w:r>
      <w:r w:rsidDel="00000000" w:rsidR="00000000" w:rsidRPr="00000000">
        <w:rPr>
          <w:rtl w:val="0"/>
        </w:rPr>
        <w:t xml:space="preserve">, nos condiciona la modularización de la aplicación en una </w:t>
      </w:r>
      <w:r w:rsidDel="00000000" w:rsidR="00000000" w:rsidRPr="00000000">
        <w:rPr>
          <w:b w:val="1"/>
          <w:rtl w:val="0"/>
        </w:rPr>
        <w:t xml:space="preserve">aplicación web activa-activa</w:t>
      </w:r>
      <w:r w:rsidDel="00000000" w:rsidR="00000000" w:rsidRPr="00000000">
        <w:rPr>
          <w:rtl w:val="0"/>
        </w:rPr>
        <w:t xml:space="preserve"> y una </w:t>
      </w:r>
      <w:r w:rsidDel="00000000" w:rsidR="00000000" w:rsidRPr="00000000">
        <w:rPr>
          <w:b w:val="1"/>
          <w:rtl w:val="0"/>
        </w:rPr>
        <w:t xml:space="preserve">aplicación de servicios activa-pasiva</w:t>
      </w:r>
      <w:r w:rsidDel="00000000" w:rsidR="00000000" w:rsidRPr="00000000">
        <w:rPr>
          <w:rtl w:val="0"/>
        </w:rPr>
        <w:t xml:space="preserve">.</w:t>
      </w:r>
    </w:p>
    <w:p w:rsidR="00000000" w:rsidDel="00000000" w:rsidP="00000000" w:rsidRDefault="00000000" w:rsidRPr="00000000" w14:paraId="000002A4">
      <w:pPr>
        <w:jc w:val="both"/>
        <w:rPr/>
      </w:pPr>
      <w:r w:rsidDel="00000000" w:rsidR="00000000" w:rsidRPr="00000000">
        <w:rPr>
          <w:rtl w:val="0"/>
        </w:rPr>
      </w:r>
    </w:p>
    <w:p w:rsidR="00000000" w:rsidDel="00000000" w:rsidP="00000000" w:rsidRDefault="00000000" w:rsidRPr="00000000" w14:paraId="000002A5">
      <w:pPr>
        <w:jc w:val="both"/>
        <w:rPr/>
      </w:pPr>
      <w:r w:rsidDel="00000000" w:rsidR="00000000" w:rsidRPr="00000000">
        <w:rPr>
          <w:rtl w:val="0"/>
        </w:rPr>
        <w:t xml:space="preserve">El escenario de calidad relacionado con la </w:t>
      </w:r>
      <w:r w:rsidDel="00000000" w:rsidR="00000000" w:rsidRPr="00000000">
        <w:rPr>
          <w:b w:val="1"/>
          <w:rtl w:val="0"/>
        </w:rPr>
        <w:t xml:space="preserve">mantenibilidad</w:t>
      </w:r>
      <w:r w:rsidDel="00000000" w:rsidR="00000000" w:rsidRPr="00000000">
        <w:rPr>
          <w:rtl w:val="0"/>
        </w:rPr>
        <w:t xml:space="preserve"> nos conduce al modelamiento pensando en la separación de concernimiento de los componentes y a la utilización del patrón </w:t>
      </w:r>
      <w:r w:rsidDel="00000000" w:rsidR="00000000" w:rsidRPr="00000000">
        <w:rPr>
          <w:b w:val="1"/>
          <w:rtl w:val="0"/>
        </w:rPr>
        <w:t xml:space="preserve">provider</w:t>
      </w:r>
      <w:r w:rsidDel="00000000" w:rsidR="00000000" w:rsidRPr="00000000">
        <w:rPr>
          <w:rtl w:val="0"/>
        </w:rPr>
        <w:t xml:space="preserve"> de forma que el sistema pueda delegar sus requerimientos de información hacia sistemas externos a piezas de software no acopladas que nos permitan su extensibilidad a futuro.</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jc w:val="both"/>
        <w:rPr/>
      </w:pPr>
      <w:r w:rsidDel="00000000" w:rsidR="00000000" w:rsidRPr="00000000">
        <w:rPr>
          <w:rtl w:val="0"/>
        </w:rPr>
        <w:t xml:space="preserve">Por último, se eligió que la estrategia para implementar los providers externos en aquellos servicios asíncronos de entrada se implementarían mediante un temporizador (quartz) que levantará los procesos que verifican la llegada de información a las colas de entrada (mensajería asíncrona, archivos de texto en directorios). Esta estrategia fue seleccionada para disminuir el riesgo pues es una solución simple y efectiva.</w:t>
      </w:r>
    </w:p>
    <w:p w:rsidR="00000000" w:rsidDel="00000000" w:rsidP="00000000" w:rsidRDefault="00000000" w:rsidRPr="00000000" w14:paraId="000002A8">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pPr>
      <w:r w:rsidDel="00000000" w:rsidR="00000000" w:rsidRPr="00000000">
        <w:rPr>
          <w:rtl w:val="0"/>
        </w:rPr>
      </w:r>
    </w:p>
    <w:p w:rsidR="00000000" w:rsidDel="00000000" w:rsidP="00000000" w:rsidRDefault="00000000" w:rsidRPr="00000000" w14:paraId="000002A9">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pPr>
      <w:r w:rsidDel="00000000" w:rsidR="00000000" w:rsidRPr="00000000">
        <w:rPr>
          <w:rtl w:val="0"/>
        </w:rPr>
      </w:r>
    </w:p>
    <w:p w:rsidR="00000000" w:rsidDel="00000000" w:rsidP="00000000" w:rsidRDefault="00000000" w:rsidRPr="00000000" w14:paraId="000002AA">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pPr>
      <w:r w:rsidDel="00000000" w:rsidR="00000000" w:rsidRPr="00000000">
        <w:rPr>
          <w:rtl w:val="0"/>
        </w:rPr>
      </w:r>
    </w:p>
    <w:p w:rsidR="00000000" w:rsidDel="00000000" w:rsidP="00000000" w:rsidRDefault="00000000" w:rsidRPr="00000000" w14:paraId="000002AB">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pPr>
      <w:r w:rsidDel="00000000" w:rsidR="00000000" w:rsidRPr="00000000">
        <w:rPr>
          <w:rtl w:val="0"/>
        </w:rPr>
      </w:r>
    </w:p>
    <w:p w:rsidR="00000000" w:rsidDel="00000000" w:rsidP="00000000" w:rsidRDefault="00000000" w:rsidRPr="00000000" w14:paraId="000002AC">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pPr>
      <w:r w:rsidDel="00000000" w:rsidR="00000000" w:rsidRPr="00000000">
        <w:rPr>
          <w:rtl w:val="0"/>
        </w:rPr>
      </w:r>
    </w:p>
    <w:p w:rsidR="00000000" w:rsidDel="00000000" w:rsidP="00000000" w:rsidRDefault="00000000" w:rsidRPr="00000000" w14:paraId="000002AD">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pPr>
      <w:r w:rsidDel="00000000" w:rsidR="00000000" w:rsidRPr="00000000">
        <w:rPr>
          <w:rtl w:val="0"/>
        </w:rPr>
      </w:r>
    </w:p>
    <w:p w:rsidR="00000000" w:rsidDel="00000000" w:rsidP="00000000" w:rsidRDefault="00000000" w:rsidRPr="00000000" w14:paraId="000002AE">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pPr>
      <w:r w:rsidDel="00000000" w:rsidR="00000000" w:rsidRPr="00000000">
        <w:rPr>
          <w:rtl w:val="0"/>
        </w:rPr>
      </w:r>
    </w:p>
    <w:p w:rsidR="00000000" w:rsidDel="00000000" w:rsidP="00000000" w:rsidRDefault="00000000" w:rsidRPr="00000000" w14:paraId="000002AF">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pPr>
      <w:r w:rsidDel="00000000" w:rsidR="00000000" w:rsidRPr="00000000">
        <w:rPr>
          <w:rtl w:val="0"/>
        </w:rPr>
      </w:r>
    </w:p>
    <w:p w:rsidR="00000000" w:rsidDel="00000000" w:rsidP="00000000" w:rsidRDefault="00000000" w:rsidRPr="00000000" w14:paraId="000002B0">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pPr>
      <w:r w:rsidDel="00000000" w:rsidR="00000000" w:rsidRPr="00000000">
        <w:rPr>
          <w:rtl w:val="0"/>
        </w:rPr>
      </w:r>
    </w:p>
    <w:p w:rsidR="00000000" w:rsidDel="00000000" w:rsidP="00000000" w:rsidRDefault="00000000" w:rsidRPr="00000000" w14:paraId="000002B1">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pPr>
      <w:r w:rsidDel="00000000" w:rsidR="00000000" w:rsidRPr="00000000">
        <w:rPr>
          <w:rtl w:val="0"/>
        </w:rPr>
      </w:r>
    </w:p>
    <w:p w:rsidR="00000000" w:rsidDel="00000000" w:rsidP="00000000" w:rsidRDefault="00000000" w:rsidRPr="00000000" w14:paraId="000002B2">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pPr>
      <w:r w:rsidDel="00000000" w:rsidR="00000000" w:rsidRPr="00000000">
        <w:rPr>
          <w:rtl w:val="0"/>
        </w:rPr>
      </w:r>
    </w:p>
    <w:p w:rsidR="00000000" w:rsidDel="00000000" w:rsidP="00000000" w:rsidRDefault="00000000" w:rsidRPr="00000000" w14:paraId="000002B3">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pStyle w:val="Heading1"/>
        <w:keepNext w:val="1"/>
        <w:spacing w:after="240" w:before="120" w:lineRule="auto"/>
        <w:jc w:val="both"/>
        <w:rPr>
          <w:color w:val="000080"/>
          <w:sz w:val="28"/>
          <w:szCs w:val="28"/>
          <w:vertAlign w:val="baseline"/>
        </w:rPr>
      </w:pPr>
      <w:bookmarkStart w:colFirst="0" w:colLast="0" w:name="_heading=h.mt86njyuk8re" w:id="103"/>
      <w:bookmarkEnd w:id="103"/>
      <w:r w:rsidDel="00000000" w:rsidR="00000000" w:rsidRPr="00000000">
        <w:rPr>
          <w:color w:val="000080"/>
          <w:sz w:val="28"/>
          <w:szCs w:val="28"/>
          <w:vertAlign w:val="baseline"/>
          <w:rtl w:val="0"/>
        </w:rPr>
        <w:t xml:space="preserve">Análisis de Reutilización</w:t>
      </w:r>
    </w:p>
    <w:p w:rsidR="00000000" w:rsidDel="00000000" w:rsidP="00000000" w:rsidRDefault="00000000" w:rsidRPr="00000000" w14:paraId="000002B6">
      <w:pPr>
        <w:jc w:val="both"/>
        <w:rPr/>
      </w:pPr>
      <w:r w:rsidDel="00000000" w:rsidR="00000000" w:rsidRPr="00000000">
        <w:rPr>
          <w:rtl w:val="0"/>
        </w:rPr>
        <w:t xml:space="preserve">[Poner razonamiento de componentes que se utilizarán o que se desarrollarán]</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sectPr>
      <w:headerReference r:id="rId15" w:type="default"/>
      <w:headerReference r:id="rId16" w:type="first"/>
      <w:footerReference r:id="rId17" w:type="default"/>
      <w:pgSz w:h="15840" w:w="12240" w:orient="portrait"/>
      <w:pgMar w:bottom="1440" w:top="1440" w:left="176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Times New Roman"/>
  <w:font w:name="Calibri"/>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0" cy="12700"/>
              <wp:effectExtent b="0" l="0" r="0" t="0"/>
              <wp:wrapNone/>
              <wp:docPr id="12" name=""/>
              <a:graphic>
                <a:graphicData uri="http://schemas.microsoft.com/office/word/2010/wordprocessingShape">
                  <wps:wsp>
                    <wps:cNvCnPr/>
                    <wps:spPr>
                      <a:xfrm>
                        <a:off x="2488500" y="3780000"/>
                        <a:ext cx="5715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0" cy="12700"/>
              <wp:effectExtent b="0" l="0" r="0" t="0"/>
              <wp:wrapNone/>
              <wp:docPr id="1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Documento Confidencial                                                                                                                                                 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A">
    <w:pPr>
      <w:spacing w:line="240" w:lineRule="auto"/>
      <w:jc w:val="right"/>
      <w:rPr/>
    </w:pPr>
    <w:r w:rsidDel="00000000" w:rsidR="00000000" w:rsidRPr="00000000">
      <w:rPr>
        <w:rtl w:val="0"/>
      </w:rPr>
      <w:tab/>
    </w:r>
    <w:r w:rsidDel="00000000" w:rsidR="00000000" w:rsidRPr="00000000">
      <w:drawing>
        <wp:anchor allowOverlap="1" behindDoc="0" distB="0" distT="0" distL="114300" distR="114300" hidden="0" layoutInCell="1" locked="0" relativeHeight="0" simplePos="0">
          <wp:simplePos x="0" y="0"/>
          <wp:positionH relativeFrom="column">
            <wp:posOffset>-163829</wp:posOffset>
          </wp:positionH>
          <wp:positionV relativeFrom="paragraph">
            <wp:posOffset>68580</wp:posOffset>
          </wp:positionV>
          <wp:extent cx="1668780" cy="414655"/>
          <wp:effectExtent b="0" l="0" r="0" t="0"/>
          <wp:wrapSquare wrapText="bothSides" distB="0" distT="0" distL="114300" distR="114300"/>
          <wp:docPr id="18"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1668780" cy="414655"/>
                  </a:xfrm>
                  <a:prstGeom prst="rect"/>
                  <a:ln/>
                </pic:spPr>
              </pic:pic>
            </a:graphicData>
          </a:graphic>
        </wp:anchor>
      </w:drawing>
    </w:r>
  </w:p>
  <w:p w:rsidR="00000000" w:rsidDel="00000000" w:rsidP="00000000" w:rsidRDefault="00000000" w:rsidRPr="00000000" w14:paraId="000002BB">
    <w:pPr>
      <w:widowControl w:val="1"/>
      <w:spacing w:line="240" w:lineRule="auto"/>
      <w:jc w:val="right"/>
      <w:rPr>
        <w:sz w:val="24"/>
        <w:szCs w:val="24"/>
      </w:rPr>
    </w:pPr>
    <w:r w:rsidDel="00000000" w:rsidR="00000000" w:rsidRPr="00000000">
      <w:rPr>
        <w:i w:val="1"/>
        <w:sz w:val="14"/>
        <w:szCs w:val="14"/>
        <w:rtl w:val="0"/>
      </w:rPr>
      <w:t xml:space="preserve">Vicerrectoría Académica</w:t>
    </w:r>
    <w:r w:rsidDel="00000000" w:rsidR="00000000" w:rsidRPr="00000000">
      <w:rPr>
        <w:rtl w:val="0"/>
      </w:rPr>
    </w:r>
  </w:p>
  <w:p w:rsidR="00000000" w:rsidDel="00000000" w:rsidP="00000000" w:rsidRDefault="00000000" w:rsidRPr="00000000" w14:paraId="000002BC">
    <w:pPr>
      <w:widowControl w:val="1"/>
      <w:spacing w:line="240" w:lineRule="auto"/>
      <w:jc w:val="right"/>
      <w:rPr>
        <w:sz w:val="24"/>
        <w:szCs w:val="24"/>
      </w:rPr>
    </w:pPr>
    <w:r w:rsidDel="00000000" w:rsidR="00000000" w:rsidRPr="00000000">
      <w:rPr>
        <w:i w:val="1"/>
        <w:sz w:val="14"/>
        <w:szCs w:val="14"/>
        <w:rtl w:val="0"/>
      </w:rPr>
      <w:t xml:space="preserve">Dirección de Servicios Académicos</w:t>
    </w:r>
    <w:r w:rsidDel="00000000" w:rsidR="00000000" w:rsidRPr="00000000">
      <w:rPr>
        <w:rtl w:val="0"/>
      </w:rPr>
    </w:r>
  </w:p>
  <w:p w:rsidR="00000000" w:rsidDel="00000000" w:rsidP="00000000" w:rsidRDefault="00000000" w:rsidRPr="00000000" w14:paraId="000002BD">
    <w:pPr>
      <w:widowControl w:val="1"/>
      <w:spacing w:line="240" w:lineRule="auto"/>
      <w:jc w:val="right"/>
      <w:rPr>
        <w:sz w:val="24"/>
        <w:szCs w:val="24"/>
      </w:rPr>
    </w:pPr>
    <w:r w:rsidDel="00000000" w:rsidR="00000000" w:rsidRPr="00000000">
      <w:rPr>
        <w:i w:val="1"/>
        <w:sz w:val="14"/>
        <w:szCs w:val="14"/>
        <w:rtl w:val="0"/>
      </w:rPr>
      <w:t xml:space="preserve">Subdirección de Servicios a Escuelas</w:t>
    </w:r>
    <w:r w:rsidDel="00000000" w:rsidR="00000000" w:rsidRPr="00000000">
      <w:rPr>
        <w:rtl w:val="0"/>
      </w:rPr>
    </w:r>
  </w:p>
  <w:p w:rsidR="00000000" w:rsidDel="00000000" w:rsidP="00000000" w:rsidRDefault="00000000" w:rsidRPr="00000000" w14:paraId="000002BE">
    <w:pPr>
      <w:widowControl w:val="1"/>
      <w:tabs>
        <w:tab w:val="center" w:leader="none" w:pos="4419"/>
        <w:tab w:val="right" w:leader="none" w:pos="8838"/>
      </w:tabs>
      <w:spacing w:after="200" w:line="276" w:lineRule="auto"/>
      <w:rPr>
        <w:sz w:val="24"/>
        <w:szCs w:val="24"/>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931"/>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spacing w:after="60" w:before="120" w:lineRule="auto"/>
      <w:ind w:left="432" w:hanging="432"/>
    </w:pPr>
    <w:rPr>
      <w:b w:val="1"/>
      <w:sz w:val="24"/>
      <w:szCs w:val="24"/>
    </w:rPr>
  </w:style>
  <w:style w:type="paragraph" w:styleId="Heading2">
    <w:name w:val="heading 2"/>
    <w:basedOn w:val="Normal"/>
    <w:next w:val="Normal"/>
    <w:pPr>
      <w:keepNext w:val="1"/>
      <w:spacing w:after="60" w:before="120" w:lineRule="auto"/>
      <w:ind w:left="432" w:hanging="432"/>
    </w:pPr>
    <w:rPr>
      <w:b w:val="1"/>
      <w:sz w:val="20"/>
      <w:szCs w:val="20"/>
    </w:rPr>
  </w:style>
  <w:style w:type="paragraph" w:styleId="Heading3">
    <w:name w:val="heading 3"/>
    <w:basedOn w:val="Normal"/>
    <w:next w:val="Normal"/>
    <w:pPr>
      <w:keepNext w:val="1"/>
      <w:spacing w:after="60" w:before="120" w:lineRule="auto"/>
      <w:ind w:left="432" w:hanging="432"/>
    </w:pPr>
    <w:rPr>
      <w:b w:val="0"/>
      <w:i w:val="1"/>
      <w:sz w:val="20"/>
      <w:szCs w:val="20"/>
    </w:rPr>
  </w:style>
  <w:style w:type="paragraph" w:styleId="Heading4">
    <w:name w:val="heading 4"/>
    <w:basedOn w:val="Normal"/>
    <w:next w:val="Normal"/>
    <w:pPr>
      <w:keepNext w:val="1"/>
      <w:spacing w:after="60" w:before="120" w:lineRule="auto"/>
      <w:ind w:left="432" w:hanging="432"/>
    </w:pPr>
    <w:rPr>
      <w:b w:val="0"/>
      <w:sz w:val="20"/>
      <w:szCs w:val="20"/>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A62DD"/>
    <w:pPr>
      <w:widowControl w:val="0"/>
      <w:spacing w:line="240" w:lineRule="atLeast"/>
    </w:pPr>
    <w:rPr>
      <w:rFonts w:ascii="Arial" w:hAnsi="Arial"/>
      <w:lang w:eastAsia="en-US" w:val="en-US"/>
    </w:rPr>
  </w:style>
  <w:style w:type="paragraph" w:styleId="Ttulo1">
    <w:name w:val="heading 1"/>
    <w:basedOn w:val="Normal"/>
    <w:next w:val="Normal"/>
    <w:qFormat w:val="1"/>
    <w:pPr>
      <w:keepNext w:val="1"/>
      <w:numPr>
        <w:numId w:val="1"/>
      </w:numPr>
      <w:spacing w:after="60" w:before="120"/>
      <w:outlineLvl w:val="0"/>
    </w:pPr>
    <w:rPr>
      <w:b w:val="1"/>
      <w:sz w:val="24"/>
    </w:rPr>
  </w:style>
  <w:style w:type="paragraph" w:styleId="Ttulo2">
    <w:name w:val="heading 2"/>
    <w:basedOn w:val="Ttulo1"/>
    <w:next w:val="Normal"/>
    <w:qFormat w:val="1"/>
    <w:pPr>
      <w:numPr>
        <w:ilvl w:val="1"/>
      </w:numPr>
      <w:outlineLvl w:val="1"/>
    </w:pPr>
    <w:rPr>
      <w:sz w:val="20"/>
    </w:rPr>
  </w:style>
  <w:style w:type="paragraph" w:styleId="Ttulo3">
    <w:name w:val="heading 3"/>
    <w:basedOn w:val="Ttulo1"/>
    <w:next w:val="Normal"/>
    <w:qFormat w:val="1"/>
    <w:pPr>
      <w:numPr>
        <w:ilvl w:val="2"/>
      </w:numPr>
      <w:outlineLvl w:val="2"/>
    </w:pPr>
    <w:rPr>
      <w:b w:val="0"/>
      <w:i w:val="1"/>
      <w:sz w:val="20"/>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
      </w:numPr>
      <w:spacing w:after="60" w:before="240"/>
      <w:outlineLvl w:val="4"/>
    </w:pPr>
    <w:rPr>
      <w:sz w:val="22"/>
    </w:rPr>
  </w:style>
  <w:style w:type="paragraph" w:styleId="Ttulo6">
    <w:name w:val="heading 6"/>
    <w:basedOn w:val="Normal"/>
    <w:next w:val="Normal"/>
    <w:qFormat w:val="1"/>
    <w:pPr>
      <w:numPr>
        <w:ilvl w:val="5"/>
        <w:numId w:val="1"/>
      </w:numPr>
      <w:spacing w:after="60" w:before="240"/>
      <w:outlineLvl w:val="5"/>
    </w:pPr>
    <w:rPr>
      <w:i w:val="1"/>
      <w:sz w:val="22"/>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rPr>
      <w:b w:val="1"/>
      <w:i w:val="1"/>
      <w:sz w:val="18"/>
    </w:rPr>
  </w:style>
  <w:style w:type="character" w:styleId="Fuentedeprrafopredeter" w:default="1">
    <w:name w:val="Default Paragraph Font"/>
    <w:semiHidden w:val="1"/>
  </w:style>
  <w:style w:type="table" w:styleId="Tablanormal" w:default="1">
    <w:name w:val="Normal Table"/>
    <w:semiHidden w:val="1"/>
    <w:tblPr>
      <w:tblInd w:w="0.0" w:type="dxa"/>
      <w:tblCellMar>
        <w:top w:w="0.0" w:type="dxa"/>
        <w:left w:w="108.0" w:type="dxa"/>
        <w:bottom w:w="0.0" w:type="dxa"/>
        <w:right w:w="108.0" w:type="dxa"/>
      </w:tblCellMar>
    </w:tblPr>
  </w:style>
  <w:style w:type="numbering" w:styleId="Sinlista" w:default="1">
    <w:name w:val="No List"/>
    <w:semiHidden w:val="1"/>
  </w:style>
  <w:style w:type="paragraph" w:styleId="Paragraph2" w:customStyle="1">
    <w:name w:val="Paragraph2"/>
    <w:basedOn w:val="Normal"/>
    <w:pPr>
      <w:spacing w:before="80"/>
      <w:ind w:left="720"/>
      <w:jc w:val="both"/>
    </w:pPr>
    <w:rPr>
      <w:color w:val="000000"/>
      <w:lang w:val="en-AU"/>
    </w:rPr>
  </w:style>
  <w:style w:type="paragraph" w:styleId="Ttulo">
    <w:name w:val="Título"/>
    <w:basedOn w:val="Normal"/>
    <w:next w:val="Normal"/>
    <w:qFormat w:val="1"/>
    <w:pPr>
      <w:spacing w:line="240" w:lineRule="auto"/>
      <w:jc w:val="center"/>
    </w:pPr>
    <w:rPr>
      <w:b w:val="1"/>
      <w:sz w:val="36"/>
    </w:rPr>
  </w:style>
  <w:style w:type="paragraph" w:styleId="Subttulo">
    <w:name w:val="Subtitle"/>
    <w:basedOn w:val="Normal"/>
    <w:qFormat w:val="1"/>
    <w:pPr>
      <w:spacing w:after="60"/>
      <w:jc w:val="center"/>
    </w:pPr>
    <w:rPr>
      <w:i w:val="1"/>
      <w:sz w:val="36"/>
      <w:lang w:val="en-AU"/>
    </w:rPr>
  </w:style>
  <w:style w:type="paragraph" w:styleId="Sangranormal">
    <w:name w:val="Normal Indent"/>
    <w:basedOn w:val="Normal"/>
    <w:pPr>
      <w:ind w:left="900" w:hanging="900"/>
    </w:pPr>
  </w:style>
  <w:style w:type="paragraph" w:styleId="TDC1">
    <w:name w:val="toc 1"/>
    <w:basedOn w:val="Normal"/>
    <w:next w:val="Normal"/>
    <w:semiHidden w:val="1"/>
    <w:pPr>
      <w:spacing w:after="120" w:before="120"/>
    </w:pPr>
    <w:rPr>
      <w:rFonts w:ascii="Times New Roman" w:hAnsi="Times New Roman"/>
      <w:b w:val="1"/>
      <w:bCs w:val="1"/>
      <w:caps w:val="1"/>
    </w:rPr>
  </w:style>
  <w:style w:type="paragraph" w:styleId="TDC2">
    <w:name w:val="toc 2"/>
    <w:basedOn w:val="Normal"/>
    <w:next w:val="Normal"/>
    <w:semiHidden w:val="1"/>
    <w:pPr>
      <w:ind w:left="200"/>
    </w:pPr>
    <w:rPr>
      <w:rFonts w:ascii="Times New Roman" w:hAnsi="Times New Roman"/>
      <w:smallCaps w:val="1"/>
    </w:rPr>
  </w:style>
  <w:style w:type="paragraph" w:styleId="TDC3">
    <w:name w:val="toc 3"/>
    <w:basedOn w:val="Normal"/>
    <w:next w:val="Normal"/>
    <w:semiHidden w:val="1"/>
    <w:pPr>
      <w:ind w:left="400"/>
    </w:pPr>
    <w:rPr>
      <w:rFonts w:ascii="Times New Roman" w:hAnsi="Times New Roman"/>
      <w:i w:val="1"/>
      <w:iCs w:val="1"/>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Mapadeldocumento">
    <w:name w:val="Document Map"/>
    <w:basedOn w:val="Normal"/>
    <w:semiHidden w:val="1"/>
    <w:pPr>
      <w:shd w:color="auto" w:fill="000080" w:val="clear"/>
    </w:pPr>
    <w:rPr>
      <w:rFonts w:ascii="Tahoma" w:hAnsi="Tahoma"/>
    </w:r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rPr>
      <w:rFonts w:ascii="Times New Roman" w:hAnsi="Times New Roman"/>
      <w:sz w:val="18"/>
      <w:szCs w:val="18"/>
    </w:rPr>
  </w:style>
  <w:style w:type="paragraph" w:styleId="TDC5">
    <w:name w:val="toc 5"/>
    <w:basedOn w:val="Normal"/>
    <w:next w:val="Normal"/>
    <w:semiHidden w:val="1"/>
    <w:pPr>
      <w:ind w:left="800"/>
    </w:pPr>
    <w:rPr>
      <w:rFonts w:ascii="Times New Roman" w:hAnsi="Times New Roman"/>
      <w:sz w:val="18"/>
      <w:szCs w:val="18"/>
    </w:rPr>
  </w:style>
  <w:style w:type="paragraph" w:styleId="TDC6">
    <w:name w:val="toc 6"/>
    <w:basedOn w:val="Normal"/>
    <w:next w:val="Normal"/>
    <w:semiHidden w:val="1"/>
    <w:pPr>
      <w:ind w:left="1000"/>
    </w:pPr>
    <w:rPr>
      <w:rFonts w:ascii="Times New Roman" w:hAnsi="Times New Roman"/>
      <w:sz w:val="18"/>
      <w:szCs w:val="18"/>
    </w:rPr>
  </w:style>
  <w:style w:type="paragraph" w:styleId="TDC7">
    <w:name w:val="toc 7"/>
    <w:basedOn w:val="Normal"/>
    <w:next w:val="Normal"/>
    <w:semiHidden w:val="1"/>
    <w:pPr>
      <w:ind w:left="1200"/>
    </w:pPr>
    <w:rPr>
      <w:rFonts w:ascii="Times New Roman" w:hAnsi="Times New Roman"/>
      <w:sz w:val="18"/>
      <w:szCs w:val="18"/>
    </w:rPr>
  </w:style>
  <w:style w:type="paragraph" w:styleId="TDC8">
    <w:name w:val="toc 8"/>
    <w:basedOn w:val="Normal"/>
    <w:next w:val="Normal"/>
    <w:semiHidden w:val="1"/>
    <w:pPr>
      <w:ind w:left="1400"/>
    </w:pPr>
    <w:rPr>
      <w:rFonts w:ascii="Times New Roman" w:hAnsi="Times New Roman"/>
      <w:sz w:val="18"/>
      <w:szCs w:val="18"/>
    </w:rPr>
  </w:style>
  <w:style w:type="paragraph" w:styleId="TDC9">
    <w:name w:val="toc 9"/>
    <w:basedOn w:val="Normal"/>
    <w:next w:val="Normal"/>
    <w:semiHidden w:val="1"/>
    <w:pPr>
      <w:ind w:left="1600"/>
    </w:pPr>
    <w:rPr>
      <w:rFonts w:ascii="Times New Roman" w:hAnsi="Times New Roman"/>
      <w:sz w:val="18"/>
      <w:szCs w:val="18"/>
    </w:rPr>
  </w:style>
  <w:style w:type="paragraph" w:styleId="Textoindependiente2">
    <w:name w:val="Body Text 2"/>
    <w:basedOn w:val="Normal"/>
    <w:rPr>
      <w:i w:val="1"/>
      <w:color w:val="0000ff"/>
    </w:rPr>
  </w:style>
  <w:style w:type="paragraph" w:styleId="Sangradetextonormal">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autoRedefine w:val="1"/>
    <w:rsid w:val="008756F4"/>
    <w:pPr>
      <w:spacing w:after="120"/>
      <w:jc w:val="both"/>
    </w:pPr>
    <w:rPr>
      <w:i w:val="1"/>
      <w:color w:val="0000ff"/>
      <w:lang w:val="es-ES"/>
    </w:rPr>
  </w:style>
  <w:style w:type="character" w:styleId="Hipervnculo">
    <w:name w:val="Hyperlink"/>
    <w:rPr>
      <w:color w:val="0000ff"/>
      <w:u w:val="single"/>
    </w:rPr>
  </w:style>
  <w:style w:type="paragraph" w:styleId="SubTitle" w:customStyle="1">
    <w:name w:val="SubTitle"/>
    <w:basedOn w:val="Ttulo"/>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Fecha">
    <w:name w:val="Date"/>
    <w:basedOn w:val="Normal"/>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bodytext" w:customStyle="1">
    <w:name w:val="body text"/>
    <w:pPr>
      <w:keepLines w:val="1"/>
      <w:spacing w:after="120" w:line="220" w:lineRule="atLeast"/>
    </w:pPr>
    <w:rPr>
      <w:lang w:eastAsia="en-US" w:val="en-GB"/>
    </w:rPr>
  </w:style>
  <w:style w:type="character" w:styleId="Refdecomentario">
    <w:name w:val="annotation reference"/>
    <w:semiHidden w:val="1"/>
    <w:rPr>
      <w:sz w:val="16"/>
    </w:rPr>
  </w:style>
  <w:style w:type="paragraph" w:styleId="Textocomentario">
    <w:name w:val="annotation text"/>
    <w:basedOn w:val="Normal"/>
    <w:semiHidden w:val="1"/>
    <w:pPr>
      <w:widowControl w:val="1"/>
      <w:spacing w:line="240" w:lineRule="auto"/>
    </w:pPr>
  </w:style>
  <w:style w:type="paragraph" w:styleId="Textosinformato">
    <w:name w:val="Plain Text"/>
    <w:basedOn w:val="Normal"/>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b w:val="1"/>
      <w:sz w:val="36"/>
    </w:rPr>
  </w:style>
  <w:style w:type="paragraph" w:styleId="CompanyName" w:customStyle="1">
    <w:name w:val="CompanyName"/>
    <w:basedOn w:val="Normal"/>
    <w:pPr>
      <w:widowControl w:val="1"/>
      <w:spacing w:line="240" w:lineRule="auto"/>
      <w:jc w:val="right"/>
    </w:pPr>
    <w:rPr>
      <w:b w:val="1"/>
      <w:sz w:val="36"/>
    </w:rPr>
  </w:style>
  <w:style w:type="character" w:styleId="Hipervnculovisitado">
    <w:name w:val="FollowedHyperlink"/>
    <w:rPr>
      <w:color w:val="800080"/>
      <w:u w:val="single"/>
    </w:rPr>
  </w:style>
  <w:style w:type="paragraph" w:styleId="Sangra2detindependiente">
    <w:name w:val="Body Text Indent 2"/>
    <w:basedOn w:val="Normal"/>
    <w:pPr>
      <w:ind w:left="720"/>
    </w:pPr>
    <w:rPr>
      <w:i w:val="1"/>
      <w:color w:val="0000ff"/>
    </w:rPr>
  </w:style>
  <w:style w:type="paragraph" w:styleId="Sangra3detindependiente">
    <w:name w:val="Body Text Indent 3"/>
    <w:basedOn w:val="Normal"/>
    <w:pPr>
      <w:ind w:left="576"/>
    </w:pPr>
    <w:rPr>
      <w:i w:val="1"/>
      <w:iCs w:val="1"/>
      <w:color w:val="0000ff"/>
      <w:lang w:val="es-ES"/>
    </w:rPr>
  </w:style>
  <w:style w:type="paragraph" w:styleId="DefinitionTerm" w:customStyle="1">
    <w:name w:val="Definition Term"/>
    <w:basedOn w:val="Normal"/>
    <w:next w:val="Normal"/>
    <w:pPr>
      <w:widowControl w:val="1"/>
      <w:spacing w:line="240" w:lineRule="auto"/>
    </w:pPr>
    <w:rPr>
      <w:snapToGrid w:val="0"/>
      <w:sz w:val="24"/>
      <w:lang w:eastAsia="es-ES" w:val="es-CL"/>
    </w:rPr>
  </w:style>
  <w:style w:type="paragraph" w:styleId="infoblue0" w:customStyle="1">
    <w:name w:val="infoblue"/>
    <w:basedOn w:val="Normal"/>
    <w:pPr>
      <w:widowControl w:val="1"/>
      <w:spacing w:after="120"/>
      <w:ind w:left="450"/>
    </w:pPr>
    <w:rPr>
      <w:rFonts w:eastAsia="Arial Unicode MS"/>
      <w:i w:val="1"/>
      <w:iCs w:val="1"/>
      <w:color w:val="0000ff"/>
    </w:rPr>
  </w:style>
  <w:style w:type="paragraph" w:styleId="NormalWeb">
    <w:name w:val="Normal (Web)"/>
    <w:basedOn w:val="Normal"/>
    <w:pPr>
      <w:widowControl w:val="1"/>
      <w:spacing w:after="100" w:afterAutospacing="1" w:before="100" w:beforeAutospacing="1" w:line="240" w:lineRule="auto"/>
    </w:pPr>
    <w:rPr>
      <w:rFonts w:ascii="Arial Unicode MS" w:cs="Arial Unicode MS" w:eastAsia="Arial Unicode MS" w:hAnsi="Arial Unicode MS"/>
      <w:sz w:val="24"/>
      <w:szCs w:val="24"/>
    </w:rPr>
  </w:style>
  <w:style w:type="paragraph" w:styleId="HTMLconformatoprevio">
    <w:name w:val="HTML Preformatted"/>
    <w:basedOn w:val="Normal"/>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cs="Arial Unicode MS" w:eastAsia="Arial Unicode MS" w:hAnsi="Arial Unicode MS"/>
    </w:rPr>
  </w:style>
  <w:style w:type="paragraph" w:styleId="paragraph20" w:customStyle="1">
    <w:name w:val="paragraph2"/>
    <w:basedOn w:val="Normal"/>
    <w:pPr>
      <w:widowControl w:val="1"/>
      <w:spacing w:before="80"/>
      <w:ind w:left="720"/>
      <w:jc w:val="both"/>
    </w:pPr>
    <w:rPr>
      <w:rFonts w:eastAsia="Arial Unicode MS"/>
      <w:color w:val="000000"/>
    </w:rPr>
  </w:style>
  <w:style w:type="paragraph" w:styleId="bullet10" w:customStyle="1">
    <w:name w:val="bullet1"/>
    <w:basedOn w:val="Normal"/>
    <w:pPr>
      <w:widowControl w:val="1"/>
      <w:ind w:left="720" w:hanging="432"/>
    </w:pPr>
    <w:rPr>
      <w:rFonts w:eastAsia="Arial Unicode MS"/>
    </w:rPr>
  </w:style>
  <w:style w:type="paragraph" w:styleId="bullet20" w:customStyle="1">
    <w:name w:val="bullet2"/>
    <w:basedOn w:val="Normal"/>
    <w:pPr>
      <w:widowControl w:val="1"/>
      <w:ind w:left="1440" w:hanging="360"/>
    </w:pPr>
    <w:rPr>
      <w:rFonts w:eastAsia="Arial Unicode MS"/>
      <w:color w:val="000080"/>
    </w:rPr>
  </w:style>
  <w:style w:type="paragraph" w:styleId="tabletext0" w:customStyle="1">
    <w:name w:val="tabletext"/>
    <w:basedOn w:val="Normal"/>
    <w:pPr>
      <w:widowControl w:val="1"/>
      <w:spacing w:after="120"/>
    </w:pPr>
    <w:rPr>
      <w:rFonts w:eastAsia="Arial Unicode MS"/>
    </w:rPr>
  </w:style>
  <w:style w:type="paragraph" w:styleId="maintitle0" w:customStyle="1">
    <w:name w:val="maintitle"/>
    <w:basedOn w:val="Normal"/>
    <w:pPr>
      <w:widowControl w:val="1"/>
      <w:spacing w:after="60" w:before="480" w:line="240" w:lineRule="auto"/>
      <w:jc w:val="center"/>
    </w:pPr>
    <w:rPr>
      <w:rFonts w:cs="Arial" w:eastAsia="Arial Unicode MS"/>
      <w:b w:val="1"/>
      <w:bCs w:val="1"/>
      <w:sz w:val="32"/>
      <w:szCs w:val="32"/>
    </w:rPr>
  </w:style>
  <w:style w:type="paragraph" w:styleId="paragraph10" w:customStyle="1">
    <w:name w:val="paragraph1"/>
    <w:basedOn w:val="Normal"/>
    <w:pPr>
      <w:widowControl w:val="1"/>
      <w:spacing w:before="80" w:line="240" w:lineRule="auto"/>
      <w:jc w:val="both"/>
    </w:pPr>
    <w:rPr>
      <w:rFonts w:eastAsia="Arial Unicode MS"/>
    </w:rPr>
  </w:style>
  <w:style w:type="paragraph" w:styleId="paragraph30" w:customStyle="1">
    <w:name w:val="paragraph3"/>
    <w:basedOn w:val="Normal"/>
    <w:pPr>
      <w:widowControl w:val="1"/>
      <w:spacing w:before="80" w:line="240" w:lineRule="auto"/>
      <w:ind w:left="1530"/>
      <w:jc w:val="both"/>
    </w:pPr>
    <w:rPr>
      <w:rFonts w:eastAsia="Arial Unicode MS"/>
    </w:rPr>
  </w:style>
  <w:style w:type="paragraph" w:styleId="paragraph40" w:customStyle="1">
    <w:name w:val="paragraph4"/>
    <w:basedOn w:val="Normal"/>
    <w:pPr>
      <w:widowControl w:val="1"/>
      <w:spacing w:before="80" w:line="240" w:lineRule="auto"/>
      <w:ind w:left="2250"/>
      <w:jc w:val="both"/>
    </w:pPr>
    <w:rPr>
      <w:rFonts w:eastAsia="Arial Unicode MS"/>
    </w:rPr>
  </w:style>
  <w:style w:type="paragraph" w:styleId="body0" w:customStyle="1">
    <w:name w:val="body"/>
    <w:basedOn w:val="Normal"/>
    <w:pPr>
      <w:widowControl w:val="1"/>
      <w:spacing w:before="120" w:line="240" w:lineRule="auto"/>
      <w:jc w:val="both"/>
    </w:pPr>
    <w:rPr>
      <w:rFonts w:ascii="Book Antiqua" w:cs="Arial Unicode MS" w:eastAsia="Arial Unicode MS" w:hAnsi="Book Antiqua"/>
    </w:rPr>
  </w:style>
  <w:style w:type="paragraph" w:styleId="bullet0" w:customStyle="1">
    <w:name w:val="bullet"/>
    <w:basedOn w:val="Normal"/>
    <w:pPr>
      <w:widowControl w:val="1"/>
      <w:spacing w:before="120" w:line="240" w:lineRule="auto"/>
      <w:ind w:left="720" w:right="360"/>
      <w:jc w:val="both"/>
    </w:pPr>
    <w:rPr>
      <w:rFonts w:ascii="Book Antiqua" w:cs="Arial Unicode MS" w:eastAsia="Arial Unicode MS" w:hAnsi="Book Antiqua"/>
    </w:rPr>
  </w:style>
  <w:style w:type="paragraph" w:styleId="Textodeglobo">
    <w:name w:val="Balloon Text"/>
    <w:basedOn w:val="Normal"/>
    <w:link w:val="TextodegloboCar"/>
    <w:rsid w:val="009018A7"/>
    <w:pPr>
      <w:spacing w:line="240" w:lineRule="auto"/>
    </w:pPr>
    <w:rPr>
      <w:rFonts w:ascii="Tahoma" w:cs="Tahoma" w:hAnsi="Tahoma"/>
      <w:sz w:val="16"/>
      <w:szCs w:val="16"/>
    </w:rPr>
  </w:style>
  <w:style w:type="character" w:styleId="TextodegloboCar" w:customStyle="1">
    <w:name w:val="Texto de globo Car"/>
    <w:link w:val="Textodeglobo"/>
    <w:rsid w:val="009018A7"/>
    <w:rPr>
      <w:rFonts w:ascii="Tahoma" w:cs="Tahoma" w:hAnsi="Tahoma"/>
      <w:sz w:val="16"/>
      <w:szCs w:val="16"/>
      <w:lang w:eastAsia="en-US" w:val="en-US"/>
    </w:rPr>
  </w:style>
  <w:style w:type="paragraph" w:styleId="Asuntodelcomentario">
    <w:name w:val="annotation subject"/>
    <w:basedOn w:val="Textocomentario"/>
    <w:next w:val="Textocomentario"/>
    <w:semiHidden w:val="1"/>
    <w:rsid w:val="00A65537"/>
    <w:pPr>
      <w:widowControl w:val="0"/>
      <w:spacing w:line="240" w:lineRule="atLeast"/>
    </w:pPr>
    <w:rPr>
      <w:b w:val="1"/>
      <w:bCs w:val="1"/>
    </w:rPr>
  </w:style>
  <w:style w:type="paragraph" w:styleId="EstiloTtulo2VerdanaJustificado" w:customStyle="1">
    <w:name w:val="Estilo Título 2 + Verdana Justificado"/>
    <w:basedOn w:val="Ttulo2"/>
    <w:rsid w:val="00A93783"/>
    <w:pPr>
      <w:jc w:val="both"/>
    </w:pPr>
    <w:rPr>
      <w:bCs w:val="1"/>
      <w:color w:val="000080"/>
      <w:sz w:val="24"/>
    </w:rPr>
  </w:style>
  <w:style w:type="paragraph" w:styleId="EstiloTtulo1VerdanaJustificado" w:customStyle="1">
    <w:name w:val="Estilo Título 1 + Verdana Justificado"/>
    <w:basedOn w:val="Ttulo1"/>
    <w:rsid w:val="009875B5"/>
    <w:pPr>
      <w:spacing w:after="240"/>
      <w:jc w:val="both"/>
    </w:pPr>
    <w:rPr>
      <w:bCs w:val="1"/>
      <w:color w:val="000080"/>
      <w:sz w:val="28"/>
    </w:rPr>
  </w:style>
  <w:style w:type="paragraph" w:styleId="Estilo1" w:customStyle="1">
    <w:name w:val="Estilo1"/>
    <w:basedOn w:val="Ttulo"/>
    <w:rsid w:val="00184A7C"/>
    <w:pPr>
      <w:jc w:val="left"/>
    </w:pPr>
    <w:rPr>
      <w:color w:val="000080"/>
      <w:sz w:val="28"/>
      <w:szCs w:val="28"/>
      <w:lang w:val="es-ES"/>
    </w:rPr>
  </w:style>
  <w:style w:type="paragraph" w:styleId="EstiloTtuloVerdana14pt" w:customStyle="1">
    <w:name w:val="Estilo Título + Verdana 14 pt"/>
    <w:basedOn w:val="Ttulo"/>
    <w:rsid w:val="00184A7C"/>
    <w:pPr>
      <w:jc w:val="left"/>
    </w:pPr>
    <w:rPr>
      <w:bCs w:val="1"/>
      <w:color w:val="000080"/>
      <w:sz w:val="28"/>
    </w:rPr>
  </w:style>
  <w:style w:type="paragraph" w:styleId="EstiloTtulo3VerdanaJustificado" w:customStyle="1">
    <w:name w:val="Estilo Título 3 + Verdana Justificado"/>
    <w:basedOn w:val="Ttulo3"/>
    <w:rsid w:val="002C7B0A"/>
    <w:pPr>
      <w:jc w:val="both"/>
    </w:pPr>
    <w:rPr>
      <w:b w:val="1"/>
      <w:iCs w:val="1"/>
      <w:color w:val="000080"/>
    </w:rPr>
  </w:style>
  <w:style w:type="table" w:styleId="Tablaconcuadrcula">
    <w:name w:val="Table Grid"/>
    <w:basedOn w:val="Tablanormal"/>
    <w:rsid w:val="00050F60"/>
    <w:pPr>
      <w:widowControl w:val="0"/>
      <w:spacing w:line="240" w:lineRule="atLeast"/>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Epgrafe">
    <w:name w:val="Epígrafe"/>
    <w:basedOn w:val="Normal"/>
    <w:next w:val="Normal"/>
    <w:qFormat w:val="1"/>
    <w:rsid w:val="00CB3C5A"/>
    <w:rPr>
      <w:b w:val="1"/>
      <w:bCs w:val="1"/>
    </w:rPr>
  </w:style>
  <w:style w:type="character" w:styleId="EncabezadoCar" w:customStyle="1">
    <w:name w:val="Encabezado Car"/>
    <w:link w:val="Encabezado"/>
    <w:uiPriority w:val="99"/>
    <w:rsid w:val="00AE09C8"/>
    <w:rPr>
      <w:rFonts w:ascii="Arial" w:hAnsi="Arial"/>
      <w:lang w:eastAsia="en-US" w:val="en-US"/>
    </w:rPr>
  </w:style>
  <w:style w:type="paragraph" w:styleId="Subtitle">
    <w:name w:val="Subtitle"/>
    <w:basedOn w:val="Normal"/>
    <w:next w:val="Normal"/>
    <w:pPr>
      <w:spacing w:after="60" w:lineRule="auto"/>
      <w:jc w:val="center"/>
    </w:pPr>
    <w:rPr>
      <w:i w:val="1"/>
      <w:sz w:val="36"/>
      <w:szCs w:val="3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57.0" w:type="dxa"/>
        <w:left w:w="115.0" w:type="dxa"/>
        <w:bottom w:w="57.0" w:type="dxa"/>
        <w:right w:w="115.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2.xml"/><Relationship Id="rId14" Type="http://schemas.openxmlformats.org/officeDocument/2006/relationships/image" Target="media/image8.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Gblcbnvo3OkbOip0B6aKGaoze7Kr1x6H/edit?usp=sharing&amp;ouid=116527649750314309237&amp;rtpof=true&amp;sd=true" TargetMode="External"/><Relationship Id="rId8" Type="http://schemas.openxmlformats.org/officeDocument/2006/relationships/hyperlink" Target="https://drive.google.com/file/d/1MY1JzrCIg7mtdehwBwO4hqreHuNxT9II/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RVCIbZJE6xkQRE0soUidyPN/NQ==">CgMxLjAyCGguZ2pkZ3hzMg5oLms2NTk3MjIweHgyMzIOaC5lYzVma2M5aDg3OWUyDmgueGN6eW5iZWVmZTNzMg5oLjI1ZmY1OGs0MzYwdjIOaC56OXlkOTFwNzFpMHUyDmgua3FmNzZ5bG1tY2wwMg5oLnY2NGl6ZWk1ZGh1YTINaC5hMDcxMDJjYTZzNjIOaC40dXpqZDF0ZzVxejIyDmguMnR4Zmtuc2p2YTRvMg5oLnEwdjRwaWx4eWM1ZTIOaC5zZ3ExM3d5cno1MmIyDmgudDV4M3JwcWdpd3RxMgloLjMwajB6bGwyCWguMWZvYjl0ZTIOaC5nbmdoY241YnVsZGIyCWguM3pueXNoNzIJaC4yZXQ5MnAwMg5oLnl4cnBwMnZ3djJ2ZjIOaC5sMjVvNGtwNHdvd3QyDmgudzg0Y2Y5Zm5oZmRlMg5oLmVrcDJuaGE2Ym90bTIIaC50eWpjd3QyCWguM2R5NnZrbTIJaC4xdDNoNXNmMg5oLm9iM2I1NXl2N3o1dzIOaC5vYjNiNTV5djd6NXcyDmgub2IzYjU1eXY3ejV3Mg5oLm9iM2I1NXl2N3o1dzIOaC5vYjNiNTV5djd6NXcyDmgub2IzYjU1eXY3ejV3Mg5oLm9iM2I1NXl2N3o1dzIOaC5vYjNiNTV5djd6NXcyDmgub2IzYjU1eXY3ejV3Mg5oLm9iM2I1NXl2N3o1dzIOaC5vYjNiNTV5djd6NXcyDmgub2IzYjU1eXY3ejV3Mg5oLm9iM2I1NXl2N3o1dzIOaC5vYjNiNTV5djd6NXcyDmgub2IzYjU1eXY3ejV3Mg5oLm9iM2I1NXl2N3o1dzIOaC5vYjNiNTV5djd6NXcyDmgudHo4am5rNjhmeHRuMgloLjRkMzRvZzgyDmguYThlcmZucTJnbHVxMg5oLjM1NGJndzFqeTU3ajIOaC5jM2E4amlyNW5yNDYyDWgubmZuMXpjYjJhaHQyDmguYmxzOGk1ZmV1eWZ5Mg5oLno3ejFvNWJ1dmRkajIOaC5jZjF6amR5MnFlc3MyDmguOWprNmpncDRmbXBxMg1oLndkNzdlbnZnN3VrMg5oLnRrbnd5YWg3bjU4bTIOaC5qemN3eGs1NnIwY2EyDmguc2tteXJ2ZWJtejRlMg5oLnVkamg0enhpaW1heTIOaC43NHA3MW55cG5tcGgyDmgucXhxNG13OGFtYmQ0Mg5oLmd3bG54dnJyNmo4eTIOaC5jOTdlb3Fjc2FnamIyDmguMW5sMXE0MnZzc2E5Mg5oLnY2bmI4M3VucGVxbDIOaC4xY2oycnFsdDhvcTIyDmguYWVwaDY0eXhidjI1Mg5oLjdodHF3bDUxcThieTIOaC5meXBhcWF5YjAxbngyDWgubm41YmRwZnpyemYyDmgudTgxMzduZDRxZWNhMg5oLnE1bzE1NHowbDJpbDIOaC4xcHc4M213MHZqc2YyDmguNGZibnBhZmxlYW04Mg5oLm40OHdnN2dzaW13dDIJaC4yczhleW8xMgloLjNyZGNyam4yCWguMjZpbjFyZzIIaC5sbnhiejkyCWguMzVua3VuMjIJaC4xa3N2NHV2MgloLjQ0c2luaW8yCWguMmp4c3hxaDIOaC55aTZ0dDh5bzlsNDAyDmguOWtweDMyNWhubDRqMg5oLmRoMnJiYzNpMW9mbjIOaC5jcWtpdXVybXUweHUyDmguNjE1cnYxZmc4aDJxMg5oLms4ODlpbnV2YTNuMjIOaC52Z3Bxb25lb2c4bHcyDmguaG55cmtlb3hiOTdwMg5oLmpodGN5aWc2b2M0MTIOaC5hbDdtd3BwZndvaXMyCGguejMzN3lhMgloLjNqMnFxbTMyCWguMXk4MTB0dzIJaC40aTdvamhwMgloLjJ4Y3l0cGkyDmgubGFyZHF4YjN1NGkwMg5oLjY4cHNsdHB5aXN4ZjIOaC45OXlrZ3hyM3hkN24yDmguYXVrYmkzZWJwbHAwMg5oLnZqbWZ5NnU4emwzYTIOaC5wbzU5cHc4bzJ2aGoyDmguYzFrM3M1YTd2MnJmMg5oLjJ6NjJ2Mnd1d3l4cjIOaC4zMXRwOTQ5eHprejMyDmgueW0yc2YzbHNhd2lhMg5oLm5rZjQybXU0dDM0bDIOaC4yc2d3NDA1aWVxd20yDmguaTloNXhnMWgxbWg1Mg5oLnhkNXp0OXduYjZ6ajIOaC5wazN0cXYycWZodWQyDmguajFnM3B5c3kycGNtMg5oLjVqdnlpdHZnaHYzcDIOaC5wcjB0eGpiMzBtdHgyDmguNjk2Z2Rtc203eXh0MgloLjFjaTkzeGIyDmguZmY4c3dkMzV3azMxMg5oLnU5YjB4eWQ0bWx1OTIOaC5tdDg2bmp5dWs4cmU4AHIhMU9HbUxhX082YUV0bXFUM0pOeEEtY01KWjJUdVJhQ3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2018-07-19T21:11:00Z</dcterms:created>
  <dc:creator>israel alberto naranjo retamal</dc:creator>
</cp:coreProperties>
</file>