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3531" w14:textId="77777777" w:rsidR="00225848" w:rsidRDefault="00225848">
      <w:r>
        <w:t>O objetivo final desta atividade é desenvolver, utilizando a linguagem C, um jogo de palavras baseado no Wordle (https://www.nytimes.com/games/</w:t>
      </w:r>
      <w:proofErr w:type="spellStart"/>
      <w:r>
        <w:t>wordle</w:t>
      </w:r>
      <w:proofErr w:type="spellEnd"/>
      <w:r>
        <w:t xml:space="preserve">/index.html) ou as suas variações como </w:t>
      </w:r>
      <w:proofErr w:type="spellStart"/>
      <w:r>
        <w:t>Letreco</w:t>
      </w:r>
      <w:proofErr w:type="spellEnd"/>
      <w:r>
        <w:t xml:space="preserve"> (https://www.gabtoschi.com/</w:t>
      </w:r>
      <w:proofErr w:type="spellStart"/>
      <w:r>
        <w:t>letreco</w:t>
      </w:r>
      <w:proofErr w:type="spellEnd"/>
      <w:r>
        <w:t xml:space="preserve">/), Termo (https://term.ooo/) entre outros. Funcionalidades do jogo: </w:t>
      </w:r>
    </w:p>
    <w:p w14:paraId="4C5B4243" w14:textId="77777777" w:rsidR="00225848" w:rsidRDefault="00225848">
      <w:r>
        <w:t xml:space="preserve">O jogo deverá: </w:t>
      </w:r>
    </w:p>
    <w:p w14:paraId="68588AFF" w14:textId="77777777" w:rsidR="00225848" w:rsidRDefault="00225848">
      <w:r>
        <w:t xml:space="preserve">• escolher randomicamente uma palavra de 5 caracteres disponibilizada no arquivo em anexo a esta atividade. Inicialmente esta palavra não deve ser apresentada ao usuário; </w:t>
      </w:r>
    </w:p>
    <w:p w14:paraId="532D1B96" w14:textId="77777777" w:rsidR="00225848" w:rsidRDefault="00225848">
      <w:r>
        <w:t xml:space="preserve">• solicitar que o usuário insira uma palavra de 5 letras (sem o uso de caracteres especiais); • verificar se a palavra é válida (Estar contida no dicionário disponibilizado). Caso seja inválida, não contar a tentativa, informar o usuário e solicitar que tente novamente; </w:t>
      </w:r>
    </w:p>
    <w:p w14:paraId="75C8E529" w14:textId="77777777" w:rsidR="00225848" w:rsidRDefault="00225848">
      <w:r>
        <w:t xml:space="preserve">• verificar os caracteres que pertencem a ambas as palavras, indicar de alguma forma (de preferência por cor), quais caracteres da palavra digitada pelo usuário existem na palavra sorteada e estão na posição errada, existem na palavra sorteada e estão na posição correta, não existem na palavra sorteada; </w:t>
      </w:r>
    </w:p>
    <w:p w14:paraId="6D6444DE" w14:textId="77777777" w:rsidR="00225848" w:rsidRDefault="00225848">
      <w:r>
        <w:t xml:space="preserve">• contabilizar a tentativa do usuário; </w:t>
      </w:r>
    </w:p>
    <w:p w14:paraId="7B4FDF90" w14:textId="77777777" w:rsidR="00225848" w:rsidRDefault="00225848">
      <w:r>
        <w:t xml:space="preserve">• verificar se a quantidade de tentativas é igual ao limite de tentativas disponíveis (de 6 a 10 por opção do grupo) ou se o usuário ganhou o jogo (palavra exatamente igual a sorteada); </w:t>
      </w:r>
    </w:p>
    <w:p w14:paraId="413E2914" w14:textId="77777777" w:rsidR="00225848" w:rsidRDefault="00225848">
      <w:r>
        <w:t xml:space="preserve">• informar o usuário se ele ganhou ou perdeu o jogo, a quantidade de tentativas realizadas e qual era a palavra sorteada; </w:t>
      </w:r>
    </w:p>
    <w:p w14:paraId="005AF521" w14:textId="77777777" w:rsidR="00225848" w:rsidRDefault="00225848">
      <w:r>
        <w:t>• oferecer a opção de iniciar um novo jogo (com outra palavra) ou sair;</w:t>
      </w:r>
    </w:p>
    <w:p w14:paraId="0213C9B0" w14:textId="3C7AA8F0" w:rsidR="00225848" w:rsidRDefault="00225848">
      <w:r>
        <w:t xml:space="preserve"> Sobre o dicionário de palavras: Uma vez que o arquivo “</w:t>
      </w:r>
      <w:proofErr w:type="spellStart"/>
      <w:r>
        <w:t>dicionario.h</w:t>
      </w:r>
      <w:proofErr w:type="spellEnd"/>
      <w:r>
        <w:t>” tenha sido incluído no arquivo principal, todo o seu conteúdo estará disponível dentro do arquivo principal. Tanto a variável com o tamanho do dicionário, quanto o próprio dicionário estarão disponíveis. Segue exemplo de como acessar uma palavra aleatória do dicionário, tanto com o uso de ponteiros quanto com o uso apenas de um índice.</w:t>
      </w:r>
    </w:p>
    <w:p w14:paraId="48AFD0A3" w14:textId="26E036F3" w:rsidR="00225848" w:rsidRDefault="00225848">
      <w:r w:rsidRPr="00225848">
        <w:drawing>
          <wp:inline distT="0" distB="0" distL="0" distR="0" wp14:anchorId="334F5E73" wp14:editId="5031F065">
            <wp:extent cx="5400040" cy="2146935"/>
            <wp:effectExtent l="0" t="0" r="0" b="571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BD1B" w14:textId="26D71585" w:rsidR="00225848" w:rsidRDefault="00225848">
      <w:r>
        <w:t>Para imprimir caracteres coloridos: Para imprimir o texto colorido, é necessário utilizar alguns caracteres especiais. Os códigos das principais cores estão disponíveis no arquivo “</w:t>
      </w:r>
      <w:proofErr w:type="spellStart"/>
      <w:r>
        <w:t>dicionario.h</w:t>
      </w:r>
      <w:proofErr w:type="spellEnd"/>
      <w:r>
        <w:t>”. Segue exemplo de como utilizá-los.</w:t>
      </w:r>
    </w:p>
    <w:p w14:paraId="246149C3" w14:textId="1B6F4776" w:rsidR="00225848" w:rsidRDefault="00225848">
      <w:r w:rsidRPr="00225848">
        <w:lastRenderedPageBreak/>
        <w:drawing>
          <wp:inline distT="0" distB="0" distL="0" distR="0" wp14:anchorId="0C642090" wp14:editId="332E89F5">
            <wp:extent cx="5400040" cy="2105660"/>
            <wp:effectExtent l="0" t="0" r="0" b="889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29F9" w14:textId="73E223DD" w:rsidR="00225848" w:rsidRDefault="00225848">
      <w:r>
        <w:t>Saída</w:t>
      </w:r>
    </w:p>
    <w:p w14:paraId="4586C740" w14:textId="4A13CE0D" w:rsidR="00225848" w:rsidRDefault="00225848">
      <w:r w:rsidRPr="00225848">
        <w:drawing>
          <wp:inline distT="0" distB="0" distL="0" distR="0" wp14:anchorId="74D4A974" wp14:editId="67AF2FFD">
            <wp:extent cx="5400040" cy="950595"/>
            <wp:effectExtent l="0" t="0" r="0" b="190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48"/>
    <w:rsid w:val="0022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E918A"/>
  <w15:chartTrackingRefBased/>
  <w15:docId w15:val="{04D87DDF-AAAF-498D-916D-7C67A6E8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334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 Junior Mauzolf de Antoni</dc:creator>
  <cp:keywords/>
  <dc:description/>
  <cp:lastModifiedBy>Telmo Junior Mauzolf de Antoni</cp:lastModifiedBy>
  <cp:revision>1</cp:revision>
  <dcterms:created xsi:type="dcterms:W3CDTF">2022-05-17T23:19:00Z</dcterms:created>
  <dcterms:modified xsi:type="dcterms:W3CDTF">2022-05-17T23:25:00Z</dcterms:modified>
</cp:coreProperties>
</file>