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E69" w:rsidRDefault="00096985" w:rsidP="00096985">
      <w:pPr>
        <w:jc w:val="center"/>
        <w:rPr>
          <w:sz w:val="44"/>
          <w:szCs w:val="44"/>
        </w:rPr>
      </w:pPr>
      <w:r w:rsidRPr="00096985">
        <w:rPr>
          <w:sz w:val="44"/>
          <w:szCs w:val="44"/>
        </w:rPr>
        <w:t>Tipo das variáveis da Amostra</w:t>
      </w:r>
      <w:bookmarkStart w:id="0" w:name="_GoBack"/>
      <w:bookmarkEnd w:id="0"/>
    </w:p>
    <w:p w:rsid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NCidade  =&gt; Qualitativa nominal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Local =&gt; Qualitativa nominal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Idade =&gt; Quantitativa discreta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Cidade =&gt; Qualitativa nominal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Tempo  =&gt; Quantitativa continua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Bairro =&gt; Qualitativa nominal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Cor =&gt; Qualitativa  nominal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Religião =&gt; Qualitativa nominal</w:t>
      </w:r>
    </w:p>
    <w:p w:rsidR="00096985" w:rsidRPr="00096985" w:rsidRDefault="00096985" w:rsidP="00096985">
      <w:pPr>
        <w:jc w:val="both"/>
        <w:rPr>
          <w:rFonts w:eastAsia="Times New Roman"/>
          <w:color w:val="000000"/>
          <w:sz w:val="24"/>
          <w:szCs w:val="24"/>
          <w:lang w:val="pt-PT"/>
        </w:rPr>
      </w:pPr>
      <w:r w:rsidRPr="00096985">
        <w:rPr>
          <w:rFonts w:eastAsia="Times New Roman"/>
          <w:color w:val="000000"/>
          <w:sz w:val="24"/>
          <w:szCs w:val="24"/>
          <w:lang w:val="pt-PT"/>
        </w:rPr>
        <w:t>Religião_qual =&gt;  Qualitativa nominal</w:t>
      </w:r>
    </w:p>
    <w:p w:rsidR="00096985" w:rsidRPr="00096985" w:rsidRDefault="00096985" w:rsidP="00096985">
      <w:pPr>
        <w:jc w:val="both"/>
        <w:rPr>
          <w:rFonts w:eastAsia="Arial"/>
          <w:color w:val="00000A"/>
          <w:sz w:val="24"/>
          <w:szCs w:val="24"/>
        </w:rPr>
      </w:pPr>
      <w:r w:rsidRPr="00096985">
        <w:rPr>
          <w:sz w:val="24"/>
          <w:szCs w:val="24"/>
        </w:rPr>
        <w:t xml:space="preserve">Estudando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</w:t>
      </w:r>
      <w:r w:rsidRPr="00096985">
        <w:rPr>
          <w:sz w:val="24"/>
          <w:szCs w:val="24"/>
          <w:lang w:val="pt-PT"/>
        </w:rPr>
        <w:t xml:space="preserve"> </w:t>
      </w:r>
      <w:r w:rsidRPr="00096985">
        <w:rPr>
          <w:sz w:val="24"/>
          <w:szCs w:val="24"/>
        </w:rPr>
        <w:t>Qualitativa nominal</w:t>
      </w:r>
      <w:r w:rsidRPr="00096985">
        <w:rPr>
          <w:sz w:val="24"/>
          <w:szCs w:val="24"/>
        </w:rPr>
        <w:tab/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r w:rsidRPr="00096985">
        <w:rPr>
          <w:sz w:val="24"/>
          <w:szCs w:val="24"/>
        </w:rPr>
        <w:t xml:space="preserve">Estudo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</w:t>
      </w:r>
      <w:r w:rsidRPr="00096985">
        <w:rPr>
          <w:sz w:val="24"/>
          <w:szCs w:val="24"/>
          <w:lang w:val="pt-PT"/>
        </w:rPr>
        <w:t xml:space="preserve"> </w:t>
      </w:r>
      <w:r w:rsidRPr="00096985">
        <w:rPr>
          <w:sz w:val="24"/>
          <w:szCs w:val="24"/>
        </w:rPr>
        <w:t>Qualitativa ordinal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r w:rsidRPr="00096985">
        <w:rPr>
          <w:sz w:val="24"/>
          <w:szCs w:val="24"/>
        </w:rPr>
        <w:t xml:space="preserve">Casa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</w:t>
      </w:r>
      <w:r w:rsidRPr="00096985">
        <w:rPr>
          <w:sz w:val="24"/>
          <w:szCs w:val="24"/>
        </w:rPr>
        <w:t xml:space="preserve"> Quantitativa discreta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proofErr w:type="spellStart"/>
      <w:r w:rsidRPr="00096985">
        <w:rPr>
          <w:sz w:val="24"/>
          <w:szCs w:val="24"/>
        </w:rPr>
        <w:t>Qualeotipodehabitacao</w:t>
      </w:r>
      <w:proofErr w:type="spellEnd"/>
      <w:r w:rsidRPr="00096985">
        <w:rPr>
          <w:sz w:val="24"/>
          <w:szCs w:val="24"/>
        </w:rPr>
        <w:t xml:space="preserve">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 Q</w:t>
      </w:r>
      <w:proofErr w:type="spellStart"/>
      <w:r w:rsidRPr="00096985">
        <w:rPr>
          <w:sz w:val="24"/>
          <w:szCs w:val="24"/>
        </w:rPr>
        <w:t>ualitativa</w:t>
      </w:r>
      <w:proofErr w:type="spellEnd"/>
      <w:r w:rsidRPr="00096985">
        <w:rPr>
          <w:sz w:val="24"/>
          <w:szCs w:val="24"/>
        </w:rPr>
        <w:t xml:space="preserve"> nominal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proofErr w:type="spellStart"/>
      <w:r w:rsidRPr="00096985">
        <w:rPr>
          <w:sz w:val="24"/>
          <w:szCs w:val="24"/>
        </w:rPr>
        <w:t>Habit_outro</w:t>
      </w:r>
      <w:proofErr w:type="spellEnd"/>
      <w:r w:rsidRPr="00096985">
        <w:rPr>
          <w:sz w:val="24"/>
          <w:szCs w:val="24"/>
        </w:rPr>
        <w:t xml:space="preserve"> =&gt; Qualitativa nominal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proofErr w:type="spellStart"/>
      <w:r w:rsidRPr="00096985">
        <w:rPr>
          <w:sz w:val="24"/>
          <w:szCs w:val="24"/>
        </w:rPr>
        <w:t>Habit_alug</w:t>
      </w:r>
      <w:proofErr w:type="spellEnd"/>
      <w:r w:rsidRPr="00096985">
        <w:rPr>
          <w:sz w:val="24"/>
          <w:szCs w:val="24"/>
        </w:rPr>
        <w:t xml:space="preserve">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 Q</w:t>
      </w:r>
      <w:proofErr w:type="spellStart"/>
      <w:r w:rsidRPr="00096985">
        <w:rPr>
          <w:sz w:val="24"/>
          <w:szCs w:val="24"/>
        </w:rPr>
        <w:t>ualitativa</w:t>
      </w:r>
      <w:proofErr w:type="spellEnd"/>
      <w:r w:rsidRPr="00096985">
        <w:rPr>
          <w:sz w:val="24"/>
          <w:szCs w:val="24"/>
        </w:rPr>
        <w:t xml:space="preserve"> nominal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proofErr w:type="spellStart"/>
      <w:r w:rsidRPr="00096985">
        <w:rPr>
          <w:sz w:val="24"/>
          <w:szCs w:val="24"/>
        </w:rPr>
        <w:t>Comodos</w:t>
      </w:r>
      <w:proofErr w:type="spellEnd"/>
      <w:r w:rsidRPr="00096985">
        <w:rPr>
          <w:sz w:val="24"/>
          <w:szCs w:val="24"/>
        </w:rPr>
        <w:t xml:space="preserve">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 xml:space="preserve">=&gt; </w:t>
      </w:r>
      <w:r w:rsidRPr="00096985">
        <w:rPr>
          <w:sz w:val="24"/>
          <w:szCs w:val="24"/>
        </w:rPr>
        <w:t>Quantitativa discreta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r w:rsidRPr="00096985">
        <w:rPr>
          <w:sz w:val="24"/>
          <w:szCs w:val="24"/>
        </w:rPr>
        <w:t xml:space="preserve">Trabalho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 xml:space="preserve">=&gt; </w:t>
      </w:r>
      <w:r w:rsidRPr="00096985">
        <w:rPr>
          <w:sz w:val="24"/>
          <w:szCs w:val="24"/>
        </w:rPr>
        <w:t>Qualitativa nominal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r w:rsidRPr="00096985">
        <w:rPr>
          <w:sz w:val="24"/>
          <w:szCs w:val="24"/>
        </w:rPr>
        <w:t xml:space="preserve">Recursos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</w:t>
      </w:r>
      <w:r w:rsidRPr="00096985">
        <w:rPr>
          <w:sz w:val="24"/>
          <w:szCs w:val="24"/>
        </w:rPr>
        <w:t xml:space="preserve"> Quantitativa continua 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proofErr w:type="spellStart"/>
      <w:r w:rsidRPr="00096985">
        <w:rPr>
          <w:sz w:val="24"/>
          <w:szCs w:val="24"/>
        </w:rPr>
        <w:t>Renda_familiar</w:t>
      </w:r>
      <w:proofErr w:type="spellEnd"/>
      <w:r w:rsidRPr="00096985">
        <w:rPr>
          <w:sz w:val="24"/>
          <w:szCs w:val="24"/>
        </w:rPr>
        <w:t xml:space="preserve">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</w:t>
      </w:r>
      <w:r w:rsidRPr="00096985">
        <w:rPr>
          <w:sz w:val="24"/>
          <w:szCs w:val="24"/>
        </w:rPr>
        <w:t xml:space="preserve"> Quantitativa continua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proofErr w:type="spellStart"/>
      <w:r w:rsidRPr="00096985">
        <w:rPr>
          <w:sz w:val="24"/>
          <w:szCs w:val="24"/>
        </w:rPr>
        <w:t>Renda_div_pessoa</w:t>
      </w:r>
      <w:proofErr w:type="spellEnd"/>
      <w:r w:rsidRPr="00096985">
        <w:rPr>
          <w:sz w:val="24"/>
          <w:szCs w:val="24"/>
        </w:rPr>
        <w:t xml:space="preserve"> =&gt; Quantitativa discreta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proofErr w:type="spellStart"/>
      <w:r w:rsidRPr="00096985">
        <w:rPr>
          <w:sz w:val="24"/>
          <w:szCs w:val="24"/>
        </w:rPr>
        <w:t>Renda_da_familia</w:t>
      </w:r>
      <w:proofErr w:type="spellEnd"/>
      <w:r w:rsidRPr="00096985">
        <w:rPr>
          <w:sz w:val="24"/>
          <w:szCs w:val="24"/>
        </w:rPr>
        <w:t xml:space="preserve"> =&gt; Quantitativa continua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r w:rsidRPr="00096985">
        <w:rPr>
          <w:sz w:val="24"/>
          <w:szCs w:val="24"/>
        </w:rPr>
        <w:t xml:space="preserve">Classe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 Q</w:t>
      </w:r>
      <w:proofErr w:type="spellStart"/>
      <w:r w:rsidRPr="00096985">
        <w:rPr>
          <w:sz w:val="24"/>
          <w:szCs w:val="24"/>
        </w:rPr>
        <w:t>ualitativa</w:t>
      </w:r>
      <w:proofErr w:type="spellEnd"/>
      <w:r w:rsidRPr="00096985">
        <w:rPr>
          <w:sz w:val="24"/>
          <w:szCs w:val="24"/>
        </w:rPr>
        <w:t xml:space="preserve"> ordinal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  <w:r w:rsidRPr="00096985">
        <w:rPr>
          <w:sz w:val="24"/>
          <w:szCs w:val="24"/>
        </w:rPr>
        <w:t xml:space="preserve">Civil </w:t>
      </w:r>
      <w:r w:rsidRPr="00096985">
        <w:rPr>
          <w:rFonts w:eastAsia="Times New Roman"/>
          <w:color w:val="000000"/>
          <w:sz w:val="24"/>
          <w:szCs w:val="24"/>
          <w:lang w:val="pt-PT"/>
        </w:rPr>
        <w:t>=&gt; Q</w:t>
      </w:r>
      <w:proofErr w:type="spellStart"/>
      <w:r w:rsidRPr="00096985">
        <w:rPr>
          <w:sz w:val="24"/>
          <w:szCs w:val="24"/>
        </w:rPr>
        <w:t>ualitativa</w:t>
      </w:r>
      <w:proofErr w:type="spellEnd"/>
      <w:r w:rsidRPr="00096985">
        <w:rPr>
          <w:sz w:val="24"/>
          <w:szCs w:val="24"/>
        </w:rPr>
        <w:t xml:space="preserve"> nominal</w:t>
      </w:r>
    </w:p>
    <w:p w:rsidR="00096985" w:rsidRPr="00096985" w:rsidRDefault="00096985" w:rsidP="00096985">
      <w:pPr>
        <w:jc w:val="both"/>
        <w:rPr>
          <w:sz w:val="24"/>
          <w:szCs w:val="24"/>
        </w:rPr>
      </w:pPr>
    </w:p>
    <w:sectPr w:rsidR="00096985" w:rsidRPr="0009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85"/>
    <w:rsid w:val="00096985"/>
    <w:rsid w:val="006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720F"/>
  <w15:chartTrackingRefBased/>
  <w15:docId w15:val="{10D40BA2-C2EA-447A-AE11-E2F0B237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</dc:creator>
  <cp:keywords/>
  <dc:description/>
  <cp:lastModifiedBy>Adenilson</cp:lastModifiedBy>
  <cp:revision>1</cp:revision>
  <dcterms:created xsi:type="dcterms:W3CDTF">2019-02-07T11:53:00Z</dcterms:created>
  <dcterms:modified xsi:type="dcterms:W3CDTF">2019-02-07T12:03:00Z</dcterms:modified>
</cp:coreProperties>
</file>