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F9C41" w14:textId="09786925" w:rsidR="004769F7" w:rsidRDefault="609FE895" w:rsidP="004769F7">
      <w:pPr>
        <w:spacing w:after="12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D36681">
        <w:rPr>
          <w:rFonts w:ascii="Arial" w:eastAsia="Arial" w:hAnsi="Arial" w:cs="Arial"/>
          <w:b/>
          <w:sz w:val="24"/>
          <w:szCs w:val="24"/>
        </w:rPr>
        <w:t xml:space="preserve">CONTEXTUALIZAÇÃO DO PROJETO </w:t>
      </w:r>
      <w:r w:rsidR="00D36681">
        <w:rPr>
          <w:rFonts w:ascii="Arial" w:eastAsia="Arial" w:hAnsi="Arial" w:cs="Arial"/>
          <w:b/>
          <w:sz w:val="24"/>
          <w:szCs w:val="24"/>
        </w:rPr>
        <w:t>D</w:t>
      </w:r>
      <w:r w:rsidRPr="00D36681">
        <w:rPr>
          <w:rFonts w:ascii="Arial" w:eastAsia="Arial" w:hAnsi="Arial" w:cs="Arial"/>
          <w:b/>
          <w:sz w:val="24"/>
          <w:szCs w:val="24"/>
        </w:rPr>
        <w:t xml:space="preserve">E </w:t>
      </w:r>
      <w:r w:rsidR="00D36681">
        <w:rPr>
          <w:rFonts w:ascii="Arial" w:eastAsia="Arial" w:hAnsi="Arial" w:cs="Arial"/>
          <w:b/>
          <w:sz w:val="24"/>
          <w:szCs w:val="24"/>
        </w:rPr>
        <w:t xml:space="preserve">PESQUISA E </w:t>
      </w:r>
      <w:r w:rsidRPr="00D36681">
        <w:rPr>
          <w:rFonts w:ascii="Arial" w:eastAsia="Arial" w:hAnsi="Arial" w:cs="Arial"/>
          <w:b/>
          <w:sz w:val="24"/>
          <w:szCs w:val="24"/>
        </w:rPr>
        <w:t>INOVAÇÃO</w:t>
      </w:r>
      <w:r w:rsidR="004769F7">
        <w:rPr>
          <w:rFonts w:ascii="Arial" w:eastAsia="Arial" w:hAnsi="Arial" w:cs="Arial"/>
          <w:sz w:val="24"/>
          <w:szCs w:val="24"/>
        </w:rPr>
        <w:t>.</w:t>
      </w:r>
    </w:p>
    <w:p w14:paraId="03358197" w14:textId="77777777" w:rsidR="00D36681" w:rsidRPr="00D36681" w:rsidRDefault="00D36681" w:rsidP="004769F7">
      <w:pPr>
        <w:spacing w:after="12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369A955" w14:textId="0E486497" w:rsidR="25F47117" w:rsidRPr="00D36681" w:rsidRDefault="609FE895" w:rsidP="004769F7">
      <w:pPr>
        <w:spacing w:after="12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D36681">
        <w:rPr>
          <w:rFonts w:ascii="Arial" w:eastAsia="Arial" w:hAnsi="Arial" w:cs="Arial"/>
          <w:b/>
          <w:sz w:val="24"/>
          <w:szCs w:val="24"/>
        </w:rPr>
        <w:t>O PROBLEMA</w:t>
      </w:r>
    </w:p>
    <w:p w14:paraId="49ABAD17" w14:textId="3287468A" w:rsidR="25F47117" w:rsidRPr="004769F7" w:rsidRDefault="609FE895" w:rsidP="004769F7">
      <w:pPr>
        <w:spacing w:after="12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4769F7">
        <w:rPr>
          <w:rFonts w:ascii="Arial" w:eastAsia="Arial" w:hAnsi="Arial" w:cs="Arial"/>
          <w:sz w:val="24"/>
          <w:szCs w:val="24"/>
        </w:rPr>
        <w:t>Hoje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no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transporte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público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tem-se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uma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grande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falha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na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conta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seus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passageiros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na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logistica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funcionamento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linha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ônibus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>.</w:t>
      </w:r>
    </w:p>
    <w:p w14:paraId="277248A5" w14:textId="64191724" w:rsidR="25F47117" w:rsidRPr="004769F7" w:rsidRDefault="609FE895" w:rsidP="004769F7">
      <w:pPr>
        <w:spacing w:after="12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4769F7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contagem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passageiros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por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muitas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companhias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é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feita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forma manual,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onde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motorista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ao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começar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sua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jornda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trabalho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no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deslocamento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ponto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inicial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ao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ponto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final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cada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linha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onibus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registra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papel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número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aparece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na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catraca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onibus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sendo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assim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controle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passageiros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. Como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esse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processo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é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feito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formal manual,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ocorre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erros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na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parte dos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motorista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. </w:t>
      </w:r>
    </w:p>
    <w:p w14:paraId="2BD1617D" w14:textId="3C93CA9B" w:rsidR="25F47117" w:rsidRPr="004769F7" w:rsidRDefault="609FE895" w:rsidP="004769F7">
      <w:pPr>
        <w:spacing w:after="12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4769F7">
        <w:rPr>
          <w:rFonts w:ascii="Arial" w:eastAsia="Arial" w:hAnsi="Arial" w:cs="Arial"/>
          <w:sz w:val="24"/>
          <w:szCs w:val="24"/>
        </w:rPr>
        <w:t>Além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disso, o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fato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sermos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país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populoso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afeta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diretamente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nas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frotas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ônibus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que,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muitas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4769F7">
        <w:rPr>
          <w:rFonts w:ascii="Arial" w:eastAsia="Arial" w:hAnsi="Arial" w:cs="Arial"/>
          <w:sz w:val="24"/>
          <w:szCs w:val="24"/>
        </w:rPr>
        <w:t>vezes,em</w:t>
      </w:r>
      <w:proofErr w:type="spellEnd"/>
      <w:proofErr w:type="gram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certos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horários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permanece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lotada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Assim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podemos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concluir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uma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melhora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na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parte de “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registros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>” e “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controle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”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quantas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pessoas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viajam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diariamente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produziria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resultados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deveras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imporante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para o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gerenciamento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dessas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frotas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>.</w:t>
      </w:r>
    </w:p>
    <w:p w14:paraId="6DCAE704" w14:textId="4384CE6E" w:rsidR="609FE895" w:rsidRPr="004769F7" w:rsidRDefault="609FE895" w:rsidP="004769F7">
      <w:pPr>
        <w:spacing w:after="12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4769F7">
        <w:rPr>
          <w:rFonts w:ascii="Arial" w:eastAsia="Arial" w:hAnsi="Arial" w:cs="Arial"/>
          <w:sz w:val="24"/>
          <w:szCs w:val="24"/>
        </w:rPr>
        <w:t xml:space="preserve">Segundo o portal G1 Paraná,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2018, Curitiba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registrou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3,9 mil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casos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invasões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aos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transporte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público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ou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seja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esse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é um valor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estimado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pessoas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deixam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pagar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suas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passagens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por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dia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deixando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prejuízo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R$ 6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milhões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por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ano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valor que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seria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suficiente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comprar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cinco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ônibus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articulados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>.</w:t>
      </w:r>
    </w:p>
    <w:p w14:paraId="1F8AF7DB" w14:textId="364725B2" w:rsidR="609FE895" w:rsidRPr="004769F7" w:rsidRDefault="609FE895" w:rsidP="004769F7">
      <w:pPr>
        <w:spacing w:after="12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4769F7">
        <w:rPr>
          <w:rFonts w:ascii="Arial" w:eastAsia="Arial" w:hAnsi="Arial" w:cs="Arial"/>
          <w:sz w:val="24"/>
          <w:szCs w:val="24"/>
        </w:rPr>
        <w:t xml:space="preserve">Segundo a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Gazeta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Online,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agosto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2019, a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Companhia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Estadual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Transportes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Coletivos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do Estado do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Espírito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Santo (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Ceturb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-ES)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descumpriu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uma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determinação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Justiça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onde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75% das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frotas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do Sistema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Transcol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devem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circular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nos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horários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pico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mas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foi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constatado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não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passou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58,8%.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Isso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gerou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longas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filas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espera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nos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terminais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nos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pontos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ônibus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trânsito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intenso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>.</w:t>
      </w:r>
    </w:p>
    <w:p w14:paraId="556CABC0" w14:textId="652A28A0" w:rsidR="609FE895" w:rsidRDefault="609FE895" w:rsidP="004769F7">
      <w:pPr>
        <w:spacing w:after="12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</w:p>
    <w:p w14:paraId="1D65791D" w14:textId="58E41218" w:rsidR="004769F7" w:rsidRDefault="004769F7" w:rsidP="004769F7">
      <w:pPr>
        <w:spacing w:after="12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</w:p>
    <w:p w14:paraId="40970447" w14:textId="7C8BDE4C" w:rsidR="004769F7" w:rsidRDefault="004769F7" w:rsidP="004769F7">
      <w:pPr>
        <w:spacing w:after="12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</w:p>
    <w:p w14:paraId="1CDC06E4" w14:textId="77777777" w:rsidR="004769F7" w:rsidRPr="004769F7" w:rsidRDefault="004769F7" w:rsidP="004769F7">
      <w:pPr>
        <w:spacing w:after="12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</w:p>
    <w:p w14:paraId="2CCE7991" w14:textId="48F17529" w:rsidR="25F47117" w:rsidRPr="00D36681" w:rsidRDefault="609FE895" w:rsidP="004769F7">
      <w:pPr>
        <w:spacing w:after="12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D36681">
        <w:rPr>
          <w:rFonts w:ascii="Arial" w:eastAsia="Arial" w:hAnsi="Arial" w:cs="Arial"/>
          <w:b/>
          <w:sz w:val="24"/>
          <w:szCs w:val="24"/>
        </w:rPr>
        <w:t>QUEM SOFRE COM ESTE PROBLEMA?</w:t>
      </w:r>
    </w:p>
    <w:p w14:paraId="4D78F8B2" w14:textId="40012747" w:rsidR="25F47117" w:rsidRDefault="609FE895" w:rsidP="004769F7">
      <w:pPr>
        <w:spacing w:after="12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4769F7">
        <w:rPr>
          <w:rFonts w:ascii="Arial" w:eastAsia="Arial" w:hAnsi="Arial" w:cs="Arial"/>
          <w:sz w:val="24"/>
          <w:szCs w:val="24"/>
        </w:rPr>
        <w:lastRenderedPageBreak/>
        <w:t>Geralmente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são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usuários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transporte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público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pagam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por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passagens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estão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sempre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sendo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reajustadas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>.</w:t>
      </w:r>
    </w:p>
    <w:p w14:paraId="074CAF74" w14:textId="77777777" w:rsidR="004769F7" w:rsidRPr="004769F7" w:rsidRDefault="004769F7" w:rsidP="004769F7">
      <w:pPr>
        <w:spacing w:after="12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</w:p>
    <w:p w14:paraId="717CFAFB" w14:textId="5440FA07" w:rsidR="004769F7" w:rsidRPr="00D36681" w:rsidRDefault="004769F7" w:rsidP="004769F7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36681">
        <w:rPr>
          <w:rFonts w:ascii="Arial" w:hAnsi="Arial" w:cs="Arial"/>
          <w:b/>
          <w:sz w:val="24"/>
          <w:szCs w:val="24"/>
        </w:rPr>
        <w:t>TECNOLOGIAS E MOVIMENTOS EXISTENTES PARA SOLUCIONAR O PROBLEMA</w:t>
      </w:r>
    </w:p>
    <w:p w14:paraId="63FAEC18" w14:textId="63BDE2DE" w:rsidR="004769F7" w:rsidRPr="004769F7" w:rsidRDefault="004769F7" w:rsidP="009942E7">
      <w:pPr>
        <w:spacing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4769F7">
        <w:rPr>
          <w:rFonts w:ascii="Arial" w:hAnsi="Arial" w:cs="Arial"/>
          <w:sz w:val="24"/>
          <w:szCs w:val="24"/>
        </w:rPr>
        <w:t xml:space="preserve">Uma </w:t>
      </w:r>
      <w:proofErr w:type="spellStart"/>
      <w:r w:rsidRPr="004769F7">
        <w:rPr>
          <w:rFonts w:ascii="Arial" w:hAnsi="Arial" w:cs="Arial"/>
          <w:sz w:val="24"/>
          <w:szCs w:val="24"/>
        </w:rPr>
        <w:t>empresa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chamada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Milênio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Bus </w:t>
      </w:r>
      <w:proofErr w:type="spellStart"/>
      <w:r w:rsidRPr="004769F7">
        <w:rPr>
          <w:rFonts w:ascii="Arial" w:hAnsi="Arial" w:cs="Arial"/>
          <w:sz w:val="24"/>
          <w:szCs w:val="24"/>
        </w:rPr>
        <w:t>está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à </w:t>
      </w:r>
      <w:proofErr w:type="spellStart"/>
      <w:r w:rsidRPr="004769F7">
        <w:rPr>
          <w:rFonts w:ascii="Arial" w:hAnsi="Arial" w:cs="Arial"/>
          <w:sz w:val="24"/>
          <w:szCs w:val="24"/>
        </w:rPr>
        <w:t>frente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4769F7">
        <w:rPr>
          <w:rFonts w:ascii="Arial" w:hAnsi="Arial" w:cs="Arial"/>
          <w:sz w:val="24"/>
          <w:szCs w:val="24"/>
        </w:rPr>
        <w:t>mercado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4769F7">
        <w:rPr>
          <w:rFonts w:ascii="Arial" w:hAnsi="Arial" w:cs="Arial"/>
          <w:sz w:val="24"/>
          <w:szCs w:val="24"/>
        </w:rPr>
        <w:t>uma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solução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4769F7">
        <w:rPr>
          <w:rFonts w:ascii="Arial" w:hAnsi="Arial" w:cs="Arial"/>
          <w:sz w:val="24"/>
          <w:szCs w:val="24"/>
        </w:rPr>
        <w:t>promete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contar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4769F7">
        <w:rPr>
          <w:rFonts w:ascii="Arial" w:hAnsi="Arial" w:cs="Arial"/>
          <w:sz w:val="24"/>
          <w:szCs w:val="24"/>
        </w:rPr>
        <w:t>número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hAnsi="Arial" w:cs="Arial"/>
          <w:sz w:val="24"/>
          <w:szCs w:val="24"/>
        </w:rPr>
        <w:t>passageiros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em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tempo real no </w:t>
      </w:r>
      <w:proofErr w:type="spellStart"/>
      <w:r w:rsidRPr="004769F7">
        <w:rPr>
          <w:rFonts w:ascii="Arial" w:hAnsi="Arial" w:cs="Arial"/>
          <w:sz w:val="24"/>
          <w:szCs w:val="24"/>
        </w:rPr>
        <w:t>ônibus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hAnsi="Arial" w:cs="Arial"/>
          <w:sz w:val="24"/>
          <w:szCs w:val="24"/>
        </w:rPr>
        <w:t>mostrar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os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pontos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4769F7">
        <w:rPr>
          <w:rFonts w:ascii="Arial" w:hAnsi="Arial" w:cs="Arial"/>
          <w:sz w:val="24"/>
          <w:szCs w:val="24"/>
        </w:rPr>
        <w:t>maior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embarque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769F7">
        <w:rPr>
          <w:rFonts w:ascii="Arial" w:hAnsi="Arial" w:cs="Arial"/>
          <w:sz w:val="24"/>
          <w:szCs w:val="24"/>
        </w:rPr>
        <w:t>desembarque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através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hAnsi="Arial" w:cs="Arial"/>
          <w:sz w:val="24"/>
          <w:szCs w:val="24"/>
        </w:rPr>
        <w:t>sistemas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4769F7">
        <w:rPr>
          <w:rFonts w:ascii="Arial" w:hAnsi="Arial" w:cs="Arial"/>
          <w:sz w:val="24"/>
          <w:szCs w:val="24"/>
        </w:rPr>
        <w:t>sensores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769F7">
        <w:rPr>
          <w:rFonts w:ascii="Arial" w:hAnsi="Arial" w:cs="Arial"/>
          <w:sz w:val="24"/>
          <w:szCs w:val="24"/>
        </w:rPr>
        <w:t>contadores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4769F7">
        <w:rPr>
          <w:rFonts w:ascii="Arial" w:hAnsi="Arial" w:cs="Arial"/>
          <w:sz w:val="24"/>
          <w:szCs w:val="24"/>
        </w:rPr>
        <w:t>enviam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em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tempo real as </w:t>
      </w:r>
      <w:proofErr w:type="spellStart"/>
      <w:r w:rsidRPr="004769F7">
        <w:rPr>
          <w:rFonts w:ascii="Arial" w:hAnsi="Arial" w:cs="Arial"/>
          <w:sz w:val="24"/>
          <w:szCs w:val="24"/>
        </w:rPr>
        <w:t>informações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para, </w:t>
      </w:r>
      <w:proofErr w:type="spellStart"/>
      <w:r w:rsidRPr="004769F7">
        <w:rPr>
          <w:rFonts w:ascii="Arial" w:hAnsi="Arial" w:cs="Arial"/>
          <w:sz w:val="24"/>
          <w:szCs w:val="24"/>
        </w:rPr>
        <w:t>por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exemplo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hAnsi="Arial" w:cs="Arial"/>
          <w:sz w:val="24"/>
          <w:szCs w:val="24"/>
        </w:rPr>
        <w:t>empresas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reguladoras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hAnsi="Arial" w:cs="Arial"/>
          <w:sz w:val="24"/>
          <w:szCs w:val="24"/>
        </w:rPr>
        <w:t>transporte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público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hAnsi="Arial" w:cs="Arial"/>
          <w:sz w:val="24"/>
          <w:szCs w:val="24"/>
        </w:rPr>
        <w:t>como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769F7">
        <w:rPr>
          <w:rFonts w:ascii="Arial" w:hAnsi="Arial" w:cs="Arial"/>
          <w:sz w:val="24"/>
          <w:szCs w:val="24"/>
        </w:rPr>
        <w:t>SPTrans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e a EMTU. </w:t>
      </w:r>
      <w:proofErr w:type="spellStart"/>
      <w:r w:rsidRPr="004769F7">
        <w:rPr>
          <w:rFonts w:ascii="Arial" w:hAnsi="Arial" w:cs="Arial"/>
          <w:sz w:val="24"/>
          <w:szCs w:val="24"/>
        </w:rPr>
        <w:t>Essas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informações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servem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para as </w:t>
      </w:r>
      <w:proofErr w:type="spellStart"/>
      <w:r w:rsidRPr="004769F7">
        <w:rPr>
          <w:rFonts w:ascii="Arial" w:hAnsi="Arial" w:cs="Arial"/>
          <w:sz w:val="24"/>
          <w:szCs w:val="24"/>
        </w:rPr>
        <w:t>empresas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terem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informações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mais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precisas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sobre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4769F7">
        <w:rPr>
          <w:rFonts w:ascii="Arial" w:hAnsi="Arial" w:cs="Arial"/>
          <w:sz w:val="24"/>
          <w:szCs w:val="24"/>
        </w:rPr>
        <w:t>situações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4769F7">
        <w:rPr>
          <w:rFonts w:ascii="Arial" w:hAnsi="Arial" w:cs="Arial"/>
          <w:sz w:val="24"/>
          <w:szCs w:val="24"/>
        </w:rPr>
        <w:t>ônibus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até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mesmo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usar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como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estudo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769F7">
        <w:rPr>
          <w:rFonts w:ascii="Arial" w:hAnsi="Arial" w:cs="Arial"/>
          <w:sz w:val="24"/>
          <w:szCs w:val="24"/>
        </w:rPr>
        <w:t>criação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hAnsi="Arial" w:cs="Arial"/>
          <w:sz w:val="24"/>
          <w:szCs w:val="24"/>
        </w:rPr>
        <w:t>linhas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4769F7">
        <w:rPr>
          <w:rFonts w:ascii="Arial" w:hAnsi="Arial" w:cs="Arial"/>
          <w:sz w:val="24"/>
          <w:szCs w:val="24"/>
        </w:rPr>
        <w:t>atendam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melhor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769F7">
        <w:rPr>
          <w:rFonts w:ascii="Arial" w:hAnsi="Arial" w:cs="Arial"/>
          <w:sz w:val="24"/>
          <w:szCs w:val="24"/>
        </w:rPr>
        <w:t>demanda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4769F7">
        <w:rPr>
          <w:rFonts w:ascii="Arial" w:hAnsi="Arial" w:cs="Arial"/>
          <w:sz w:val="24"/>
          <w:szCs w:val="24"/>
        </w:rPr>
        <w:t>população</w:t>
      </w:r>
      <w:proofErr w:type="spellEnd"/>
      <w:r w:rsidRPr="004769F7">
        <w:rPr>
          <w:rFonts w:ascii="Arial" w:hAnsi="Arial" w:cs="Arial"/>
          <w:sz w:val="24"/>
          <w:szCs w:val="24"/>
        </w:rPr>
        <w:t>.</w:t>
      </w:r>
    </w:p>
    <w:p w14:paraId="2C40415E" w14:textId="1724458E" w:rsidR="004769F7" w:rsidRPr="004769F7" w:rsidRDefault="004769F7" w:rsidP="004769F7">
      <w:pPr>
        <w:spacing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proofErr w:type="spellStart"/>
      <w:r w:rsidRPr="004769F7">
        <w:rPr>
          <w:rFonts w:ascii="Arial" w:hAnsi="Arial" w:cs="Arial"/>
          <w:sz w:val="24"/>
          <w:szCs w:val="24"/>
        </w:rPr>
        <w:t>Atualmente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hAnsi="Arial" w:cs="Arial"/>
          <w:sz w:val="24"/>
          <w:szCs w:val="24"/>
        </w:rPr>
        <w:t>não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existe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4769F7">
        <w:rPr>
          <w:rFonts w:ascii="Arial" w:hAnsi="Arial" w:cs="Arial"/>
          <w:sz w:val="24"/>
          <w:szCs w:val="24"/>
        </w:rPr>
        <w:t>sistema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4769F7">
        <w:rPr>
          <w:rFonts w:ascii="Arial" w:hAnsi="Arial" w:cs="Arial"/>
          <w:sz w:val="24"/>
          <w:szCs w:val="24"/>
        </w:rPr>
        <w:t>mostre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ao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usuário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essas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informações</w:t>
      </w:r>
      <w:proofErr w:type="spellEnd"/>
      <w:r w:rsidRPr="004769F7">
        <w:rPr>
          <w:rFonts w:ascii="Arial" w:hAnsi="Arial" w:cs="Arial"/>
          <w:sz w:val="24"/>
          <w:szCs w:val="24"/>
        </w:rPr>
        <w:t>. O</w:t>
      </w:r>
      <w:r w:rsidR="00D624B7">
        <w:rPr>
          <w:rFonts w:ascii="Arial" w:hAnsi="Arial" w:cs="Arial"/>
          <w:sz w:val="24"/>
          <w:szCs w:val="24"/>
        </w:rPr>
        <w:t xml:space="preserve"> </w:t>
      </w:r>
      <w:r w:rsidRPr="004769F7">
        <w:rPr>
          <w:rFonts w:ascii="Arial" w:hAnsi="Arial" w:cs="Arial"/>
          <w:sz w:val="24"/>
          <w:szCs w:val="24"/>
        </w:rPr>
        <w:t xml:space="preserve">que </w:t>
      </w:r>
      <w:proofErr w:type="spellStart"/>
      <w:r w:rsidRPr="004769F7">
        <w:rPr>
          <w:rFonts w:ascii="Arial" w:hAnsi="Arial" w:cs="Arial"/>
          <w:sz w:val="24"/>
          <w:szCs w:val="24"/>
        </w:rPr>
        <w:t>existe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são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aplicativos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4769F7">
        <w:rPr>
          <w:rFonts w:ascii="Arial" w:hAnsi="Arial" w:cs="Arial"/>
          <w:sz w:val="24"/>
          <w:szCs w:val="24"/>
        </w:rPr>
        <w:t>mostram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769F7">
        <w:rPr>
          <w:rFonts w:ascii="Arial" w:hAnsi="Arial" w:cs="Arial"/>
          <w:sz w:val="24"/>
          <w:szCs w:val="24"/>
        </w:rPr>
        <w:t>localização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4769F7">
        <w:rPr>
          <w:rFonts w:ascii="Arial" w:hAnsi="Arial" w:cs="Arial"/>
          <w:sz w:val="24"/>
          <w:szCs w:val="24"/>
        </w:rPr>
        <w:t>ônibus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hAnsi="Arial" w:cs="Arial"/>
          <w:sz w:val="24"/>
          <w:szCs w:val="24"/>
        </w:rPr>
        <w:t>seus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horários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hAnsi="Arial" w:cs="Arial"/>
          <w:sz w:val="24"/>
          <w:szCs w:val="24"/>
        </w:rPr>
        <w:t>partida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Pr="004769F7">
        <w:rPr>
          <w:rFonts w:ascii="Arial" w:hAnsi="Arial" w:cs="Arial"/>
          <w:sz w:val="24"/>
          <w:szCs w:val="24"/>
        </w:rPr>
        <w:t>horário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hAnsi="Arial" w:cs="Arial"/>
          <w:sz w:val="24"/>
          <w:szCs w:val="24"/>
        </w:rPr>
        <w:t>chegada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em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determinado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ponto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769F7">
        <w:rPr>
          <w:rFonts w:ascii="Arial" w:hAnsi="Arial" w:cs="Arial"/>
          <w:sz w:val="24"/>
          <w:szCs w:val="24"/>
        </w:rPr>
        <w:t>Essas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informações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ajudam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4769F7">
        <w:rPr>
          <w:rFonts w:ascii="Arial" w:hAnsi="Arial" w:cs="Arial"/>
          <w:sz w:val="24"/>
          <w:szCs w:val="24"/>
        </w:rPr>
        <w:t>usuário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a saber </w:t>
      </w:r>
      <w:proofErr w:type="spellStart"/>
      <w:r w:rsidRPr="004769F7">
        <w:rPr>
          <w:rFonts w:ascii="Arial" w:hAnsi="Arial" w:cs="Arial"/>
          <w:sz w:val="24"/>
          <w:szCs w:val="24"/>
        </w:rPr>
        <w:t>quando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seu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ônibus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irá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chegar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em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seu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ponto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769F7">
        <w:rPr>
          <w:rFonts w:ascii="Arial" w:hAnsi="Arial" w:cs="Arial"/>
          <w:sz w:val="24"/>
          <w:szCs w:val="24"/>
        </w:rPr>
        <w:t>em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quanto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tempo, </w:t>
      </w:r>
      <w:proofErr w:type="spellStart"/>
      <w:r w:rsidRPr="004769F7">
        <w:rPr>
          <w:rFonts w:ascii="Arial" w:hAnsi="Arial" w:cs="Arial"/>
          <w:sz w:val="24"/>
          <w:szCs w:val="24"/>
        </w:rPr>
        <w:t>em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média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769F7">
        <w:rPr>
          <w:rFonts w:ascii="Arial" w:hAnsi="Arial" w:cs="Arial"/>
          <w:sz w:val="24"/>
          <w:szCs w:val="24"/>
        </w:rPr>
        <w:t>chegará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ao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seu</w:t>
      </w:r>
      <w:proofErr w:type="spellEnd"/>
      <w:r w:rsidRPr="004769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hAnsi="Arial" w:cs="Arial"/>
          <w:sz w:val="24"/>
          <w:szCs w:val="24"/>
        </w:rPr>
        <w:t>destino</w:t>
      </w:r>
      <w:proofErr w:type="spellEnd"/>
      <w:r w:rsidRPr="004769F7">
        <w:rPr>
          <w:rFonts w:ascii="Arial" w:hAnsi="Arial" w:cs="Arial"/>
          <w:sz w:val="24"/>
          <w:szCs w:val="24"/>
        </w:rPr>
        <w:t>.</w:t>
      </w:r>
    </w:p>
    <w:p w14:paraId="00772481" w14:textId="609455ED" w:rsidR="609FE895" w:rsidRPr="004769F7" w:rsidRDefault="609FE895" w:rsidP="004769F7">
      <w:pPr>
        <w:spacing w:after="12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</w:p>
    <w:p w14:paraId="1B5CF12C" w14:textId="522FA683" w:rsidR="609FE895" w:rsidRPr="009942E7" w:rsidRDefault="009942E7" w:rsidP="009942E7">
      <w:pPr>
        <w:spacing w:after="12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942E7">
        <w:rPr>
          <w:rFonts w:ascii="Arial" w:eastAsia="Arial" w:hAnsi="Arial" w:cs="Arial"/>
          <w:b/>
          <w:sz w:val="24"/>
          <w:szCs w:val="24"/>
        </w:rPr>
        <w:t>FONTES</w:t>
      </w:r>
    </w:p>
    <w:p w14:paraId="40FFBB86" w14:textId="7FDC0547" w:rsidR="609FE895" w:rsidRPr="004769F7" w:rsidRDefault="609FE895" w:rsidP="004769F7">
      <w:pPr>
        <w:spacing w:after="12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4769F7">
        <w:rPr>
          <w:rFonts w:ascii="Arial" w:eastAsia="Arial" w:hAnsi="Arial" w:cs="Arial"/>
          <w:sz w:val="24"/>
          <w:szCs w:val="24"/>
        </w:rPr>
        <w:t xml:space="preserve">PASSAGEIROS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reclamam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falta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segurança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problemas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mecânicos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ônibus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Curitiba. </w:t>
      </w:r>
      <w:proofErr w:type="spellStart"/>
      <w:r w:rsidRPr="004769F7">
        <w:rPr>
          <w:rFonts w:ascii="Arial" w:eastAsia="Arial" w:hAnsi="Arial" w:cs="Arial"/>
          <w:bCs/>
          <w:sz w:val="24"/>
          <w:szCs w:val="24"/>
        </w:rPr>
        <w:t>Grupo</w:t>
      </w:r>
      <w:proofErr w:type="spellEnd"/>
      <w:r w:rsidRPr="004769F7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bCs/>
          <w:sz w:val="24"/>
          <w:szCs w:val="24"/>
        </w:rPr>
        <w:t>Globo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. Curitiba, 25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jul.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2018.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Disponível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: &lt; https://g1.globo.com/pr/parana/noticia/2018/07/25/passageiros-reclamam-de-falta-de-seguranca-e-problemas-mecanicos-em-onibus-de-curitiba.ghtml &gt;.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Acesso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>: 24 de ago. De 2018.</w:t>
      </w:r>
    </w:p>
    <w:p w14:paraId="11C355E0" w14:textId="70B8409A" w:rsidR="609FE895" w:rsidRDefault="609FE895" w:rsidP="004769F7">
      <w:pPr>
        <w:spacing w:after="12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4769F7">
        <w:rPr>
          <w:rFonts w:ascii="Arial" w:eastAsia="Arial" w:hAnsi="Arial" w:cs="Arial"/>
          <w:sz w:val="24"/>
          <w:szCs w:val="24"/>
        </w:rPr>
        <w:t xml:space="preserve">RIBEIRO, Isaac. CETURB: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frota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ônibus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horário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maior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pico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não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passou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de 58,8%. </w:t>
      </w:r>
      <w:proofErr w:type="spellStart"/>
      <w:r w:rsidRPr="004769F7">
        <w:rPr>
          <w:rFonts w:ascii="Arial" w:eastAsia="Arial" w:hAnsi="Arial" w:cs="Arial"/>
          <w:bCs/>
          <w:sz w:val="24"/>
          <w:szCs w:val="24"/>
        </w:rPr>
        <w:t>Gazeta</w:t>
      </w:r>
      <w:proofErr w:type="spellEnd"/>
      <w:r w:rsidRPr="004769F7">
        <w:rPr>
          <w:rFonts w:ascii="Arial" w:eastAsia="Arial" w:hAnsi="Arial" w:cs="Arial"/>
          <w:bCs/>
          <w:sz w:val="24"/>
          <w:szCs w:val="24"/>
        </w:rPr>
        <w:t xml:space="preserve"> Online</w:t>
      </w:r>
      <w:r w:rsidRPr="004769F7">
        <w:rPr>
          <w:rFonts w:ascii="Arial" w:eastAsia="Arial" w:hAnsi="Arial" w:cs="Arial"/>
          <w:sz w:val="24"/>
          <w:szCs w:val="24"/>
        </w:rPr>
        <w:t xml:space="preserve">. 13 de ago. De 2019.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Disponível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: &lt; https://www.gazetaonline.com.br/noticias/cidades/2019/08/ceturb-frota-de-onibus-em-horario-de-maior-pico-nao-passou-de-58-8-1014193921.html &gt;.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Acesso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769F7">
        <w:rPr>
          <w:rFonts w:ascii="Arial" w:eastAsia="Arial" w:hAnsi="Arial" w:cs="Arial"/>
          <w:sz w:val="24"/>
          <w:szCs w:val="24"/>
        </w:rPr>
        <w:t>em</w:t>
      </w:r>
      <w:proofErr w:type="spellEnd"/>
      <w:r w:rsidRPr="004769F7">
        <w:rPr>
          <w:rFonts w:ascii="Arial" w:eastAsia="Arial" w:hAnsi="Arial" w:cs="Arial"/>
          <w:sz w:val="24"/>
          <w:szCs w:val="24"/>
        </w:rPr>
        <w:t>: 24 de ago. De 2019.</w:t>
      </w:r>
    </w:p>
    <w:p w14:paraId="67933979" w14:textId="1A134B82" w:rsidR="00D624B7" w:rsidRPr="00D624B7" w:rsidRDefault="00D624B7" w:rsidP="004769F7">
      <w:pPr>
        <w:spacing w:after="12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D624B7">
        <w:rPr>
          <w:rFonts w:ascii="Arial" w:eastAsia="Arial" w:hAnsi="Arial" w:cs="Arial"/>
          <w:sz w:val="24"/>
          <w:szCs w:val="24"/>
        </w:rPr>
        <w:lastRenderedPageBreak/>
        <w:t>https://diariodotransporte.com.br/2017/09/27/sensores-que-contam-passageiros-em-tempo-real-nas-portas-sao-instalados-em-onibus-da-metra-e-ideia-recebe-premio-internacional/</w:t>
      </w:r>
      <w:bookmarkStart w:id="0" w:name="_GoBack"/>
      <w:bookmarkEnd w:id="0"/>
    </w:p>
    <w:sectPr w:rsidR="00D624B7" w:rsidRPr="00D62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CA39C7"/>
    <w:rsid w:val="004769F7"/>
    <w:rsid w:val="009942E7"/>
    <w:rsid w:val="00D36681"/>
    <w:rsid w:val="00D624B7"/>
    <w:rsid w:val="06CA39C7"/>
    <w:rsid w:val="25F47117"/>
    <w:rsid w:val="289ABBFD"/>
    <w:rsid w:val="42D81E31"/>
    <w:rsid w:val="42FBBB82"/>
    <w:rsid w:val="609FE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A39C7"/>
  <w15:chartTrackingRefBased/>
  <w15:docId w15:val="{969D580F-EB8D-4179-B065-977A73E9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553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DA SILVA MELO .</dc:creator>
  <cp:keywords/>
  <dc:description/>
  <cp:lastModifiedBy>Aluno</cp:lastModifiedBy>
  <cp:revision>4</cp:revision>
  <dcterms:created xsi:type="dcterms:W3CDTF">2019-08-19T20:22:00Z</dcterms:created>
  <dcterms:modified xsi:type="dcterms:W3CDTF">2019-08-28T23:25:00Z</dcterms:modified>
</cp:coreProperties>
</file>