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7E4" w:rsidRPr="001E7A3D" w:rsidRDefault="001E7A3D">
      <w:pPr>
        <w:rPr>
          <w:rFonts w:ascii="Arial" w:hAnsi="Arial" w:cs="Arial"/>
          <w:b/>
        </w:rPr>
      </w:pPr>
      <w:r w:rsidRPr="001E7A3D">
        <w:rPr>
          <w:rFonts w:ascii="Arial" w:hAnsi="Arial" w:cs="Arial"/>
          <w:b/>
          <w:sz w:val="28"/>
        </w:rPr>
        <w:t xml:space="preserve">Tecnologias </w:t>
      </w:r>
      <w:r w:rsidR="003230C8">
        <w:rPr>
          <w:rFonts w:ascii="Arial" w:hAnsi="Arial" w:cs="Arial"/>
          <w:b/>
          <w:sz w:val="28"/>
        </w:rPr>
        <w:t xml:space="preserve">e movimentos </w:t>
      </w:r>
      <w:r w:rsidRPr="001E7A3D">
        <w:rPr>
          <w:rFonts w:ascii="Arial" w:hAnsi="Arial" w:cs="Arial"/>
          <w:b/>
          <w:sz w:val="28"/>
        </w:rPr>
        <w:t>existentes para resolver o problema</w:t>
      </w:r>
    </w:p>
    <w:p w:rsidR="001E7A3D" w:rsidRDefault="001E7A3D"/>
    <w:p w:rsidR="003230C8" w:rsidRDefault="003230C8" w:rsidP="003230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Uma empresa chamada Milênio Bus está à frente no mercado com uma solução que promete contar o número de passageiros em tempo real no ônibus, mostrar os pontos com maior embarque e desembarque através de sistemas com sensores e contadores que enviam em tempo real as informações para, por exemplo, empresas reguladoras de transporte público, como a SPTrans e a EMTU. Essas informações servem para </w:t>
      </w:r>
      <w:r w:rsidR="00A93457">
        <w:rPr>
          <w:rFonts w:ascii="Arial" w:hAnsi="Arial" w:cs="Arial"/>
          <w:sz w:val="24"/>
        </w:rPr>
        <w:t>as empresas terem informações mais precisas sobre as situações dos ônibus até mesmo usar como estudo para criação de linhas que atenda</w:t>
      </w:r>
      <w:r w:rsidR="002C0743">
        <w:rPr>
          <w:rFonts w:ascii="Arial" w:hAnsi="Arial" w:cs="Arial"/>
          <w:sz w:val="24"/>
        </w:rPr>
        <w:t>m melhor a demanda da população.</w:t>
      </w:r>
    </w:p>
    <w:p w:rsidR="00A93457" w:rsidRDefault="00A93457" w:rsidP="003230C8">
      <w:pPr>
        <w:jc w:val="both"/>
        <w:rPr>
          <w:rFonts w:ascii="Arial" w:hAnsi="Arial" w:cs="Arial"/>
          <w:sz w:val="24"/>
        </w:rPr>
      </w:pPr>
    </w:p>
    <w:p w:rsidR="00A93457" w:rsidRPr="003230C8" w:rsidRDefault="00A93457" w:rsidP="003230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Atualmente, </w:t>
      </w:r>
      <w:r w:rsidR="002C0743">
        <w:rPr>
          <w:rFonts w:ascii="Arial" w:hAnsi="Arial" w:cs="Arial"/>
          <w:sz w:val="24"/>
        </w:rPr>
        <w:t>não existe um sistema que mostre ao usuário essas informações. Oque existe são</w:t>
      </w:r>
      <w:r>
        <w:rPr>
          <w:rFonts w:ascii="Arial" w:hAnsi="Arial" w:cs="Arial"/>
          <w:sz w:val="24"/>
        </w:rPr>
        <w:t xml:space="preserve"> aplicativos que mostram a localização do ônibus, seus horários de partida e o horário de chegada em determinado ponto. Essas informações ajudam o usuário a saber quando seu ônibus irá chegar em seu ponto e em quanto tempo, em</w:t>
      </w:r>
      <w:r>
        <w:rPr>
          <w:rFonts w:ascii="Arial" w:hAnsi="Arial" w:cs="Arial"/>
          <w:sz w:val="24"/>
        </w:rPr>
        <w:t xml:space="preserve"> média, chegará ao seu destino.</w:t>
      </w:r>
      <w:bookmarkStart w:id="0" w:name="_GoBack"/>
      <w:bookmarkEnd w:id="0"/>
    </w:p>
    <w:sectPr w:rsidR="00A93457" w:rsidRPr="00323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3D"/>
    <w:rsid w:val="001E7A3D"/>
    <w:rsid w:val="002C0743"/>
    <w:rsid w:val="003230C8"/>
    <w:rsid w:val="004E57E4"/>
    <w:rsid w:val="00A9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0A3F"/>
  <w15:chartTrackingRefBased/>
  <w15:docId w15:val="{04F0CF18-1301-4ACB-996D-C0A5BC88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2019-08-22T15:38:00Z</dcterms:created>
  <dcterms:modified xsi:type="dcterms:W3CDTF">2019-08-22T16:35:00Z</dcterms:modified>
</cp:coreProperties>
</file>