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B664" w14:textId="77777777" w:rsidR="00C714B3" w:rsidRDefault="00C714B3" w:rsidP="00C714B3">
      <w:r>
        <w:t>Acceptance</w:t>
      </w:r>
    </w:p>
    <w:p w14:paraId="2E63D167" w14:textId="77777777" w:rsidR="00C714B3" w:rsidRDefault="00C714B3" w:rsidP="00C714B3">
      <w:r>
        <w:t>When the need for acceptance is calling, you may experience tension in your chest or a tightness in your throat during social interactions. Psychologically, humans have a fundamental need to belong to a group; in our evolutionary past, being accepted by one’s social group improved survival by providing shared resources and security[1]. Indeed, social exclusion poses such a threat that our brains are highly attuned to signals of inclusion or exclusion[2]. This need motivates us to seek environments where we feel seen and welcomed, to risk vulnerability in communication, and to bridge divides with others. Its presence is a gift: the drive to be embraced as we are helps sustain relational safety and deep connection. Notably, neuroscience shows that feeling excluded activates the same brain regions as physical pain, underlining how seriously our bodies and brains treat social acceptance[3][4]. In essence, acceptance isn’t just “nice to have” – it’s rooted in our biology and survival.</w:t>
      </w:r>
    </w:p>
    <w:p w14:paraId="4665234D" w14:textId="77777777" w:rsidR="00C714B3" w:rsidRDefault="00C714B3" w:rsidP="00C714B3">
      <w:r>
        <w:t>Accountability</w:t>
      </w:r>
    </w:p>
    <w:p w14:paraId="3108145E" w14:textId="77777777" w:rsidR="00C714B3" w:rsidRDefault="00C714B3" w:rsidP="00C714B3">
      <w:r>
        <w:t>When accountability needs surface, you might feel a pull in your spine or mental unease when promises are left vague. Over evolutionary time, trustworthy collaboration enhanced group success, so the impulse toward accountability strengthens group cohesion. In practice, accountability motivates us to clarify expectations, keep our commitments, and repair mistakes. Research in organizations shows that when done right, accountability fosters trust and progress among team members[5]. Clear follow-through signals to others that we can be relied upon, which cements social bonds. In balanced form, accountability is a gift: it builds confidence in one another and ensures that shared intentions actually become lived realities. By promoting reliability and honesty, accountability “glues” groups together in pursuit of common goals[5].</w:t>
      </w:r>
    </w:p>
    <w:p w14:paraId="1E023A5C" w14:textId="77777777" w:rsidR="00C714B3" w:rsidRDefault="00C714B3" w:rsidP="00C714B3">
      <w:r>
        <w:t>Accomplishment</w:t>
      </w:r>
    </w:p>
    <w:p w14:paraId="56859797" w14:textId="77777777" w:rsidR="00C714B3" w:rsidRDefault="00C714B3" w:rsidP="00C714B3">
      <w:r>
        <w:t>When the need for accomplishment is active, you might notice restlessness or a dull ache of under-stimulation when effort isn’t leading to results. The human drive to achieve has deep roots: our species evolved in environments where developing skills and mastery improved survival chances[6][7]. This means our brains are wired to set goals, practice skills, and feel rewarded by progress. The pursuit of achievement often triggers the brain’s reward circuitry (e.g. dopamine release) especially when we experience novelty or reach a milestone[8][9]. Thus, this need prompts us to seek challenges, refine our competencies, and savor measurable progress. In a positive sense, accomplishment is a gift: it fuels personal growth, competence, and the satisfaction of shaping our environment.</w:t>
      </w:r>
    </w:p>
    <w:p w14:paraId="5E155039" w14:textId="77777777" w:rsidR="00C714B3" w:rsidRDefault="00C714B3" w:rsidP="00C714B3">
      <w:r>
        <w:t>Act Freely</w:t>
      </w:r>
    </w:p>
    <w:p w14:paraId="72B388C6" w14:textId="77777777" w:rsidR="00C714B3" w:rsidRDefault="00C714B3" w:rsidP="00C714B3">
      <w:r>
        <w:lastRenderedPageBreak/>
        <w:t>When the need to act freely stirs, you may feel constriction around imposed rules or impatience with rigid control. The ability to make choices and adapt one’s behavior has been advantageous for species survival: behavioral flexibility allows organisms to cope with changing environments[10]. In humans, a sense of freedom motivates exploring alternative paths, questioning authority when needed, and innovating new solutions. Psychologically, restricting someone’s freedom often triggers “reactance,” a stress response driving them to reclaim autonomy[11]. In its healthy form, the drive to act freely is a gift: it maintains adaptability and alignment with one’s inner truth. Having autonomy supports better motivation and well-being – a principle confirmed by Self-Determination Theory in psychology, which identifies autonomy as a universal human need for optimal functioning[12].</w:t>
      </w:r>
    </w:p>
    <w:p w14:paraId="6C930D9C" w14:textId="77777777" w:rsidR="00C714B3" w:rsidRDefault="00C714B3" w:rsidP="00C714B3">
      <w:r>
        <w:t>Acknowledgement</w:t>
      </w:r>
    </w:p>
    <w:p w14:paraId="607E1946" w14:textId="77777777" w:rsidR="00C714B3" w:rsidRDefault="00C714B3" w:rsidP="00C714B3">
      <w:r>
        <w:t>When the need for acknowledgement raises itself, you might feel a quiet ache or sense of being “flattened” if your efforts go unnoticed. Human communities have long depended on recognizing individual contributions to reinforce cooperation[13]. Our brains reward acknowledgement with positive social emotions – a bit of praise or thanks can activate reward centers and strengthen motivation. This need motivates gentle ways of drawing attention to one’s work or asking for feedback, as well as offering sincere praise to others. Its presence is a gift: being acknowledged sustains dignity and signals that each person’s contributions matter to the whole. In fact, when people feel recognized and appreciated by peers or leaders, they tend to experience greater engagement and performance[5][14].</w:t>
      </w:r>
    </w:p>
    <w:p w14:paraId="609C7928" w14:textId="77777777" w:rsidR="00C714B3" w:rsidRDefault="00C714B3" w:rsidP="00C714B3">
      <w:r>
        <w:t>Appreciation</w:t>
      </w:r>
    </w:p>
    <w:p w14:paraId="6DE0CE7E" w14:textId="77777777" w:rsidR="00C714B3" w:rsidRDefault="00C714B3" w:rsidP="00C714B3">
      <w:r>
        <w:t>When the need for appreciation surfaces, you may feel under-recognized or emotionally fatigued despite your efforts. Expressions of gratitude and reciprocal valuing of others have evolutionary value: they nurture social bonds and encourage continued cooperation[13]. This need motivates us to notice what others contribute, to say “thank you,” and to celebrate even small acts of kindness. As a gift, appreciation amplifies warmth and trust in relationships. Studies in positive psychology show that practicing gratitude boosts social connection and well-being for both giver and receiver[15]. In evolutionary terms, groups that share appreciation likely cooperated more effectively, enhancing their survival.</w:t>
      </w:r>
    </w:p>
    <w:p w14:paraId="645EA53E" w14:textId="77777777" w:rsidR="00C714B3" w:rsidRDefault="00C714B3" w:rsidP="00C714B3">
      <w:r>
        <w:t>Authenticity</w:t>
      </w:r>
    </w:p>
    <w:p w14:paraId="1DF623E7" w14:textId="77777777" w:rsidR="00C714B3" w:rsidRDefault="00C714B3" w:rsidP="00C714B3">
      <w:r>
        <w:t xml:space="preserve">When the need for authenticity is active, you might feel inner friction or tension if you conceal parts of yourself. Across cultures, authentic self-expression (being truthful about one’s feelings and identity) supports predictability in social interactions and trust. It motivates aligning one’s words and actions with true internal states and setting honest </w:t>
      </w:r>
      <w:r>
        <w:lastRenderedPageBreak/>
        <w:t>boundaries. Social neuroscience suggests that authenticity is linked to well-being: people who behave authentically report greater self-esteem and life satisfaction[16][15]. In relationships, authenticity is a gift because it reduces hidden conflicts and misunderstandings. Being genuine with others tends to foster trust and credibility[15]. In short, authenticity allows coherence of self and a relief from the stress of “wearing a mask,” benefiting both the individual and their social group.</w:t>
      </w:r>
    </w:p>
    <w:p w14:paraId="06CC095F" w14:textId="77777777" w:rsidR="00C714B3" w:rsidRDefault="00C714B3" w:rsidP="00C714B3">
      <w:r>
        <w:t>Autonomy</w:t>
      </w:r>
    </w:p>
    <w:p w14:paraId="5C903AAE" w14:textId="77777777" w:rsidR="00C714B3" w:rsidRDefault="00C714B3" w:rsidP="00C714B3">
      <w:r>
        <w:t>When the need for autonomy calls, you may notice pressure in your chest or a rebel energy in response to strict orders or micromanagement. Autonomy – having volition and choice – is identified by psychologists as a basic requirement for motivation and mental health[12]. Humans of all cultures value the ability to make their own decisions. This need drives us toward self-directed projects, personal decision-making, and saying “no” to undue control. When autonomy is respected, it’s a gift: it encourages personal responsibility, innovation, and integrity of choice. Conversely, being deprived of autonomy can provoke reactance or disengagement[11]. In essence, we thrive when we feel we are the authors of our own actions.</w:t>
      </w:r>
    </w:p>
    <w:p w14:paraId="242815C1" w14:textId="77777777" w:rsidR="00C714B3" w:rsidRDefault="00C714B3" w:rsidP="00C714B3">
      <w:r>
        <w:t>Beauty</w:t>
      </w:r>
    </w:p>
    <w:p w14:paraId="30D76036" w14:textId="77777777" w:rsidR="00C714B3" w:rsidRDefault="00C714B3" w:rsidP="00C714B3">
      <w:r>
        <w:t>When the need for beauty speaks, you might feel a dullness or irritation in barren, discordant environments. Our perceptual systems evolved attuned to certain natural patterns that signaled resource-rich, safe habitats. For example, humans tend to prefer landscapes with water, greenery, and open views – features of the African savanna where our ancestors thrived[17]. This “savanna hypothesis” of aesthetics suggests that an instinct for beautiful environments had survival value. The impulse for beauty motivates us to seek art, immerse in nature, or create harmonious designs. In its presence, beauty is truly a gift: it refreshes our perception, uplifts mood, and can even inspire awe and reverence for life. Studies show exposure to natural beauty (like fractal patterns in plants) can reduce stress and improve cognitive function[17][18]. Beauty nourishes the human spirit and connects us to the broader environment that sustains us.</w:t>
      </w:r>
    </w:p>
    <w:p w14:paraId="5192BBF3" w14:textId="77777777" w:rsidR="00C714B3" w:rsidRDefault="00C714B3" w:rsidP="00C714B3">
      <w:r>
        <w:t>Calm</w:t>
      </w:r>
    </w:p>
    <w:p w14:paraId="05414C4C" w14:textId="77777777" w:rsidR="00C714B3" w:rsidRDefault="00C714B3" w:rsidP="00C714B3">
      <w:r>
        <w:t xml:space="preserve">When the need for calm becomes noticeable, your nervous system may be in prolonged high gear – shallow breathing, muscle tension, racing thoughts. Biologically, the ability to down-regulate stress arousal is fundamental for recovery and health. The parasympathetic nervous system (our “rest and digest” mode) promotes healing, flexible thinking, and emotional balance[12]. This need for calm motivates behaviors like slowing our pace, reducing sensory overload, or establishing soothing routines. In its presence, calm is a gift: </w:t>
      </w:r>
      <w:r>
        <w:lastRenderedPageBreak/>
        <w:t>it restores equilibrium and allows complex cognition to resume. For example, research shows that under chronic stress, cognitive flexibility and empathy decline, whereas activating the calming parasympathetic response enhances creativity and listening[12][19]. Deliberately finding moments of calm – through breathing, mindfulness, or gentle activities – recalibrates the system for better overall functioning.</w:t>
      </w:r>
    </w:p>
    <w:p w14:paraId="3518AC1E" w14:textId="77777777" w:rsidR="00C714B3" w:rsidRDefault="00C714B3" w:rsidP="00C714B3">
      <w:r>
        <w:t>Causality</w:t>
      </w:r>
    </w:p>
    <w:p w14:paraId="0E8FD0B2" w14:textId="77777777" w:rsidR="00C714B3" w:rsidRDefault="00C714B3" w:rsidP="00C714B3">
      <w:r>
        <w:t>When the need for causality is calling, you may feel mental confusion or tension in the face of uncertainty. Humans evolved sophisticated causal reasoning abilities as a central survival tool: in the “cognitive niche” we occupy, our ancestors survived by understanding cause-and-effect and manipulating the environment accordingly[7][20]. The drive for causal clarity motivates investigation, hypothesis-testing (“why is this happening?”), and sense-making efforts. As a gift, this need fuels learning, safety, and effective agency. From early childhood, we show an innate curiosity to find causal relationships, and our brains reward us when we figure things out. In evolutionary terms, those who understood causes – which berries are poisonous, how weather patterns work, how to make tools – had a clear advantage[7]. So the impulse to seek causality underlies human progress and everyday problem-solving alike.</w:t>
      </w:r>
    </w:p>
    <w:p w14:paraId="3E45EF51" w14:textId="77777777" w:rsidR="00C714B3" w:rsidRDefault="00C714B3" w:rsidP="00C714B3">
      <w:r>
        <w:t>Choice</w:t>
      </w:r>
    </w:p>
    <w:p w14:paraId="1BFAC82D" w14:textId="77777777" w:rsidR="00C714B3" w:rsidRDefault="00C714B3" w:rsidP="00C714B3">
      <w:r>
        <w:t>When the need for choice becomes active, you may feel frustrated or trapped under limited options or coercion. Flexibility in behavior has adaptive value: animals (including humans) that can explore different strategies tend to cope better with change[10]. Thus, we have an ingrained push to generate alternatives and avoid being cornered into one path. This need motivates brainstorming new possibilities, prioritizing based on personal values, and resisting one-size-fits-all dictates. In its full expression, choice is a gift: it empowers alignment between our life direction and our inner preferences. Even perception of having a choice can reduce stress – studies on perceived control show that believing one can make decisions improves coping and well-being[21]. Overall, choice fuels our sense of freedom and responsibility.</w:t>
      </w:r>
    </w:p>
    <w:p w14:paraId="7EDE2057" w14:textId="77777777" w:rsidR="00C714B3" w:rsidRDefault="00C714B3" w:rsidP="00C714B3">
      <w:r>
        <w:t>Clarity</w:t>
      </w:r>
    </w:p>
    <w:p w14:paraId="2A8B9A13" w14:textId="77777777" w:rsidR="00C714B3" w:rsidRDefault="00C714B3" w:rsidP="00C714B3">
      <w:r>
        <w:t xml:space="preserve">When the need for clarity speaks up, ambiguity or mixed messages can cause mental stress or hesitation. Clarity is important in decision-making, social negotiation, and planning because it reduces uncertainty. Research shows that role ambiguity in workplaces, for instance, leads to frustration and poorer performance[22]. We naturally seek to simplify complex information, verify facts, and ask clarifying questions – all to achieve clear understanding. As a gift, clarity improves coordination and confidence while </w:t>
      </w:r>
      <w:r>
        <w:lastRenderedPageBreak/>
        <w:t>reducing errors. When everyone knows what to expect, groups function more smoothly. Conversely, chronic lack of clarity (e.g. unclear expectations or instructions) is linked to anxiety and burnout[22][23]. Thus, the drive for clarity helps protect us from the costs of confusion and miscommunication.</w:t>
      </w:r>
    </w:p>
    <w:p w14:paraId="48A2971B" w14:textId="77777777" w:rsidR="00C714B3" w:rsidRDefault="00C714B3" w:rsidP="00C714B3">
      <w:r>
        <w:t>Closeness</w:t>
      </w:r>
    </w:p>
    <w:p w14:paraId="208BB63C" w14:textId="77777777" w:rsidR="00C714B3" w:rsidRDefault="00C714B3" w:rsidP="00C714B3">
      <w:r>
        <w:t>When the need for closeness arises, you might feel a sense of loneliness or an ache in the chest signaling social distance. Humans are wired for attachment – a fact well established by attachment theory. From infancy, close bonds with caregivers were essential for survival, providing protection and nourishment[24]. Throughout life, social closeness (whether with family, friends, or a partner) continues to offer safety and support. This need motivates us to initiate conversation, seek physical touch or comfort, share meaningful experiences, and spend quality time with loved ones. In its fulfillment, closeness is a gift: it strengthens emotional security, helps co-regulate stress (we literally calm each other down), and builds resilience. Neurobiologically, being close to trusted others can reduce stress responses – for example, a supportive touch can lower cortisol levels. In evolutionary perspective, individuals embedded in close-knit groups or pair-bonds generally had better chances of survival and reproduction than isolated individuals[24][25].</w:t>
      </w:r>
    </w:p>
    <w:p w14:paraId="2ADAE3F4" w14:textId="77777777" w:rsidR="00C714B3" w:rsidRDefault="00C714B3" w:rsidP="00C714B3">
      <w:r>
        <w:t>Commitment</w:t>
      </w:r>
    </w:p>
    <w:p w14:paraId="2A67DE69" w14:textId="77777777" w:rsidR="00C714B3" w:rsidRDefault="00C714B3" w:rsidP="00C714B3">
      <w:r>
        <w:t>When the need for commitment becomes salient, indecision or wavering on a course can create inner tension. In human evolutionary history, the ability to form long-term commitments – whether in pair bonding, friendships, or coalitions – offered stability and mutual support. Long-term cooperative arrangements (like mates raising children together or allies repeatedly hunting together) were advantageous and selected for over time[26][27]. This need drives us to follow through on promises, stick with chosen partners or projects, and if necessary, renegotiate commitments rather than abandon them. In healthy expression, commitment is a gift: it deepens trust, fosters reliability, and provides continuity in relationships and endeavors. Once two people or a team trust each other’s commitment, they can invest energy much more confidently. Indeed, scholars have argued that the evolution of credible commitment (through signals and reputation) was key to humans becoming such an unusually cooperative species[27].</w:t>
      </w:r>
    </w:p>
    <w:p w14:paraId="6DCC22A8" w14:textId="77777777" w:rsidR="00C714B3" w:rsidRDefault="00C714B3" w:rsidP="00C714B3">
      <w:r>
        <w:t>Community</w:t>
      </w:r>
    </w:p>
    <w:p w14:paraId="4B5A6FEE" w14:textId="77777777" w:rsidR="00C714B3" w:rsidRDefault="00C714B3" w:rsidP="00C714B3">
      <w:r>
        <w:t xml:space="preserve">When the need for community calls, you may feel isolation, low morale, or a sense of disconnection from a group. Humans are an ultra-social species – collective group membership has been foundational for our survival and well-being[1]. Living in bands or communities allowed sharing of food, defense against predators or enemies, and exchange </w:t>
      </w:r>
      <w:r>
        <w:lastRenderedPageBreak/>
        <w:t>of knowledge. This need motivates us to join groups, contribute to common goals, partake in shared rituals, and offer mutual support. Honoring community is a gift: it weaves individual lives into a larger fabric of meaning and care. Psychologically, feeling part of a supportive community is linked to better mental health and even physical health outcomes. For example, one meta-analysis found that people with strong social relationships (community ties) had a 50% higher likelihood of survival over time than those with weak social networks[28]. We flourish when we feel we belong to something greater than ourselves.</w:t>
      </w:r>
    </w:p>
    <w:p w14:paraId="6784E2B0" w14:textId="77777777" w:rsidR="00C714B3" w:rsidRDefault="00C714B3" w:rsidP="00C714B3">
      <w:r>
        <w:t>Consistency</w:t>
      </w:r>
    </w:p>
    <w:p w14:paraId="6FF962FC" w14:textId="77777777" w:rsidR="00C714B3" w:rsidRDefault="00C714B3" w:rsidP="00C714B3">
      <w:r>
        <w:t>When the need for consistency is present, high volatility or unpredictability can trigger vigilance and anxiety. In our evolutionary past, predictable daily and seasonal rhythms (when food is available, when predators hunt, etc.) made life safer by reducing uncertainty. We have a natural drive to establish stable routines, reliable agreements, and steady patterns. Consistency, when sustained, is a gift: it lowers cognitive load (we don’t have to constantly worry about surprises) and supports emotional regulation. Neurological studies on uncertainty show that unpredictable situations increase anxiety and stress responses[29][30]. In contrast, knowing what to expect – having consistent rules or schedules – allows the brain to relax its threat surveillance a bit. That’s why chaotic or highly unpredictable environments are so draining. The need for consistency motivates us to create order and dependability in our lives, which ultimately provides a platform for creativity and growth (once the basics are stable).</w:t>
      </w:r>
    </w:p>
    <w:p w14:paraId="4D5750B6" w14:textId="77777777" w:rsidR="00C714B3" w:rsidRDefault="00C714B3" w:rsidP="00C714B3">
      <w:r>
        <w:t>Contribution</w:t>
      </w:r>
    </w:p>
    <w:p w14:paraId="29C03700" w14:textId="77777777" w:rsidR="00C714B3" w:rsidRDefault="00C714B3" w:rsidP="00C714B3">
      <w:r>
        <w:t>When the need for contribution stirs, you may feel a sense of invisibility or stagnation even if you have enough resources personally. Humans are highly cooperative; helping one’s group has been a big evolutionary advantage (often called “the survival of the friendliest” in recent research)[31]. This need drives us to teach, to serve, to create something that benefits others – to contribute our gifts to the community. In doing so, individual capacity is transformed into collective good. Contribution, when embraced, is a gift: it generates meaning and often sparks reciprocal support from others. From an evolutionary standpoint, groups where members shared and contributed (food, skills, knowledge) outperformed groups of selfish individuals[32]. And psychologically, feeling that one is making a contribution is a key ingredient of life satisfaction. It reinforces that our existence matters and adds value to the world around us.</w:t>
      </w:r>
    </w:p>
    <w:p w14:paraId="4E0ACF85" w14:textId="77777777" w:rsidR="00C714B3" w:rsidRDefault="00C714B3" w:rsidP="00C714B3">
      <w:r>
        <w:t>Control</w:t>
      </w:r>
    </w:p>
    <w:p w14:paraId="0FC7F6F6" w14:textId="77777777" w:rsidR="00C714B3" w:rsidRDefault="00C714B3" w:rsidP="00C714B3">
      <w:r>
        <w:lastRenderedPageBreak/>
        <w:t>When the need for control signals itself, unpredictable threats or environments may provoke worry, muscle tension, or mental strain. The ability to exert control over one’s surroundings and reduce dangers is foundational to any organism’s survival systems. Humans developed sophisticated planning and problem-solving partly to gain control over hazards (build shelters, store food, make weapons, etc.). This need motivates boundary-setting, making contingency plans (“if X happens, we’ll do Y”), or seeking options to increase one’s influence on outcomes. In balance, control is a gift: it grants a sense of safety, order, and the capacity to act meaningfully. A sense of personal control is even considered essential for mental health – studies have noted that believing you can shape your fate is “necessary for our biological survival” and protects against helplessness[21]. Of course, not everything can be controlled, but having some domain where we can be effective greatly reduces stress.</w:t>
      </w:r>
    </w:p>
    <w:p w14:paraId="055A0673" w14:textId="77777777" w:rsidR="00C714B3" w:rsidRDefault="00C714B3" w:rsidP="00C714B3">
      <w:r>
        <w:t>Dependability</w:t>
      </w:r>
    </w:p>
    <w:p w14:paraId="69B61D67" w14:textId="77777777" w:rsidR="00C714B3" w:rsidRDefault="00C714B3" w:rsidP="00C714B3">
      <w:r>
        <w:t>When the need for dependability calls, doubts about others’ consistency may make you vigilant or wary. In human societies, reliable systems and trustworthy allies have always been essential. We have evolved to highly value trust in our social partners – to the point that our moral emotions (like gratitude and anger) are tuned to whether others keep their commitments[33]. This need motivates us to keep our own word and also to seek out or build relationships with people who are steady and can be counted on. In expression, dependability is a gift: it fortifies relationships and creates a psychologically safe space to collaborate. Knowing that “so-and-so will show up when they promised” lets groups plan and reduces anxiety. On a biological level, the brain’s reward pathways reinforce trusting, cooperative interactions, but only if parties prove dependable over time[33]. Thus, the need for dependability underlies the very fabric of social trust and coordination.</w:t>
      </w:r>
    </w:p>
    <w:p w14:paraId="0A92D808" w14:textId="77777777" w:rsidR="00C714B3" w:rsidRDefault="00C714B3" w:rsidP="00C714B3">
      <w:r>
        <w:t>Do things at my own pace and in my own way</w:t>
      </w:r>
    </w:p>
    <w:p w14:paraId="3E7655B1" w14:textId="77777777" w:rsidR="00C714B3" w:rsidRDefault="00C714B3" w:rsidP="00C714B3">
      <w:r>
        <w:t xml:space="preserve">When this need for self-paced action is attended to, external pressures or imposed timing may trigger friction or resistance. Both developmentally and evolutionarily, having control over one’s tempo of change or work is vital for integrating new skills without burnout. This need motivates adjusting one’s approach to fit personal rhythm – whether that means learning slowly then accelerating, or doing tasks in a unique order. Respecting individual pacing is a gift: it supports long-term sustainability and personal coherence, preventing overload. Modern research in education and mental health finds that self-paced learning and working can reduce stress and improve outcomes[34]. By allowing people to set their own pace, we give them greater autonomy which eases anxiety and increases their sense of competence[34]. In short, doing things in one’s own way (when feasible) harnesses </w:t>
      </w:r>
      <w:r>
        <w:lastRenderedPageBreak/>
        <w:t>intrinsic motivation and can yield better quality results and well-being than a one-speed-fits-all approach.</w:t>
      </w:r>
    </w:p>
    <w:p w14:paraId="5CC23646" w14:textId="77777777" w:rsidR="00C714B3" w:rsidRDefault="00C714B3" w:rsidP="00C714B3">
      <w:r>
        <w:t>Empathy</w:t>
      </w:r>
    </w:p>
    <w:p w14:paraId="21A90681" w14:textId="77777777" w:rsidR="00C714B3" w:rsidRDefault="00C714B3" w:rsidP="00C714B3">
      <w:r>
        <w:t>When the need for empathy surfaces, you might notice feeling distant or hardened during interactions – as if emotional signals from others aren’t registering. Empathy is the capacity to understand and share someone else’s feelings, and it has deep neurological roots. Brain research using fMRI shows that witnessing another person in social pain (like being excluded or grieving) can activate some of the same neural circuits that fire when we experience pain[35]. In other words, the brain is wired to mirror others’ suffering to help us empathize. This need motivates listening deeply, perspective-taking (“how would I feel in their place?”), and offering compassionate presence. When empathy is expressed, it’s a profound gift: it bridges the gap between people and fosters mutual understanding. Empathy evolved because it helped us respond to others in need – strengthening group bonds and cooperation. Societies with more empathic members likely had an advantage in coordination and conflict resolution. Neuroscientists have even observed that social emotions like empathy are linked to mammalian caregiving circuits that ensure we respond to distress in those we love[36][37].</w:t>
      </w:r>
    </w:p>
    <w:p w14:paraId="6C6B4BFE" w14:textId="77777777" w:rsidR="00C714B3" w:rsidRDefault="00C714B3" w:rsidP="00C714B3">
      <w:r>
        <w:t>Empowerment</w:t>
      </w:r>
    </w:p>
    <w:p w14:paraId="6B4F33E6" w14:textId="77777777" w:rsidR="00C714B3" w:rsidRDefault="00C714B3" w:rsidP="00C714B3">
      <w:r>
        <w:t>When the need for empowerment calls, you may feel sensations of being held back or inhibited at the edge of your abilities. In psychology, feeling efficacious – believing you can achieve goals or handle challenges – is strongly tied to resilience and agency. Research indicates that higher self-efficacy correlates with better stress coping and persistence in the face of difficulties[21]. This need drives us to learn new skills, seek responsibilities or influence, and also to encourage others (empowering them). The impulse to empower is a gift: it enlarges what individuals and communities believe is possible. History shows that groups empowering their members (through knowledge sharing, equal opportunity, etc.) tend to innovate and adapt more readily. From an evolutionary view, a confident, capable individual likely had better survival odds and could contribute more to the group. Thus, we’re motivated to not only be strong ourselves but to lift others up – because an empowered ally strengthens everyone’s chances.</w:t>
      </w:r>
    </w:p>
    <w:p w14:paraId="5886FCA8" w14:textId="77777777" w:rsidR="00C714B3" w:rsidRDefault="00C714B3" w:rsidP="00C714B3">
      <w:r>
        <w:t>Equality</w:t>
      </w:r>
    </w:p>
    <w:p w14:paraId="4D97ADD8" w14:textId="77777777" w:rsidR="00C714B3" w:rsidRDefault="00C714B3" w:rsidP="00C714B3">
      <w:r>
        <w:t xml:space="preserve">When the need for equality is active, perceived unfairness or status imbalance may lead to bodily tension or agitation. Treating peers equitably has been important for cooperation in many social species. Notably, experiments with primates have shown that monkeys will actually refuse a reward if they see a peer getting a much better reward for the same task – </w:t>
      </w:r>
      <w:r>
        <w:lastRenderedPageBreak/>
        <w:t>a sign of inequity aversion rooted in evolution[38][39]. This suggests our sense of fairness runs deep. The need for equality motivates us to advocate for equal treatment, to rebalance dynamics where someone has undue privilege or disadvantage, and to engage in dialogue about rights and fairness. In expression, equality is a gift: it fosters trust, justice, and inclusion. Humans cooperate best when they feel no one is getting a raw deal. Scientists believe sensitivity to inequality co-evolved with cooperation precisely because it helps groups sustain mutual benefit – if some constantly get less, they’ll withdraw effort[39]. Thus, our impulse for equality serves to stabilize group harmony and ensure everyone’s needs are respected.</w:t>
      </w:r>
    </w:p>
    <w:p w14:paraId="4EF51820" w14:textId="77777777" w:rsidR="00C714B3" w:rsidRDefault="00C714B3" w:rsidP="00C714B3">
      <w:r>
        <w:t>Fairness</w:t>
      </w:r>
    </w:p>
    <w:p w14:paraId="2BAB699B" w14:textId="77777777" w:rsidR="00C714B3" w:rsidRDefault="00C714B3" w:rsidP="00C714B3">
      <w:r>
        <w:t>When the need for fairness becomes noticeable, encountering bias or injustice may trigger frustration or a tight feeling in the chest. A preference for fair reciprocity appears in many species – for example, as mentioned above, capuchin monkeys protest unequal pay[38]. In humans, even young children show an innate sense of fairness in sharing and an expectation that rewards should be proportional to effort[40]. This evolutionary legacy underpins our social contracts. The need for fairness motivates clarifying rules, insisting on honest exchanges, and sometimes negotiating or demanding change when things are one-sided. In balanced form, fairness is a gift: it stabilizes interactions and maintains mutual respect. Groups that operate fairly tend to have higher morale and cooperation. One key aspect of fairness is punishing cheaters or free-riders – and indeed, humans have strong punitive sentiments toward those who violate fair norms (consider our outrage at cheaters). This helps deter exploitative behavior and protects the group. In short, the quest for fairness protects social cohesion and trust over the long term[39][40].</w:t>
      </w:r>
    </w:p>
    <w:p w14:paraId="69FF1AF3" w14:textId="77777777" w:rsidR="00C714B3" w:rsidRDefault="00C714B3" w:rsidP="00C714B3">
      <w:r>
        <w:t>Freedom</w:t>
      </w:r>
    </w:p>
    <w:p w14:paraId="7AB9CC97" w14:textId="77777777" w:rsidR="00C714B3" w:rsidRDefault="00C714B3" w:rsidP="00C714B3">
      <w:r>
        <w:t xml:space="preserve">When the need for freedom appears, external constraints or coercion may cause bodily tension, shallow breathing, or a drop in vitality. Having freedom to respond flexibly to one’s environment has long benefited adaptive lineages – it’s essentially the opposite of being trapped in a failing strategy. For instance, species that can move to new territories or switch food sources survive upheavals better. In humans, freedom motivates exploration, initiative, and charting alternative pathways when existing ones feel wrong. In its healthy expression, freedom is a tremendous gift: it invites creativity, growth, and resilience. People who feel free tend to be more proactive and self-driven. By contrast, prolonged coercion or lack of freedom can induce learned helplessness (a psychological state where one stops trying to change things). Our very psychology rebels against loss of freedom; as noted under “Act Freely,” we experience reactance and will fight to restore liberty[11]. Thus, the </w:t>
      </w:r>
      <w:r>
        <w:lastRenderedPageBreak/>
        <w:t>need for freedom is protective – ensuring that we don’t passively endure harmful situations but instead seek solutions that allow us to thrive.</w:t>
      </w:r>
    </w:p>
    <w:p w14:paraId="44EAC7C6" w14:textId="77777777" w:rsidR="00C714B3" w:rsidRDefault="00C714B3" w:rsidP="00C714B3">
      <w:r>
        <w:t>Friendship</w:t>
      </w:r>
    </w:p>
    <w:p w14:paraId="7DFEC7C6" w14:textId="77777777" w:rsidR="00C714B3" w:rsidRDefault="00C714B3" w:rsidP="00C714B3">
      <w:r>
        <w:t>When the need for friendship calls, you might recognize feelings of emotional thinness or a quiet heartache in times of prolonged solitude. From an evolutionary perspective, close friendships (bonds beyond immediate kin) have been key to human survival. Anthropologists suggest that early humans evolved strong same-sex friendships to cooperate in tasks like hunting or child-rearing in gender-divided roles[41][25]. Friends provided backup and resource sharing beyond what family alone could offer. This need motivates companionship, shared activities, and mutual care with those we click with. In presence, friendship is a gift: it deepens emotional support, buffers stress, and enriches life with laughter and meaning. Longitudinal studies have found that people with close friends tend to have better health and even longevity than those without – friendship’s protective effects are comparable to other health behaviors[28]. Moreover, “survival of the friendliest” theories propose that humans’ capacity for friendship (forming cooperative alliances) is a major reason for our species’ success[42].</w:t>
      </w:r>
    </w:p>
    <w:p w14:paraId="3242F6C2" w14:textId="77777777" w:rsidR="00C714B3" w:rsidRDefault="00C714B3" w:rsidP="00C714B3">
      <w:r>
        <w:t>Genuineness</w:t>
      </w:r>
    </w:p>
    <w:p w14:paraId="4E0145D2" w14:textId="77777777" w:rsidR="00C714B3" w:rsidRDefault="00C714B3" w:rsidP="00C714B3">
      <w:r>
        <w:t>When the need for genuineness surfaces, internal conflict or dissonance may show up as muscle tension or mental strain. Being genuine means our outward behavior matches our inner feelings and values. Consistency between inner and outer selves supports clear social signaling and reduces interpersonal friction. If we consistently pretend to be someone we’re not, those around us receive mixed signals and trust can erode. Genuineness motivates self-disclosure (appropriately sharing one’s true thoughts), aligning actions with core values, or adjusting situations so we don’t have to fake. In clear expression, genuineness is a gift: it lessens hidden friction and builds relational trust. Psychologically, living inauthentically causes cognitive dissonance – the discomfort of holding contradictory attitudes or behaviors – which can quietly erode well-being[43]. By contrast, living authentically (true to oneself) is associated with greater happiness and lower stress[16][15]. Thus, genuineness is not only a moral ideal but a practical need for mental harmony and trustworthy relationships.</w:t>
      </w:r>
    </w:p>
    <w:p w14:paraId="21E05EDC" w14:textId="77777777" w:rsidR="00C714B3" w:rsidRDefault="00C714B3" w:rsidP="00C714B3">
      <w:r>
        <w:t>Growth</w:t>
      </w:r>
    </w:p>
    <w:p w14:paraId="37A3E208" w14:textId="77777777" w:rsidR="00C714B3" w:rsidRDefault="00C714B3" w:rsidP="00C714B3">
      <w:r>
        <w:t xml:space="preserve">When the need for growth speaks, feelings of stagnation, boredom, or restlessness may nag at you. Human brains are literally built to learn and adapt – throughout the lifespan we are capable of neural plasticity, forming new connections in response to experience. From a young age, exploration and play (early forms of growth) enhance survival skills. This need </w:t>
      </w:r>
      <w:r>
        <w:lastRenderedPageBreak/>
        <w:t>motivates us to seek new experiences, acquire skills, ask for feedback, and push beyond our comfort zones. In its engaged state, growth is a gift: it drives improvement, flexibility, and expanding what’s possible. Biologically, experiencing novelty triggers dopamine release which enhances learning and memory formation[9][44]. In other words, our brains reward us for growth activities by making them pleasurable or exciting. People who embrace lifelong learning tend to maintain sharper cognitive function and adaptability as they age. Evolutionarily, those open to growth could cope with changing environments or challenges more successfully. So this need ensures we don’t stagnate – we keep evolving along with the world around us.</w:t>
      </w:r>
    </w:p>
    <w:p w14:paraId="25232B05" w14:textId="77777777" w:rsidR="00C714B3" w:rsidRDefault="00C714B3" w:rsidP="00C714B3">
      <w:r>
        <w:t>Honor</w:t>
      </w:r>
    </w:p>
    <w:p w14:paraId="513617B0" w14:textId="77777777" w:rsidR="00C714B3" w:rsidRDefault="00C714B3" w:rsidP="00C714B3">
      <w:r>
        <w:t>When the need for honor becomes salient, you might experience a tug of conscience or even shame when your behavior conflicts with your moral values. Across cultures, maintaining ethical integrity and honor has supported reputation, cooperation, and stable social norms. Being known as honorable (i.e., principled and reliable) historically meant others could trust and ally with you – a clear advantage. This need motivates aligning actions with principles, standing up for what’s right even when it’s hard, and if necessary, making amends to restore honor. When honored (in the sense of upheld), this orientation is a gift: it anchors trust, consistency, and mutual respect. From a scientific viewpoint, honor-related behavior ties into our evolutionary moral psychology: we have “moral emotions” like guilt or pride that guide us to adhere to group ethics[33]. For example, guilt can prompt someone to confess and right a wrong, restoring their honor in the group. Ultimately, honor is about congruence between values and deeds – a powerful force for social stability. Communities where honor and integrity are valued tend to have lower corruption and stronger cooperation.</w:t>
      </w:r>
    </w:p>
    <w:p w14:paraId="23378F9C" w14:textId="77777777" w:rsidR="00C714B3" w:rsidRDefault="00C714B3" w:rsidP="00C714B3">
      <w:r>
        <w:t>Honesty</w:t>
      </w:r>
    </w:p>
    <w:p w14:paraId="258D10E4" w14:textId="77777777" w:rsidR="00C714B3" w:rsidRDefault="00C714B3" w:rsidP="00C714B3">
      <w:r>
        <w:t xml:space="preserve">When the need for honesty signals itself, you may feel inner pressure or guilt as a sign of dissonance if you’ve been untruthful or holding back the truth. Transparent, truthful communication is foundational for clear social coordination. In fact, theorists describe human communication as a kind of cooperative contract: it implicitly relies on providing true information, and deception undermines the whole system[45]. This need motivates us to speak truthfully, to clarify rather than mislead, and to come clean when misalignments occur. In honest exchange, this capacity is a gift: it fosters predictability, reliability, and trust in relationships. When people can take each other’s words at face value, coordination costs drop dramatically. Evolutionary psychology suggests honesty evolved as a “signal” of cooperative intent – a way to show others that we’re trustworthy partners[46]. We also place high moral value on honesty; conversely, chronic liars or cheaters face social </w:t>
      </w:r>
      <w:r>
        <w:lastRenderedPageBreak/>
        <w:t>penalties because they destabilize group cooperation. While there are nuanced cases (like so-called “white lies”), the general rule stands: honest communication is prosocial and deeply valued for group success[47].</w:t>
      </w:r>
    </w:p>
    <w:p w14:paraId="2FCDBDAA" w14:textId="77777777" w:rsidR="00C714B3" w:rsidRDefault="00C714B3" w:rsidP="00C714B3">
      <w:r>
        <w:t>Inclusion</w:t>
      </w:r>
    </w:p>
    <w:p w14:paraId="02F1FD80" w14:textId="77777777" w:rsidR="00C714B3" w:rsidRDefault="00C714B3" w:rsidP="00C714B3">
      <w:r>
        <w:t>When the need for inclusion draws attention, feeling left out or excluded might manifest as a pang of bodily unease or even pain. Remarkably, neuroimaging studies show that social rejection can activate the same brain regions involved in physical pain perception[3]. This neural overlap indicates how crucial belonging is to us – exclusion literally hurts. Inclusion, by contrast, means each person is welcomed and has a place. It motivates reaching out to those on the fringes, designing group norms or events that embrace diversity, and making space for voices that might otherwise be ignored. In its expression, inclusion is a gift: it creates a wider sense of belonging and prevents fragmentation into “us vs. them.” When people feel included, they are more likely to contribute and trust others. From an evolutionary lens, small hunter-gatherer groups could not afford to waste members – including and valuing each person’s role would strengthen the whole group’s survival[48]. Modern research on social well-being consistently finds that inclusive environments (schools, workplaces, communities) yield better outcomes, from innovation to mental health, compared to exclusive or discriminatory ones.</w:t>
      </w:r>
    </w:p>
    <w:p w14:paraId="1896C9B4" w14:textId="77777777" w:rsidR="00C714B3" w:rsidRDefault="00C714B3" w:rsidP="00C714B3">
      <w:r>
        <w:t>Integrity</w:t>
      </w:r>
    </w:p>
    <w:p w14:paraId="6BC4CCB1" w14:textId="77777777" w:rsidR="00C714B3" w:rsidRDefault="00C714B3" w:rsidP="00C714B3">
      <w:r>
        <w:t>When the need for integrity is present, hiding parts of yourself or acting against your core values may weigh on you as heaviness or tension. Aligning one’s values and actions provides an internal coherence and reduces inner conflict. This need motivates course-correction when we stray from our principles, setting boundaries that reflect what we truly believe, or speaking up with our “full truth.” When integrity is consistent, it’s a gift: it fosters reliability, self-respect, and transparency with others. Neuroscience and psychology indicate that misalignment between values and behavior creates stress – even chronic stress if prolonged[49][43]. In contrast, living with integrity engages the brain’s reward system (via dopamine) and is correlated with greater well-being and resilience[49][50]. Put simply, integrity feels good in the long run, and it also signals to others that we can be trusted to do what we say. Over evolutionary time, individuals with a reputation for integrity likely attracted better partners and cooperative opportunities[47], underscoring its adaptive value.</w:t>
      </w:r>
    </w:p>
    <w:p w14:paraId="77ED8C06" w14:textId="77777777" w:rsidR="00C714B3" w:rsidRDefault="00C714B3" w:rsidP="00C714B3">
      <w:r>
        <w:t>Justice</w:t>
      </w:r>
    </w:p>
    <w:p w14:paraId="6F21A768" w14:textId="77777777" w:rsidR="00C714B3" w:rsidRDefault="00C714B3" w:rsidP="00C714B3">
      <w:r>
        <w:t xml:space="preserve">When the need for justice is active, witnessing harm or imbalance can produce intense agitation, anger, or somatic tension (for example, flushed skin or a racing heart). The </w:t>
      </w:r>
      <w:r>
        <w:lastRenderedPageBreak/>
        <w:t>impulse to ensure fairness and protect the vulnerable has long contributed to stable group dynamics. Early human groups that punished wrongdoing and protected members from harm probably maintained stronger cooperation. This need motivates advocacy for the injured party, correcting systemic inequities, and creating fair policies or norms. In a balanced posture, justice is a gift: it seeds trust in institutions, legitimacy in leadership, and mutual accountability among individuals. Humans appear to have an innate “moral outrage” reaction to severe injustice, which pushes them to act even at personal cost (consider altruistic punishment, where someone will punish a cheater even if they themselves don’t directly benefit). This too has evolutionary reasoning: groups with mechanisms for justice would deter behaviors that undermine the group (theft, violence, cheating) and thus be more successful. Cross-cultural studies find that concepts of justice/fairness are nearly universal, though they may be applied differently[51]. Overall, the pursuit of justice – balancing the scales – is central to human social life and flourishing.</w:t>
      </w:r>
    </w:p>
    <w:p w14:paraId="792029E7" w14:textId="77777777" w:rsidR="00C714B3" w:rsidRDefault="00C714B3" w:rsidP="00C714B3">
      <w:r>
        <w:t>Love/Caring</w:t>
      </w:r>
    </w:p>
    <w:p w14:paraId="61F47D20" w14:textId="77777777" w:rsidR="00C714B3" w:rsidRDefault="00C714B3" w:rsidP="00C714B3">
      <w:r>
        <w:t>When the need for love and caring is stirring, you may feel numbness or contraction in your heart when relational warmth is missing. Caring bonds have been crucial in mammalian survival, especially for raising offspring that require extensive care. In ancestral environments, infants and children stood no chance without the devoted love/care of parents or kin[24]. Additionally, cooperative love (between mates, friends, relatives) formed support networks that buffered stress and shared resources. This need motivates nurturing acts, tenderness, empathy in action, and emotional availability to loved ones. As it is embraced, love and caring are profound gifts: they deepen connection, buffer the impacts of stress, and literally help sustain life. Physiologically, expressions of love – like affectionate touch or soothing words – trigger the release of oxytocin, sometimes called the “love hormone,” which lowers stress and promotes bonding[52]. Strong social support has been linked to better immune function and faster recovery from illness, demonstrating that caring relationships get under the skin in positive ways[28]. In summary, our capacity to give and receive love is not just sentimental – it’s an evolutionary advantage that keeps us alive and resilient.</w:t>
      </w:r>
    </w:p>
    <w:p w14:paraId="7B71185A" w14:textId="77777777" w:rsidR="00C714B3" w:rsidRDefault="00C714B3" w:rsidP="00C714B3">
      <w:r>
        <w:t>Mattering</w:t>
      </w:r>
    </w:p>
    <w:p w14:paraId="3CC02BD5" w14:textId="77777777" w:rsidR="00C714B3" w:rsidRDefault="00C714B3" w:rsidP="00C714B3">
      <w:r>
        <w:t xml:space="preserve">When the need for mattering surfaces, feeling insignificant or invisible might register as a tightness or emptiness inside. Humans thrive when they know their presence is noticed and valued within their social systems. The concept of “mattering” in psychology captures this: to matter is to feel that one is important to others. It motivates us to contribute, to seek meaningful work or roles, and to ask for feedback or validation when unsure. In its recognized state, mattering is a gift: it reinforces that each person’s life has significance </w:t>
      </w:r>
      <w:r>
        <w:lastRenderedPageBreak/>
        <w:t>and impact on the larger tapestry. Studies have shown that mattering is closely tied to mental health – people who feel they do not matter are at greater risk for depression and hopelessness[53][54]. By contrast, experiencing that one does matter (to family, friends, community, or society) bolsters resilience and adaptability[55]. Researchers have identified mattering as a universal human need, observing it in many cultures – everywhere, people have a need to matter and benefit when that need is met[54]. It ensures that lives are acknowledged and that individuals can draw strength from knowing they’re a valued part of something greater.</w:t>
      </w:r>
    </w:p>
    <w:p w14:paraId="335E5D07" w14:textId="77777777" w:rsidR="00C714B3" w:rsidRDefault="00C714B3" w:rsidP="00C714B3">
      <w:r>
        <w:t>Mutuality</w:t>
      </w:r>
    </w:p>
    <w:p w14:paraId="4623966E" w14:textId="77777777" w:rsidR="00C714B3" w:rsidRDefault="00C714B3" w:rsidP="00C714B3">
      <w:r>
        <w:t>When the need for mutuality becomes noticeable, you may feel drained or frustrated in an imbalanced relationship – for example, giving far more than you receive (or vice versa). Reciprocal exchange has supported stable partnerships throughout human history. We are wired to expect a back-and-forth in healthy relationships: if one side only takes and never gives, trust erodes. This need motivates us to negotiate fair give-and-take, set shared boundaries, and practice both generosity and the willingness to receive help. When mutuality is honored, this relational dance is a gift: it maintains dignity for all parties and reinforces trust. Behavioral research on cooperation indicates that humans keep mental ledgers (unconsciously) of favors given and received, a mechanism that evolved under reciprocal altruism[56]. We tend to feel positive towards those who return our help, and feel wary or resentful toward those who chronically do not. Thus, mutuality is deeply ingrained. In effect, the need for mutuality protects us from exploitation and also nudges us to be good partners ourselves. It underlies concepts like fairness in friendship, equity in marriage, or teamwork in groups – ensuring a balance that sustains long-term relations.</w:t>
      </w:r>
    </w:p>
    <w:p w14:paraId="5E4EDF56" w14:textId="77777777" w:rsidR="00C714B3" w:rsidRDefault="00C714B3" w:rsidP="00C714B3">
      <w:r>
        <w:t>Need for all living things to flourish</w:t>
      </w:r>
    </w:p>
    <w:p w14:paraId="12DADD3B" w14:textId="77777777" w:rsidR="00C714B3" w:rsidRDefault="00C714B3" w:rsidP="00C714B3">
      <w:r>
        <w:t xml:space="preserve">When this broad need calls, you might feel distress or grief as a heavy feeling in your heart regarding harm to other beings or the planet. Humans have an evolutionary impulse not only toward interpersonal cooperation, but also toward living in balance with our ecosystem (though modern life often obscures this). Our survival has always been intertwined with the flourishing of plants, animals, and the environment that provide us food, oxygen, and more. This need motivates stewardship actions, environmental advocacy, care for animals, and a sense of responsibility toward nature. In its presence, this orientation is a gift: it grounds us in a larger web of interdependence and can inspire purpose beyond self. Increasingly, science recognizes that human health and planetary health are inseparable – we depend on biodiversity and a stable climate for our own well-being[57]. For example, the emergence of concepts like “One Health” highlight how the health of people, other species, and ecosystems are one connected system. The </w:t>
      </w:r>
      <w:r>
        <w:lastRenderedPageBreak/>
        <w:t>evolutionary logic is that neglecting the broader living community eventually harms us too (e.g., collapsing fisheries hurting food supply, deforestation leading to disease spread). On the flip side, nurturing other life (replanting forests, protecting pollinators, etc.) supports conditions in which humanity can continue to thrive. Thus, the need for all living things to flourish aligns our survival with an ethical call to care beyond our own species.</w:t>
      </w:r>
    </w:p>
    <w:p w14:paraId="7165E4FE" w14:textId="77777777" w:rsidR="00C714B3" w:rsidRDefault="00C714B3" w:rsidP="00C714B3">
      <w:r>
        <w:t>Need to matter</w:t>
      </w:r>
    </w:p>
    <w:p w14:paraId="6D0EC5D4" w14:textId="77777777" w:rsidR="00C714B3" w:rsidRDefault="00C714B3" w:rsidP="00C714B3">
      <w:r>
        <w:t>Closely akin to mattering described above, when the need “to matter” speaks its voice, experiences of invisibility or insignificance may create inner pain or tightness. It motivates seeking meaningful engagement, asking loved ones or colleagues for acknowledgment, or pursuing a legacy – anything that affirms “my life counts.” In essence, this is the personal side of the mattering concept. In its expression, this need is a gift: it ensures that lives are recognized, roles affirmed, and connections deepened. We all want to know that if we disappeared, it would matter to someone. Psychology research confirms that lacking that sense of mattering is linked to worse mental health, whereas feeling you matter contributes to self-esteem and buffers stress[55][54]. Tending to this need might involve communities celebrating each member’s contributions or families regularly reminding each other of their value. It’s a powerful antidote to the modern problem of feeling like “just a number.” By meeting the need to matter, we uphold each person’s inherent worth.</w:t>
      </w:r>
    </w:p>
    <w:p w14:paraId="6AC84309" w14:textId="77777777" w:rsidR="00C714B3" w:rsidRDefault="00C714B3" w:rsidP="00C714B3">
      <w:r>
        <w:t>Non-judgmental Communication</w:t>
      </w:r>
    </w:p>
    <w:p w14:paraId="1FC09533" w14:textId="77777777" w:rsidR="00C714B3" w:rsidRDefault="00C714B3" w:rsidP="00C714B3">
      <w:r>
        <w:t>When the need for non-judgmental communication surfaces, you may notice defensiveness, withdrawal, or a knot in your stomach during conversations that feel critical or blaming. Open, descriptive (rather than judgmental) communication is crucial for psychological safety in dialogue. It motivates us to ask clarifying questions instead of jumping to blame, to state observations and feelings without attacking, and to listen for underlying needs or values in disagreements. In its presence, this style of communication is a gift: it cultivates relational safety and shared understanding. Research in organizational behavior shows that teams with high psychological safety – where members can speak up without fear of ridicule – are more effective and innovative[14]. That safety is created largely by communication norms: focusing on problems, not people’s character; giving feedback constructively; and assuming goodwill. Non-judgmental communication reduces the listener’s need to put up defenses, so true listening and learning can occur on both sides. In conflict situations, it’s often the difference between a resolution and an escalation. Overall, this need protects relationships from the corrosive effects of shame and blame, allowing trust to grow.</w:t>
      </w:r>
    </w:p>
    <w:p w14:paraId="3A2892C7" w14:textId="77777777" w:rsidR="00C714B3" w:rsidRDefault="00C714B3" w:rsidP="00C714B3">
      <w:r>
        <w:t>Nurturing</w:t>
      </w:r>
    </w:p>
    <w:p w14:paraId="4193C08C" w14:textId="77777777" w:rsidR="00C714B3" w:rsidRDefault="00C714B3" w:rsidP="00C714B3">
      <w:r>
        <w:lastRenderedPageBreak/>
        <w:t>When the need for nurturing becomes active, feelings of depletion, emotional dryness, or fatigue might set in. Across mammalian species, caregiving and mutual support have been vital: mothers nurturing offspring is the cornerstone, and beyond that many animals engage in mutual grooming or support among peers. Humans take nurturing to even broader levels – we care for sick friends, comfort those who are sad, and encourage each other’s growth. This need motivates giving or asking for warmth, rest, nourishment (both physical and emotional), and encouragement. When present, nurturing is a gift: it restores strength, fosters trust, and maintains a healthy cycle of giving and receiving in relationships. People who receive adequate nurturance (especially in childhood) tend to develop better stress responses and emotional resilience. And those who practice nurturing others often report feelings of fulfillment and strong social bonds (think of the satisfaction of nursing someone back to health or mentoring a student). Social neuroscience finds that helping behaviors can trigger reward circuits in the brain, sometimes called the “helper’s high.” Meanwhile, the absence of nurturing social contact (neglect) is associated with poorer health and well-being. In sum, nurturing one another is an evolved strategy for group survival and an enduring source of human happiness.</w:t>
      </w:r>
    </w:p>
    <w:p w14:paraId="5C4E960C" w14:textId="77777777" w:rsidR="00C714B3" w:rsidRDefault="00C714B3" w:rsidP="00C714B3">
      <w:r>
        <w:t>Order</w:t>
      </w:r>
    </w:p>
    <w:p w14:paraId="4DDF265F" w14:textId="77777777" w:rsidR="00C714B3" w:rsidRDefault="00C714B3" w:rsidP="00C714B3">
      <w:r>
        <w:t>When the need for order speaks, cognitive chaos or sensory overload may manifest as bodily tension or mental noise. The human brain seeks patterns and predictability – it’s an energy-efficient way to handle information. Predictable structures and routines reduce cognitive burden by allowing us to automate some behaviors and not constantly problem-solve trivial things. This need motivates organizing our environment, creating categories and systems, prioritizing tasks, and establishing routines. In a structured form, order is a gift: it frees mental bandwidth for meaningful challenges and creativity. For instance, research has found that rituals and repetitive sequences can alleviate anxiety by giving a sense of control and low “entropy” in our immediate context[58]. On a daily level, something as simple as an orderly workspace or a set morning routine can decrease stress and decision fatigue. Of course, too much rigidity can become stifling – the key is a balance where order serves as a supportive framework rather than a cage. But fundamentally, the impulse for order helps us manage the complexity of life by breaking it into knowable, reliable pieces.</w:t>
      </w:r>
    </w:p>
    <w:p w14:paraId="04CFE674" w14:textId="77777777" w:rsidR="00C714B3" w:rsidRDefault="00C714B3" w:rsidP="00C714B3">
      <w:r>
        <w:t>Participation</w:t>
      </w:r>
    </w:p>
    <w:p w14:paraId="36C89EBF" w14:textId="77777777" w:rsidR="00C714B3" w:rsidRDefault="00C714B3" w:rsidP="00C714B3">
      <w:r>
        <w:t xml:space="preserve">When the need for participation calls, being passive or unengaged may coincide with a feeling of emptiness or low vitality. Active participation in group efforts and shared purposes has been foundational in human groups (we are rarely just spectators in our communities). This need drives us to voice our ideas in a meeting, to join community </w:t>
      </w:r>
      <w:r>
        <w:lastRenderedPageBreak/>
        <w:t>projects, or simply to be actively present in conversations and decision-making that affect us. In its presence, participation is a gift: it weaves connection, agency, and shared impact. People who participate meaningfully in social or civic life tend to have a stronger sense of belonging and competence. Anthropologically, early human survival often depended on each member contributing – whether in food gathering, child care, or defense. Those who sat out entirely would not pull their weight and might even be ostracized. Thus, we have a deep instinct to want to chip in and be part of “the action.” Modern studies on well-being find that social participation (like volunteering or club membership) is correlated with higher happiness and lower depression[59]. It appears that being an active part of a group satisfies multiple needs at once (social contact, meaning, accomplishment). Therefore, the impulse to participate is vital for personal and collective flourishing.</w:t>
      </w:r>
    </w:p>
    <w:p w14:paraId="497EDE7A" w14:textId="77777777" w:rsidR="00C714B3" w:rsidRDefault="00C714B3" w:rsidP="00C714B3">
      <w:r>
        <w:t>Peace</w:t>
      </w:r>
    </w:p>
    <w:p w14:paraId="2329C70A" w14:textId="77777777" w:rsidR="00C714B3" w:rsidRDefault="00C714B3" w:rsidP="00C714B3">
      <w:r>
        <w:t>When the need for peace becomes salient, conflict-related tension, inner agitation, or an adrenaline “high alert” feeling might take over body and mind. In social systems, the ability to resolve conflict and restore harmony has clear adaptive value – constant fighting is costly for all sides. This need motivates de-escalation efforts, seeking common ground, and engaging in restorative processes (e.g. making amends or diplomatic compromise). When maintained, peace is a gift: it regenerates our mental energy, builds trust, and provides a secure environment in which people can thrive. Chronic conflict or fear triggers the body’s stress response continually, which is mentally and physically taxing[60]. By contrast, during peaceful conditions, people can relax, think more clearly, and collaborate on long-term goals. Many human societies developed explicit peace-making rituals (like reconciliation feasts or councils) because groups that managed to keep internal peace would outperform those mired in internal strife. Peace, of course, does not mean absence of any disagreement – it means disagreements are handled in constructive, nonviolent ways. The human nervous system, and our communities, function best under such peaceful norms.</w:t>
      </w:r>
    </w:p>
    <w:p w14:paraId="14C58082" w14:textId="77777777" w:rsidR="00C714B3" w:rsidRDefault="00C714B3" w:rsidP="00C714B3">
      <w:r>
        <w:t>Peer Respect</w:t>
      </w:r>
    </w:p>
    <w:p w14:paraId="77DFC5B4" w14:textId="77777777" w:rsidR="00C714B3" w:rsidRDefault="00C714B3" w:rsidP="00C714B3">
      <w:r>
        <w:t xml:space="preserve">When the need for peer respect is active, feeling dismissed or marginalized by those at your level (peers) may register as tension, a shrinking feeling, or irritation. Respect among equals supports cooperative identity and fairness in groups. We tend to gauge our social value in part by how our peers treat us. This need motivates us to demonstrate competence (so peers esteem our skills), to contribute reliably, and also to acknowledge others’ abilities and viewpoints. When peer respect is present, it’s a gift: it reinforces self-esteem and fosters equitable collaboration. In team research, peer respect and trust correlate with better information sharing and performance[56][33]. Essentially, if I believe </w:t>
      </w:r>
      <w:r>
        <w:lastRenderedPageBreak/>
        <w:t>my teammates respect me, I’m more likely to speak up with a useful idea; if I respect them, I’m more likely to listen or defer when appropriate. Evolutionarily, in egalitarian hunter-gatherer bands, peer respect (or lack thereof) often determined influence – those widely respected could lead by persuasion, not force. And if someone tried to dominate without earning respect, the group might cut them down to size (a phenomenon anthropologists call “reverse dominance”). This underscores that humans have an innate drive for a level playing field of respect among peers. It keeps group dynamics healthy and individuals motivated.</w:t>
      </w:r>
    </w:p>
    <w:p w14:paraId="5EB0795C" w14:textId="77777777" w:rsidR="00C714B3" w:rsidRDefault="00C714B3" w:rsidP="00C714B3">
      <w:r>
        <w:t>Physical Fitness</w:t>
      </w:r>
    </w:p>
    <w:p w14:paraId="332C98B6" w14:textId="77777777" w:rsidR="00C714B3" w:rsidRDefault="00C714B3" w:rsidP="00C714B3">
      <w:r>
        <w:t>When the need for physical fitness surfaces, you might feel lethargy, stiffness, or low energy signalling that your body craves movement and strength. Physical robustness has been indispensable for survival, enabling mobility, foraging, combat or escape when needed, and resilience against illness or injury. This need motivates exercise, regular movement, proper rest cycles, and general bodily care (nutrition, hydration, etc.). In its fulfillment, fitness is a gift: it supports health, vitality, and long-term engagement in life. From a medical standpoint, being physically active and fit is associated with significantly lower risk of mortality and disease – estimates suggest a 20–35% reduction in all-cause mortality in active vs. inactive individuals[61]. Evolutionarily, our ancestors who were fit could hunt or gather more effectively, survive harsh conditions, and recover from threats. Therefore, we have inherited biology that rewards physical activity (via endorphins, mood boosts, etc.) and that suffers when we are too sedentary. Not only does exercise strengthen the heart, muscles, and bones, it also improves brain function and mood. Meeting the need for physical fitness thus benefits both body and mind, equipping us to face challenges with energy.</w:t>
      </w:r>
    </w:p>
    <w:p w14:paraId="50EB533C" w14:textId="77777777" w:rsidR="00C714B3" w:rsidRDefault="00C714B3" w:rsidP="00C714B3">
      <w:r>
        <w:t>Predictability</w:t>
      </w:r>
    </w:p>
    <w:p w14:paraId="6EE50BD2" w14:textId="77777777" w:rsidR="00C714B3" w:rsidRDefault="00C714B3" w:rsidP="00C714B3">
      <w:r>
        <w:t xml:space="preserve">When the need for predictability speaks, extended uncertainty or random changes can cause tightness or mental restlessness. Predictable rhythms and routines reduce perceived threat and conserve our mental resources. If we know what’s likely to happen, we don’t have to be in continuous fight-or-flight mode. This need motivates scheduling, creating transparent rules/protocols, and generally favoring stable patterns. Living with structure and predictability is a gift: it stabilizes expectations and spares us the constant burden of surprise. Studies have demonstrated that unpredictability itself is stress-inducing – for example, animals (and humans) prefer predictable stressors over unpredictable ones because the latter keep the stress response chronically activated[29][30]. Simply giving someone a time frame (“the unpleasant task will last 10 minutes”) can reduce stress compared to leaving the duration unknown. In daily life, </w:t>
      </w:r>
      <w:r>
        <w:lastRenderedPageBreak/>
        <w:t>predictability in our environment (knowing our job is secure this month, or that the 8am train always comes on time) allows us to plan and feel at ease. Children especially benefit from predictable routines, as it makes them feel safe. Overall, while novelty and spontaneity have their place, a baseline of predictability in key areas of life is crucial for psychological well-being.</w:t>
      </w:r>
    </w:p>
    <w:p w14:paraId="64036E20" w14:textId="77777777" w:rsidR="00C714B3" w:rsidRDefault="00C714B3" w:rsidP="00C714B3">
      <w:r>
        <w:t>Privacy</w:t>
      </w:r>
    </w:p>
    <w:p w14:paraId="72A49EC2" w14:textId="77777777" w:rsidR="00C714B3" w:rsidRDefault="00C714B3" w:rsidP="00C714B3">
      <w:r>
        <w:t>When the need for privacy becomes active, too much social stimulation or lack of personal space may show up as agitation, irritability, or an “internal drain.” Having time and space apart from others supports reflection and autonomy. It allows our brains to process experiences without immediate social pressure. This need motivates temporary withdrawal (e.g. closing the door for a while, taking a solitary walk), setting boundaries on what we share, and carving out “me time.” In its presence, privacy is a gift: it provides a safe space for self-care, introspection, and recharging. Research on solitude indicates that time alone (when chosen, not forced) can lower stress and let us be free to be ourselves, which in turn restores our emotional well-being[59]. Privacy also underpins creativity – many people have their best ideas in quiet solitude. Biologically, constantly being observed or in company can keep us in a slight state of alert; privacy lets that hyper-vigilance relax. Culturally, virtually every society recognizes the need for some form of privacy, whether it’s private property, personal rooms, or simply time alone during the day. This universality underscores its importance. By periodically retreating into privacy, we emerge more able to engage meaningfully with others.</w:t>
      </w:r>
    </w:p>
    <w:p w14:paraId="306B7037" w14:textId="77777777" w:rsidR="00C714B3" w:rsidRDefault="00C714B3" w:rsidP="00C714B3">
      <w:r>
        <w:t>Recognition</w:t>
      </w:r>
    </w:p>
    <w:p w14:paraId="24BCABA6" w14:textId="77777777" w:rsidR="00C714B3" w:rsidRDefault="00C714B3" w:rsidP="00C714B3">
      <w:r>
        <w:t xml:space="preserve">When the need for recognition is calling, feeling invisible or under-appreciated may manifest as discouragement or an “energy drain,” even if you’re working hard. In social systems, explicitly recognizing contributions has long helped reinforce cooperation and motivation[13]. We all tend to work better when effort is acknowledged. This need motivates us to share our achievements (so others can know and respond), to ask for feedback, or to ensure credit is given where due. In its fulfillment, recognition is a gift: it signals worth and inspires continued engagement. Neurologically, being recognized (through praise or awards) activates reward circuits in the brain – it’s validating and encouraging. Historically, successful groups often formalized recognition (think merit badges, titles, public praise) to encourage desirable behaviors. Lack of recognition, on the other hand, can lead to disengagement; people think “why bother?” if no one notices. For example, at work, employees who feel recognized by their managers report higher job satisfaction and productivity than those who feel their efforts disappear unnoticed. Thus, </w:t>
      </w:r>
      <w:r>
        <w:lastRenderedPageBreak/>
        <w:t>the need for recognition ensures that individual contributions are seen and valued, which in turn fuels the cycle of positive contribution.</w:t>
      </w:r>
    </w:p>
    <w:p w14:paraId="7511C596" w14:textId="77777777" w:rsidR="00C714B3" w:rsidRDefault="00C714B3" w:rsidP="00C714B3">
      <w:r>
        <w:t>Reliability</w:t>
      </w:r>
    </w:p>
    <w:p w14:paraId="45D5F3DE" w14:textId="77777777" w:rsidR="00C714B3" w:rsidRDefault="00C714B3" w:rsidP="00C714B3">
      <w:r>
        <w:t>When the need for reliability is active, encountering unpredictability or broken promises can lead to tension, skepticism, or a guarded stance. Consistent support and dependable behavior from others have been essential for trust in social groups. If hunters said they’d return by dusk but often didn’t, or if a lookout sometimes fell asleep, the group was put at risk – hence reliability became a prized trait. This need motivates creating stable systems, honoring agreements, and choosing friends/partners who are trustworthy. When reliability is present, it’s a gift: it undergirds stable expectations and a sense of safety in relationships. From a neurobiological angle, reliability (or lack thereof) ties into our threat detection: inconsistency can keep our amygdala on alert (“Can I count on this or not?”), whereas reliable patterns allow it to remain calm. Studies on attachment show that reliably responsive caregiving in infancy leads to more secure, confident individuals – the principle likely extends to adult relationships too. Moreover, groups with reliable norms and members can coordinate far more effectively and with less need for monitoring[56]. The need for reliability essentially seeks to eliminate nasty surprises and build an environment of trust where cooperation can flourish.</w:t>
      </w:r>
    </w:p>
    <w:p w14:paraId="3BF96689" w14:textId="77777777" w:rsidR="00C714B3" w:rsidRDefault="00C714B3" w:rsidP="00C714B3">
      <w:r>
        <w:t>Relaxation</w:t>
      </w:r>
    </w:p>
    <w:p w14:paraId="69DF7C45" w14:textId="77777777" w:rsidR="00C714B3" w:rsidRDefault="00C714B3" w:rsidP="00C714B3">
      <w:r>
        <w:t>When the need for relaxation speaks, irritability, muscle tension, or mental over-alertness may dominate your experience. The human body has evolved to require periods of rest and calm to recover from stress. After the adrenaline of a fight-or-flight response, we are meant to drop into a relaxed state where healing and memory consolidation occur. This need motivates practices like deep breathing, leisure activities, napping or good sleep hygiene, and finding safe comfortable environments. In its embrace, relaxation is a gift: it renews our capacity and bolsters emotional resilience. Physiologically, relaxation activates processes opposite to stress – heart rate slows, blood pressure decreases, digestion improves, and stress hormones like cortisol drop. Over time, regular relaxation combats the harmful effects of chronic stress (which include impaired immunity and cognition[62]). Even brief relaxation techniques (like a 5-minute guided breathing exercise) have been shown to reduce anxiety levels. Culturally, many traditions recognize the value of relaxation, whether it’s the siesta in some countries or meditation in others. By meeting this need, we essentially recharge our mind-body system, making us more effective and happier when we return to activity.</w:t>
      </w:r>
    </w:p>
    <w:p w14:paraId="3DAF4F7D" w14:textId="77777777" w:rsidR="00C714B3" w:rsidRDefault="00C714B3" w:rsidP="00C714B3">
      <w:r>
        <w:t>Rest</w:t>
      </w:r>
    </w:p>
    <w:p w14:paraId="098941E2" w14:textId="77777777" w:rsidR="00C714B3" w:rsidRDefault="00C714B3" w:rsidP="00C714B3">
      <w:r>
        <w:lastRenderedPageBreak/>
        <w:t>When the need for rest surfaces, fatigue, brain fog, and slow responsiveness might be the clues. Sleep and rest are so conserved across species because they are critical for repair, memory consolidation, and metabolic regulation. For humans, getting sufficient sleep is associated with better cognitive performance, mood, and health. If we skimp on sleep, studies show our memory, judgment, and reaction times suffer markedly[63]. Thus, this need motivates us to sleep at night, take breaks during the day, and have periods of low stimulation. In adequate rest lies a major gift: restored energy, clear thinking, and sustained vitality. During sleep, for example, the brain literally cleans out waste products and solidifies learning from the day. REM sleep (dreaming stage) is thought to help process emotions. Going without rest not only feels bad (as anyone who’s pulled an all-nighter knows), it also elevates risks for conditions like heart disease and depression. In fact, chronic sleep deprivation can impair immune function and hormonal balance[64][63]. Evolution has balanced our need for activity with an equally important need for rest – neither can be ignored without cost. Honoring the need for rest ensures we can keep going effectively in the long run.</w:t>
      </w:r>
    </w:p>
    <w:p w14:paraId="71B13BE9" w14:textId="77777777" w:rsidR="00C714B3" w:rsidRDefault="00C714B3" w:rsidP="00C714B3">
      <w:r>
        <w:t>Respect</w:t>
      </w:r>
    </w:p>
    <w:p w14:paraId="37545E6B" w14:textId="77777777" w:rsidR="00C714B3" w:rsidRDefault="00C714B3" w:rsidP="00C714B3">
      <w:r>
        <w:t>When the need for respect gets our attention, experiencing disrespect or invalidation may come with a flash of heat, a clenching sensation, or deep internal disquiet. Maintaining mutual respect has been crucial in human hierarchies and cooperative systems; it basically means acknowledging the inherent worth and rights of others (and expecting the same for oneself). This need motivates asserting healthy boundaries, standing up against belittlement, and also treating others with dignity even in disagreement. In its expression, respect is a gift: it affirms worth and creates a foundation of trust in relationships. People working in an environment of respect tend to collaborate better and have higher morale. Conversely, perceived disrespect (being talked down to, insulted, or ignored) triggers social pain responses and can breed conflict. Culturally, many rituals of politeness or honor (from saying “please” to bowing or using titles) evolved to signal respect, because it grease the wheels of social interaction. On the group level, respect helps moderate power differences – leaders who respect subordinates and vice versa will have more loyalty and less rebellion. In essence, the need for respect ensures that no individual is treated as negligible or “less than human,” which is key for any functional society or relationship.</w:t>
      </w:r>
    </w:p>
    <w:p w14:paraId="3AB7039E" w14:textId="77777777" w:rsidR="00C714B3" w:rsidRDefault="00C714B3" w:rsidP="00C714B3">
      <w:r>
        <w:t>Security</w:t>
      </w:r>
    </w:p>
    <w:p w14:paraId="1A128896" w14:textId="77777777" w:rsidR="00C714B3" w:rsidRDefault="00C714B3" w:rsidP="00C714B3">
      <w:r>
        <w:t xml:space="preserve">When the need for security becomes noticeable, worry or anticipation may arise around safety of resources or relationships – often felt as a tightness in the gut or vigilance in the mind. Evolutionarily, having secure access to food, shelter, and allies was absolutely crucial; those with greater security could devote energy to growth and creativity, while the </w:t>
      </w:r>
      <w:r>
        <w:lastRenderedPageBreak/>
        <w:t>insecure had to focus on survival. This need motivates planning (saving for a “rainy day”), building support networks, fortifying one’s living conditions, and mitigating risks in advance. In its fulfillment, security is a gift: it frees up energy for exploration, play, learning, and connection because the baseline needs feel assured. Maslow’s classic hierarchy of needs placed security (safety) just above basic physiological needs, reflecting that without a sense of safety, higher aspirations stall. Modern neuroscience shows that when we perceive danger or instability, our brain’s threat response (amygdala, etc.) dominates, whereas feeling safe calms those circuits and allows the prefrontal cortex (logic, creativity) to engage[60]. Whether it’s financial security, emotional security (trusting your partner won’t abandon you), or physical security, the principle is the same: a secure individual or group can flourish, while an insecure one stays in survival mode. Thus, we seek to create security for ourselves and loved ones – it’s the platform on which all other positive endeavors rest.</w:t>
      </w:r>
    </w:p>
    <w:p w14:paraId="540EA135" w14:textId="77777777" w:rsidR="00C714B3" w:rsidRDefault="00C714B3" w:rsidP="00C714B3">
      <w:r>
        <w:t>Self-Expression</w:t>
      </w:r>
    </w:p>
    <w:p w14:paraId="504B495E" w14:textId="77777777" w:rsidR="00C714B3" w:rsidRDefault="00C714B3" w:rsidP="00C714B3">
      <w:r>
        <w:t>When the need for self-expression signals itself, feeling constrained or internally silent may show up as tension or blandness in your mind. The drive to express oneself – through language, art, movement, or other means – is a hallmark of human nature and has driven our culture’s evolution. From our earliest ancestors painting on cave walls, to music and storytelling in every society, expressive communication allowed individuals to share inner experiences and ideas, influencing others and bonding groups. This need motivates speaking up, creating art, adopting personal style, or even choosing silence in a way that feels true (since expression can be non-verbal too). As this flow is honored, self-expression is a gift: it clarifies possibilities, integrates our inner life with the outer world, and connects us with others who resonate. Psychologically, opportunities for self-expression are linked with well-being – for example, journaling about feelings can improve health outcomes by helping process emotions. In group settings, when people have a voice and can express their perspective, group decision-making improves and commitment rises. On the flip side, suppressing self-expression too much can lead to feelings of depression or resentment (we feel invisible or stifled). So this need ensures that the unique note each person brings to the human symphony is heard.</w:t>
      </w:r>
    </w:p>
    <w:p w14:paraId="734A7030" w14:textId="77777777" w:rsidR="00C714B3" w:rsidRDefault="00C714B3" w:rsidP="00C714B3">
      <w:r>
        <w:t>Serenity</w:t>
      </w:r>
    </w:p>
    <w:p w14:paraId="09BEE7DD" w14:textId="77777777" w:rsidR="00C714B3" w:rsidRDefault="00C714B3" w:rsidP="00C714B3">
      <w:r>
        <w:t xml:space="preserve">When the need for serenity speaks, internal noise or an overactive environment may reveal itself as restlessness or difficulty concentrating. States of stability and low arousal (a kind of deep calm) support health in many ways – they correlate with lower blood pressure, better immune function, and more flexible thinking. Serenity is like an extended calm that borders on contentment. It motivates us to seek quiet, to set boundaries to protect our </w:t>
      </w:r>
      <w:r>
        <w:lastRenderedPageBreak/>
        <w:t>peace (e.g., not checking work email on Sunday), and to engage in reflective or meditative pauses. In serenity’s presence, it is a gift: it sustains a balanced mood, insight, and resilience. Recent studies suggest that finding regular moments of serenity or mindfulness can down-regulate strong negative emotions like anger and anxiety[65]. Essentially, serenity is restorative. It’s also contagious – a serene person can bring comfort to others. Evolutionarily, while high-alert stress helped in acute danger, periods of collective serenity (around the campfire after a successful day, perhaps) were when social bonds strengthened and knowledge was passed on calmly. In today’s fast-paced world, the need for serenity reminds us to slow down and just be, which allows our minds and bodies to synchronize and heal from constant activity.</w:t>
      </w:r>
    </w:p>
    <w:p w14:paraId="7BD1B7AA" w14:textId="77777777" w:rsidR="00C714B3" w:rsidRDefault="00C714B3" w:rsidP="00C714B3">
      <w:r>
        <w:t>Space</w:t>
      </w:r>
    </w:p>
    <w:p w14:paraId="377FDF4F" w14:textId="77777777" w:rsidR="00C714B3" w:rsidRDefault="00C714B3" w:rsidP="00C714B3">
      <w:r>
        <w:t>When the need for space becomes active, sensations of crowding, mental noise, or social overload may surface as irritability or a strong urge to “get away.” Both physical and mental space are adaptive for managing sensory load and preserving autonomy. This need motivates seeking distance (stepping outside for air, or having a room of one’s own), finding mental breathing room (not being bombarded by demands), or controlling proximity (choosing how close others can get, physically or emotionally). In its expression, space is a gift: it enables reflection, protects boundary integrity, and fosters creativity through undisturbed thought. Environmental psychology notes that high-density living (extreme crowding) can increase stress hormones like cortisol and aggression in humans and other animals[66]. We intuitively seek a certain “personal space radius,” which if violated, causes discomfort. Similarly, having uninterrupted time to oneself (mental space) is often when innovative ideas incubate. Historically, even in communal cultures, people would go on solitary walks or vigils to clear the mind – acknowledging that continuous social interaction isn’t optimal. So the need for space ensures we don’t lose ourselves in the collective or burn out from constant stimulation. By getting space when needed, we can re-enter our social environments with more to give.</w:t>
      </w:r>
    </w:p>
    <w:p w14:paraId="3FA69890" w14:textId="77777777" w:rsidR="00C714B3" w:rsidRDefault="00C714B3" w:rsidP="00C714B3">
      <w:r>
        <w:t>To be heard</w:t>
      </w:r>
    </w:p>
    <w:p w14:paraId="7537B55C" w14:textId="77777777" w:rsidR="00C714B3" w:rsidRDefault="00C714B3" w:rsidP="00C714B3">
      <w:r>
        <w:t xml:space="preserve">When the need to be heard gets our attention, being dismissed or interrupted may trigger throat tightness, frustration, or a feeling of powerlessness. Humans are dialogical creatures – transparent systems of listening and voice have allowed our cultures to adapt and cooperate. We literally need others to hear us (and listen) for our emotional well-being. This need motivates clearer requests (“please listen to what I’m saying”), persistent expression of our point of view, and also creating forums where everyone gets a turn to speak. When one is truly heard, it’s a gift: it provides emotional relief, a sense of belonging, and alignment in relationships. Neuroscience shows that feeling understood activates </w:t>
      </w:r>
      <w:r>
        <w:lastRenderedPageBreak/>
        <w:t>reward regions in the brain, much like feeling accepted[35]. Conversely, feeling ignored registers as a social pain. In practice, teams or families that ensure everyone is heard have higher collective intelligence and satisfaction. This is why practices like active listening are so emphasized in communication training – because being heard is fundamental. Evolutionarily, if a group member’s warnings or ideas fell on deaf ears, the group could suffer (missed danger or innovation). So natural selection favored those groups that cultivated attentive hearing. Thus the proverb: “We have two ears and one mouth for a reason.” The need to be heard protects our dignity and enables collaborative problem-solving.</w:t>
      </w:r>
    </w:p>
    <w:p w14:paraId="75357D95" w14:textId="77777777" w:rsidR="00C714B3" w:rsidRDefault="00C714B3" w:rsidP="00C714B3">
      <w:r>
        <w:t>To be seen</w:t>
      </w:r>
    </w:p>
    <w:p w14:paraId="201FC460" w14:textId="77777777" w:rsidR="00C714B3" w:rsidRDefault="00C714B3" w:rsidP="00C714B3">
      <w:r>
        <w:t>When the need to be seen surfaces, the experience of feeling invisible or neglected may come as a flattening of affect or a sense of emptiness. Being seen here means more than literal vision; it means being acknowledged and validated in one’s presence and identity. In our evolutionary past, visual attention from others (being noticed in the group) affirmed that we belonged and that others would respond if we were in need. It also could deter mistreatment – if you are “seen,” you’re less likely to be harmed or abandoned. This need motivates us to present ourselves (express style or opinions), to seek acknowledgement (“did you notice I did this?”), and to physically be present in shared spaces rather than isolate. In being seen, this orientation is a gift: it reinforces identity, presence, and mutual recognition. Developmental psychology highlights the importance of the caregiver’s gaze – infants and children thrive when parents make eye contact and “see” them; it builds a core sense of self-worth. In adulthood too, being overlooked chronically (whether at work or in social circles) can erode one’s confidence and mental health. On the other hand, something as simple as greeting someone by name and making eye contact can significantly boost their mood. This need is why representation (“seeing people like me”) in media or leadership is so powerful. Overall, the need to be seen ensures that each individual is acknowledged as part of the human family, and it fuels the reciprocal nature of recognition in community.</w:t>
      </w:r>
    </w:p>
    <w:p w14:paraId="7DBD6B77" w14:textId="77777777" w:rsidR="00C714B3" w:rsidRDefault="00C714B3" w:rsidP="00C714B3">
      <w:r>
        <w:t>Trust</w:t>
      </w:r>
    </w:p>
    <w:p w14:paraId="66D0B734" w14:textId="77777777" w:rsidR="00C714B3" w:rsidRDefault="00C714B3" w:rsidP="00C714B3">
      <w:r>
        <w:t xml:space="preserve">When the need for trust becomes noticeable, uncertainty or suspicion about others might appear as tension, hesitation, or guarded behavior. Trust systems evolved to reduce the “transaction costs” in human networks – if I trust you, I don’t have to constantly watch my back or double-check everything, which is hugely freeing. This need motivates transparency (showing our intentions honestly to invite trust), consistent behavior, and gradually increasing vulnerability to test and build trust. As trust is cultivated, it’s a gift: it opens the flow of relationships, creating ease and expanding what’s possible together. </w:t>
      </w:r>
      <w:r>
        <w:lastRenderedPageBreak/>
        <w:t>People in high-trust teams or relationships can accomplish things much faster and with less stress than those in low-trust environments, because they can focus on goals rather than self-protection. Neurobiologically, trust is associated with the hormone oxytocin; experiments have shown that oxytocin can increase trusting behavior between strangers in economic games[52]. Of course, trust has to be balanced with discernment – blind trust in untrustworthy individuals is dangerous. But the very fact that humans can trust strangers (e.g. use currency, or follow laws) sets us apart evolutionarily and has enabled large-scale societies. The need for trust drives us to be reliable (to be trustworthy) and to seek the trustworthy in others. It is fundamental to everything from intimate love to commerce. When trust is present, people can take positive risks together and innovate; when it’s absent, even simple tasks become fraught. Therefore, this need underpins social stability and cooperation at every level.</w:t>
      </w:r>
    </w:p>
    <w:p w14:paraId="70113335" w14:textId="77777777" w:rsidR="00C714B3" w:rsidRDefault="00C714B3" w:rsidP="00C714B3">
      <w:r>
        <w:t>Understanding</w:t>
      </w:r>
    </w:p>
    <w:p w14:paraId="5EE678FB" w14:textId="77777777" w:rsidR="00C714B3" w:rsidRDefault="00C714B3" w:rsidP="00C714B3">
      <w:r>
        <w:t>When the need for understanding is calling, confusion, miscommunication, or mental dissonance may show up as pressure in the head or a feeling of being “out of sync.” Shared understanding – having a common view of a situation or idea – has been central to coordinated human activity (whether hunting large prey or building a city). This need motivates us to ask questions, paraphrase what others say (“So you mean…?”), and build shared mental models or maps of meaning. When mutual understanding emerges, it’s a gift: it unites perspectives, reduces conflict, and enhances cooperation. Think of the relief when you finally understand another person’s point of view, or when a team reaches a common understanding of a goal – everything clicks and moves forward. The human brain devotes a lot of energy to social cognition (understanding others’ thoughts), which suggests how crucial it has been for our survival[67]. We have specialized circuits for language and theory of mind (imagining others’ intentions) to facilitate understanding. Without it, groups fall into disarray or conflict due to misinterpretation. For example, many conflicts are simply due to misunderstandings rather than real differences in intent or desire. By striving for understanding – checking in, explaining context, educating each other – we fulfill one of our most intellectual and social needs. It allows individuals to function as a true collective intelligence greater than the sum of its parts. In short, understanding is the glue of effective collaboration and the bridge over divides.</w:t>
      </w:r>
    </w:p>
    <w:p w14:paraId="4ABC116C" w14:textId="77777777" w:rsidR="00C714B3" w:rsidRDefault="00C714B3" w:rsidP="00C714B3">
      <w:r>
        <w:t xml:space="preserve">Sources: The above claims are supported by a range of scientific research and evidence, including evolutionary psychology and neuroscience findings. Key references include Frontiers in Neuroscience on social inclusion and survival[1][2], an article in Strategy+Business on social pain overlapping with physical pain[3][4], studies on accountability and trust in organizations[5], neurobiology of calm and parasympathetic </w:t>
      </w:r>
      <w:r>
        <w:lastRenderedPageBreak/>
        <w:t>recovery[12], evolutionary aesthetics research on preferred habitat features[17][18], Psychology Today reports on social pain and empathy circuits[35], Steven Pinker’s analysis of causal reasoning in the “cognitive niche”[7], and anthropological evidence on the role of friendship and community in human evolution[41][25]. Empirical studies on role ambiguity and performance[22], oxytocin’s effect on bonding and stress[52], the benefits of self-paced learning on stress reduction[34], as well as meta-analyses on social relationships and mortality[28] and on physical activity and longevity[61] have also been cited. Each need’s description integrates such research findings to ensure scientific accuracy and support. (For full details and additional sources, please refer to the inline citations above.)[1][33]</w:t>
      </w:r>
    </w:p>
    <w:p w14:paraId="2BF526B7" w14:textId="77777777" w:rsidR="00C714B3" w:rsidRDefault="00C714B3" w:rsidP="00C714B3">
      <w:r>
        <w:t>________________________________________</w:t>
      </w:r>
    </w:p>
    <w:p w14:paraId="76DB0315" w14:textId="77777777" w:rsidR="00C714B3" w:rsidRDefault="00C714B3" w:rsidP="00C714B3">
      <w:r>
        <w:t>[1] [2] [48] Frontiers | Characterizing socially avoidant and affiliative responses to social exclusion</w:t>
      </w:r>
    </w:p>
    <w:p w14:paraId="4B123D35" w14:textId="77777777" w:rsidR="00C714B3" w:rsidRDefault="00C714B3" w:rsidP="00C714B3">
      <w:r>
        <w:t>https://www.frontiersin.org/journals/integrative-neuroscience/articles/10.3389/fnint.2012.00046/full</w:t>
      </w:r>
    </w:p>
    <w:p w14:paraId="15C2E868" w14:textId="77777777" w:rsidR="00C714B3" w:rsidRDefault="00C714B3" w:rsidP="00C714B3">
      <w:r>
        <w:t>[3] [4] [14] [60] [67] Managing with the Brain in Mind</w:t>
      </w:r>
    </w:p>
    <w:p w14:paraId="715AA290" w14:textId="77777777" w:rsidR="00C714B3" w:rsidRDefault="00C714B3" w:rsidP="00C714B3">
      <w:r>
        <w:t>https://www.strategy-business.com/article/09306</w:t>
      </w:r>
    </w:p>
    <w:p w14:paraId="3D1B64C6" w14:textId="77777777" w:rsidR="00C714B3" w:rsidRDefault="00C714B3" w:rsidP="00C714B3">
      <w:r>
        <w:t>[5] 4,000 Surveys Complete – an Update on the Healthy Accountability Research - Good Leadership</w:t>
      </w:r>
    </w:p>
    <w:p w14:paraId="5EF5E083" w14:textId="77777777" w:rsidR="00C714B3" w:rsidRDefault="00C714B3" w:rsidP="00C714B3">
      <w:r>
        <w:t>https://goodleadership.com/almost-4000-surveys-complete-an-update-on-the-healthy-accountability-research/</w:t>
      </w:r>
    </w:p>
    <w:p w14:paraId="19B2E09A" w14:textId="77777777" w:rsidR="00C714B3" w:rsidRDefault="00C714B3" w:rsidP="00C714B3">
      <w:r>
        <w:t>[6] [7] [20] [33] [56] The Cognitive Niche: Coevolution of Intelligence, Sociality, and Language - In the Light of Evolution - NCBI Bookshelf</w:t>
      </w:r>
    </w:p>
    <w:p w14:paraId="7E5F33B5" w14:textId="77777777" w:rsidR="00C714B3" w:rsidRDefault="00C714B3" w:rsidP="00C714B3">
      <w:r>
        <w:t>https://www.ncbi.nlm.nih.gov/books/NBK210002/</w:t>
      </w:r>
    </w:p>
    <w:p w14:paraId="254F96B3" w14:textId="77777777" w:rsidR="00C714B3" w:rsidRDefault="00C714B3" w:rsidP="00C714B3">
      <w:r>
        <w:t>[8] [9] [44] Novelty speeds up learning thanks to dopamine activation | ScienceDaily</w:t>
      </w:r>
    </w:p>
    <w:p w14:paraId="795512E3" w14:textId="77777777" w:rsidR="00C714B3" w:rsidRDefault="00C714B3" w:rsidP="00C714B3">
      <w:r>
        <w:t>https://www.sciencedaily.com/releases/2020/02/200205132255.htm</w:t>
      </w:r>
    </w:p>
    <w:p w14:paraId="4FC281B4" w14:textId="77777777" w:rsidR="00C714B3" w:rsidRDefault="00C714B3" w:rsidP="00C714B3">
      <w:r>
        <w:t>[10] Flexibility in Behavior of Some Animals Helps Them Accommodate a Changing Climate | U.S. Geological Survey</w:t>
      </w:r>
    </w:p>
    <w:p w14:paraId="73F6BE50" w14:textId="77777777" w:rsidR="00C714B3" w:rsidRDefault="00C714B3" w:rsidP="00C714B3">
      <w:r>
        <w:t>https://www.usgs.gov/news/national-news-release/flexibility-behavior-some-animals-helps-them-accommodate-changing</w:t>
      </w:r>
    </w:p>
    <w:p w14:paraId="5BF000CA" w14:textId="77777777" w:rsidR="00C714B3" w:rsidRDefault="00C714B3" w:rsidP="00C714B3">
      <w:r>
        <w:t>[11] Reactance Theory - The Decision Lab</w:t>
      </w:r>
    </w:p>
    <w:p w14:paraId="215B3DCB" w14:textId="77777777" w:rsidR="00C714B3" w:rsidRDefault="00C714B3" w:rsidP="00C714B3">
      <w:r>
        <w:lastRenderedPageBreak/>
        <w:t>https://thedecisionlab.com/reference-guide/psychology/reactance-theory</w:t>
      </w:r>
    </w:p>
    <w:p w14:paraId="445E6A9D" w14:textId="77777777" w:rsidR="00C714B3" w:rsidRDefault="00C714B3" w:rsidP="00C714B3">
      <w:r>
        <w:t>[12] [19] Be-sapiens.com</w:t>
      </w:r>
    </w:p>
    <w:p w14:paraId="752CE904" w14:textId="77777777" w:rsidR="00C714B3" w:rsidRDefault="00C714B3" w:rsidP="00C714B3">
      <w:r>
        <w:t>https://www.be-sapiens.com/research-posts/nervous-system-mastery-manage-your-physiological-state</w:t>
      </w:r>
    </w:p>
    <w:p w14:paraId="56F43271" w14:textId="77777777" w:rsidR="00C714B3" w:rsidRDefault="00C714B3" w:rsidP="00C714B3">
      <w:r>
        <w:t>[13] [32] The Evolutionary Benefits of Cooperation - The Leakey Foundation</w:t>
      </w:r>
    </w:p>
    <w:p w14:paraId="713FF9C8" w14:textId="77777777" w:rsidR="00C714B3" w:rsidRDefault="00C714B3" w:rsidP="00C714B3">
      <w:r>
        <w:t>https://leakeyfoundation.org/the-evolutionary-benefits-of-cooperation/</w:t>
      </w:r>
    </w:p>
    <w:p w14:paraId="3E5E5A9A" w14:textId="77777777" w:rsidR="00C714B3" w:rsidRDefault="00C714B3" w:rsidP="00C714B3">
      <w:r>
        <w:t>[15] The Power of Authenticity: Embracing Your True Self</w:t>
      </w:r>
    </w:p>
    <w:p w14:paraId="44C6A3FB" w14:textId="77777777" w:rsidR="00C714B3" w:rsidRDefault="00C714B3" w:rsidP="00C714B3">
      <w:r>
        <w:t>https://trustmentalhealth.com/blog/how-to-be-more-authentic</w:t>
      </w:r>
    </w:p>
    <w:p w14:paraId="138DAC74" w14:textId="77777777" w:rsidR="00C714B3" w:rsidRDefault="00C714B3" w:rsidP="00C714B3">
      <w:r>
        <w:t>[16] How Authenticity is linked to Positive Mental Health Outcomes</w:t>
      </w:r>
    </w:p>
    <w:p w14:paraId="3D1D9091" w14:textId="77777777" w:rsidR="00C714B3" w:rsidRDefault="00C714B3" w:rsidP="00C714B3">
      <w:r>
        <w:t>https://www.psychowellnesscenter.com/Blog/how-authenticity-is-linked-to-positive-mental-health-outcomes/</w:t>
      </w:r>
    </w:p>
    <w:p w14:paraId="323FEDE2" w14:textId="77777777" w:rsidR="00C714B3" w:rsidRDefault="00C714B3" w:rsidP="00C714B3">
      <w:r>
        <w:t>[17] [18] oajournals.fupress.net</w:t>
      </w:r>
    </w:p>
    <w:p w14:paraId="5995BD75" w14:textId="77777777" w:rsidR="00C714B3" w:rsidRDefault="00C714B3" w:rsidP="00C714B3">
      <w:r>
        <w:t>https://oajournals.fupress.net/index.php/aisthesis/article/download/861/859/815</w:t>
      </w:r>
    </w:p>
    <w:p w14:paraId="609220D8" w14:textId="77777777" w:rsidR="00C714B3" w:rsidRDefault="00C714B3" w:rsidP="00C714B3">
      <w:r>
        <w:t>[21] Perception of Control: Is It Real?</w:t>
      </w:r>
    </w:p>
    <w:p w14:paraId="6102FB86" w14:textId="77777777" w:rsidR="00C714B3" w:rsidRDefault="00C714B3" w:rsidP="00C714B3">
      <w:r>
        <w:t>https://psychcentral.com/stress/stress-and-the-concept-of-control</w:t>
      </w:r>
    </w:p>
    <w:p w14:paraId="4A782396" w14:textId="77777777" w:rsidR="00C714B3" w:rsidRDefault="00C714B3" w:rsidP="00C714B3">
      <w:r>
        <w:t>[22] [23] The six unintended consequences of role ambiguity | InVista Insights</w:t>
      </w:r>
    </w:p>
    <w:p w14:paraId="7DFA1E82" w14:textId="77777777" w:rsidR="00C714B3" w:rsidRDefault="00C714B3" w:rsidP="00C714B3">
      <w:r>
        <w:t>https://invistainsights.com/blogs/the-six-unintended-consequences-of-role-ambiguity/</w:t>
      </w:r>
    </w:p>
    <w:p w14:paraId="7F716C71" w14:textId="77777777" w:rsidR="00C714B3" w:rsidRDefault="00C714B3" w:rsidP="00C714B3">
      <w:r>
        <w:t>[24] Bowlby’s Attachment Theory: Understanding the Roots of Relationships | Mentalzon</w:t>
      </w:r>
    </w:p>
    <w:p w14:paraId="3D5A17C6" w14:textId="77777777" w:rsidR="00C714B3" w:rsidRDefault="00C714B3" w:rsidP="00C714B3">
      <w:r>
        <w:t>https://mentalzon.com/en/post/2173/bowlby%E2%80%99s-attachment-theory-understanding-the-roots-of-relationships</w:t>
      </w:r>
    </w:p>
    <w:p w14:paraId="444ECFFC" w14:textId="77777777" w:rsidR="00C714B3" w:rsidRDefault="00C714B3" w:rsidP="00C714B3">
      <w:r>
        <w:t>[25] [41] How to survive and thrive: Labor and friendship among early humans</w:t>
      </w:r>
    </w:p>
    <w:p w14:paraId="1E8DD436" w14:textId="77777777" w:rsidR="00C714B3" w:rsidRDefault="00C714B3" w:rsidP="00C714B3">
      <w:r>
        <w:t>https://blogs.bcm.edu/2021/04/02/how-to-survive-and-thrive-labor-and-friendship-among-early-humans/</w:t>
      </w:r>
    </w:p>
    <w:p w14:paraId="4212D10B" w14:textId="77777777" w:rsidR="00C714B3" w:rsidRDefault="00C714B3" w:rsidP="00C714B3">
      <w:r>
        <w:t>[26] [27] Commitment and cooperation: a coevolutionary relationship | Aeon Essays</w:t>
      </w:r>
    </w:p>
    <w:p w14:paraId="66EA5A07" w14:textId="77777777" w:rsidR="00C714B3" w:rsidRDefault="00C714B3" w:rsidP="00C714B3">
      <w:r>
        <w:t>https://aeon.co/essays/commitment-and-cooperation-a-coevolutionary-relationship</w:t>
      </w:r>
    </w:p>
    <w:p w14:paraId="478C9FE0" w14:textId="77777777" w:rsidR="00C714B3" w:rsidRDefault="00C714B3" w:rsidP="00C714B3">
      <w:r>
        <w:t>[28] Social Relationships and Mortality Risk: A Meta-analytic Review</w:t>
      </w:r>
    </w:p>
    <w:p w14:paraId="78DE2C56" w14:textId="77777777" w:rsidR="00C714B3" w:rsidRDefault="00C714B3" w:rsidP="00C714B3">
      <w:r>
        <w:t>https://journals.plos.org/plosmedicine/article?id=10.1371/journal.pmed.1000316</w:t>
      </w:r>
    </w:p>
    <w:p w14:paraId="7E57E8E2" w14:textId="77777777" w:rsidR="00C714B3" w:rsidRDefault="00C714B3" w:rsidP="00C714B3">
      <w:r>
        <w:lastRenderedPageBreak/>
        <w:t>[29] [30] Frontiers | Unpredictability and Uncertainty in Anxiety: A New Direction for Emotional Timing Research</w:t>
      </w:r>
    </w:p>
    <w:p w14:paraId="0D8E19DF" w14:textId="77777777" w:rsidR="00C714B3" w:rsidRDefault="00C714B3" w:rsidP="00C714B3">
      <w:r>
        <w:t>https://www.frontiersin.org/journals/integrative-neuroscience/articles/10.3389/fnint.2011.00055/full</w:t>
      </w:r>
    </w:p>
    <w:p w14:paraId="1F83258E" w14:textId="77777777" w:rsidR="00C714B3" w:rsidRDefault="00C714B3" w:rsidP="00C714B3">
      <w:r>
        <w:t>[31] Survival of the... Friendliest? - Duke Research Blog</w:t>
      </w:r>
    </w:p>
    <w:p w14:paraId="05446C24" w14:textId="77777777" w:rsidR="00C714B3" w:rsidRDefault="00C714B3" w:rsidP="00C714B3">
      <w:r>
        <w:t>https://researchblog.duke.edu/2021/04/26/survival-of-the-friendliest/</w:t>
      </w:r>
    </w:p>
    <w:p w14:paraId="2CF5535B" w14:textId="77777777" w:rsidR="00C714B3" w:rsidRDefault="00C714B3" w:rsidP="00C714B3">
      <w:r>
        <w:t>[34] 50 Current Student Stress Statistics: 2025 Data, Analysis &amp; Predictions | Research.com</w:t>
      </w:r>
    </w:p>
    <w:p w14:paraId="5A8B9F53" w14:textId="77777777" w:rsidR="00C714B3" w:rsidRDefault="00C714B3" w:rsidP="00C714B3">
      <w:r>
        <w:t>https://research.com/education/student-stress-statistics</w:t>
      </w:r>
    </w:p>
    <w:p w14:paraId="396C281E" w14:textId="77777777" w:rsidR="00C714B3" w:rsidRDefault="00C714B3" w:rsidP="00C714B3">
      <w:r>
        <w:t>[35] [36] [37] The Neuroscience of Social Pain | Psychology Today</w:t>
      </w:r>
    </w:p>
    <w:p w14:paraId="054BCF22" w14:textId="77777777" w:rsidR="00C714B3" w:rsidRDefault="00C714B3" w:rsidP="00C714B3">
      <w:r>
        <w:t>https://www.psychologytoday.com/us/blog/the-athletes-way/201403/the-neuroscience-of-social-pain</w:t>
      </w:r>
    </w:p>
    <w:p w14:paraId="485602B9" w14:textId="77777777" w:rsidR="00C714B3" w:rsidRDefault="00C714B3" w:rsidP="00C714B3">
      <w:r>
        <w:t>[38] [39] [40] [51] Inequity aversion in animals - Wikipedia</w:t>
      </w:r>
    </w:p>
    <w:p w14:paraId="26B355F7" w14:textId="77777777" w:rsidR="00C714B3" w:rsidRDefault="00C714B3" w:rsidP="00C714B3">
      <w:r>
        <w:t>https://en.wikipedia.org/wiki/Inequity_aversion_in_animals</w:t>
      </w:r>
    </w:p>
    <w:p w14:paraId="48F5A7A4" w14:textId="77777777" w:rsidR="00C714B3" w:rsidRDefault="00C714B3" w:rsidP="00C714B3">
      <w:r>
        <w:t>[42] Humans owe our evolutionary success to friendship - Popular Science</w:t>
      </w:r>
    </w:p>
    <w:p w14:paraId="132D204A" w14:textId="77777777" w:rsidR="00C714B3" w:rsidRDefault="00C714B3" w:rsidP="00C714B3">
      <w:r>
        <w:t>https://www.popsci.com/story/science/survival-of-the-friendliest/</w:t>
      </w:r>
    </w:p>
    <w:p w14:paraId="453C64F7" w14:textId="77777777" w:rsidR="00C714B3" w:rsidRDefault="00C714B3" w:rsidP="00C714B3">
      <w:r>
        <w:t xml:space="preserve">[43] [49] [50]  Aligning With Values: The Neuroscience of Values-Based Actions </w:t>
      </w:r>
    </w:p>
    <w:p w14:paraId="38FA2668" w14:textId="77777777" w:rsidR="00C714B3" w:rsidRDefault="00C714B3" w:rsidP="00C714B3">
      <w:r>
        <w:t>https://www.brainfirstinstitute.com/blog/aligning-with-values-the-neuroscience-of-values-based-actions</w:t>
      </w:r>
    </w:p>
    <w:p w14:paraId="6FA032FA" w14:textId="77777777" w:rsidR="00C714B3" w:rsidRDefault="00C714B3" w:rsidP="00C714B3">
      <w:r>
        <w:t>[45] [46] [47] Explaining Honesty: A cooperative approach — oliverscottcurry</w:t>
      </w:r>
    </w:p>
    <w:p w14:paraId="6FD0A0CC" w14:textId="77777777" w:rsidR="00C714B3" w:rsidRDefault="00C714B3" w:rsidP="00C714B3">
      <w:r>
        <w:t>https://www.oliverscottcurry.com/notes/explaining-honesty-a-cooperative-approach</w:t>
      </w:r>
    </w:p>
    <w:p w14:paraId="31B5953E" w14:textId="77777777" w:rsidR="00C714B3" w:rsidRDefault="00C714B3" w:rsidP="00C714B3">
      <w:r>
        <w:t>[52] The two faces of oxytocin - American Psychological Association</w:t>
      </w:r>
    </w:p>
    <w:p w14:paraId="1E2B2AFD" w14:textId="77777777" w:rsidR="00C714B3" w:rsidRDefault="00C714B3" w:rsidP="00C714B3">
      <w:r>
        <w:t>https://www.apa.org/monitor/feb08/oxytocin</w:t>
      </w:r>
    </w:p>
    <w:p w14:paraId="791CFFFA" w14:textId="77777777" w:rsidR="00C714B3" w:rsidRDefault="00C714B3" w:rsidP="00C714B3">
      <w:r>
        <w:t>[53] [54] [55] A Sense of Mattering - Orchard Mental Health Group</w:t>
      </w:r>
    </w:p>
    <w:p w14:paraId="68951261" w14:textId="77777777" w:rsidR="00C714B3" w:rsidRDefault="00C714B3" w:rsidP="00C714B3">
      <w:r>
        <w:t>https://orchardmentalhealth.com/a-sense-of-mattering/</w:t>
      </w:r>
    </w:p>
    <w:p w14:paraId="39EEF71E" w14:textId="77777777" w:rsidR="00C714B3" w:rsidRDefault="00C714B3" w:rsidP="00C714B3">
      <w:r>
        <w:t>[57] Interdependence and Stewardship: Piecing Together Humanity's ...</w:t>
      </w:r>
    </w:p>
    <w:p w14:paraId="1F8B189C" w14:textId="77777777" w:rsidR="00C714B3" w:rsidRDefault="00C714B3" w:rsidP="00C714B3">
      <w:r>
        <w:t>https://lifesciences.byu.edu/magazine/interdependence-and-stewardship-piecing-together-humanitys-relationship-with-the-earth</w:t>
      </w:r>
    </w:p>
    <w:p w14:paraId="363BE2ED" w14:textId="77777777" w:rsidR="00C714B3" w:rsidRDefault="00C714B3" w:rsidP="00C714B3">
      <w:r>
        <w:lastRenderedPageBreak/>
        <w:t>[58] Effects of predictable behavioral patterns on anxiety dynamics - Nature</w:t>
      </w:r>
    </w:p>
    <w:p w14:paraId="327D782A" w14:textId="77777777" w:rsidR="00C714B3" w:rsidRDefault="00C714B3" w:rsidP="00C714B3">
      <w:r>
        <w:t>https://www.nature.com/articles/s41598-022-23885-4</w:t>
      </w:r>
    </w:p>
    <w:p w14:paraId="1277A379" w14:textId="77777777" w:rsidR="00C714B3" w:rsidRDefault="00C714B3" w:rsidP="00C714B3">
      <w:r>
        <w:t>[59] Alone but not lonely: how solitude boosts wellbeing</w:t>
      </w:r>
    </w:p>
    <w:p w14:paraId="12C725FD" w14:textId="77777777" w:rsidR="00C714B3" w:rsidRDefault="00C714B3" w:rsidP="00C714B3">
      <w:r>
        <w:t>https://www.reading.ac.uk/news/2023/Research-News/How-solitude-boosts-wellbeing</w:t>
      </w:r>
    </w:p>
    <w:p w14:paraId="7D0903E4" w14:textId="77777777" w:rsidR="00C714B3" w:rsidRDefault="00C714B3" w:rsidP="00C714B3">
      <w:r>
        <w:t>[61] Does Physical Activity Increase Life Expectancy? A Review of the ...</w:t>
      </w:r>
    </w:p>
    <w:p w14:paraId="5DE74FBE" w14:textId="77777777" w:rsidR="00C714B3" w:rsidRDefault="00C714B3" w:rsidP="00C714B3">
      <w:r>
        <w:t>https://pmc.ncbi.nlm.nih.gov/articles/PMC3395188/</w:t>
      </w:r>
    </w:p>
    <w:p w14:paraId="0DEB0711" w14:textId="77777777" w:rsidR="00C714B3" w:rsidRDefault="00C714B3" w:rsidP="00C714B3">
      <w:r>
        <w:t>[62] Enhancing versus Suppressive Effects of Stress on Immune function</w:t>
      </w:r>
    </w:p>
    <w:p w14:paraId="0C7ABEE4" w14:textId="77777777" w:rsidR="00C714B3" w:rsidRDefault="00C714B3" w:rsidP="00C714B3">
      <w:r>
        <w:t>https://www.sciencedirect.com/science/article/abs/pii/S1567744307002116</w:t>
      </w:r>
    </w:p>
    <w:p w14:paraId="5BF9EEA5" w14:textId="77777777" w:rsidR="00C714B3" w:rsidRDefault="00C714B3" w:rsidP="00C714B3">
      <w:r>
        <w:t>[63] The impact of sleep deprivation on cognitive function in healthy adults</w:t>
      </w:r>
    </w:p>
    <w:p w14:paraId="1E45042A" w14:textId="77777777" w:rsidR="00C714B3" w:rsidRDefault="00C714B3" w:rsidP="00C714B3">
      <w:r>
        <w:t>https://pmc.ncbi.nlm.nih.gov/articles/PMC12014645/</w:t>
      </w:r>
    </w:p>
    <w:p w14:paraId="58BD7907" w14:textId="77777777" w:rsidR="00C714B3" w:rsidRDefault="00C714B3" w:rsidP="00C714B3">
      <w:r>
        <w:t>[64] The Role of Sleep and the Effects of Sleep Loss on Cognitive ...</w:t>
      </w:r>
    </w:p>
    <w:p w14:paraId="77D8DD1A" w14:textId="77777777" w:rsidR="00C714B3" w:rsidRDefault="00C714B3" w:rsidP="00C714B3">
      <w:r>
        <w:t>https://pubmed.ncbi.nlm.nih.gov/40525051/</w:t>
      </w:r>
    </w:p>
    <w:p w14:paraId="55A72D4C" w14:textId="77777777" w:rsidR="00C714B3" w:rsidRDefault="00C714B3" w:rsidP="00C714B3">
      <w:r>
        <w:t>[65] Deconstructing Solitude and Its Links to Well</w:t>
      </w:r>
      <w:r>
        <w:rPr>
          <w:rFonts w:ascii="Cambria Math" w:hAnsi="Cambria Math" w:cs="Cambria Math"/>
        </w:rPr>
        <w:t>‐</w:t>
      </w:r>
      <w:r>
        <w:t>Being - Compass Hub</w:t>
      </w:r>
    </w:p>
    <w:p w14:paraId="0981AA62" w14:textId="77777777" w:rsidR="00C714B3" w:rsidRDefault="00C714B3" w:rsidP="00C714B3">
      <w:r>
        <w:t>https://compass.onlinelibrary.wiley.com/doi/10.1111/spc3.70020</w:t>
      </w:r>
    </w:p>
    <w:p w14:paraId="4E72290C" w14:textId="77777777" w:rsidR="00C714B3" w:rsidRDefault="00C714B3" w:rsidP="00C714B3">
      <w:r>
        <w:t>[66] Effect of crowding stress on growth performance, the antioxidant ...</w:t>
      </w:r>
    </w:p>
    <w:p w14:paraId="19686C35" w14:textId="0C9D9B16" w:rsidR="006B5CE9" w:rsidRDefault="00C714B3" w:rsidP="00C714B3">
      <w:r>
        <w:t>https://www.sciencedirect.com/science/article/pii/S2352513423000078</w:t>
      </w:r>
    </w:p>
    <w:sectPr w:rsidR="006B5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E9"/>
    <w:rsid w:val="0057308D"/>
    <w:rsid w:val="006B5CE9"/>
    <w:rsid w:val="00C71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E8A8"/>
  <w15:chartTrackingRefBased/>
  <w15:docId w15:val="{319570A4-EC65-4780-B211-DCF12C42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CE9"/>
    <w:rPr>
      <w:rFonts w:eastAsiaTheme="majorEastAsia" w:cstheme="majorBidi"/>
      <w:color w:val="272727" w:themeColor="text1" w:themeTint="D8"/>
    </w:rPr>
  </w:style>
  <w:style w:type="paragraph" w:styleId="Title">
    <w:name w:val="Title"/>
    <w:basedOn w:val="Normal"/>
    <w:next w:val="Normal"/>
    <w:link w:val="TitleChar"/>
    <w:uiPriority w:val="10"/>
    <w:qFormat/>
    <w:rsid w:val="006B5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CE9"/>
    <w:pPr>
      <w:spacing w:before="160"/>
      <w:jc w:val="center"/>
    </w:pPr>
    <w:rPr>
      <w:i/>
      <w:iCs/>
      <w:color w:val="404040" w:themeColor="text1" w:themeTint="BF"/>
    </w:rPr>
  </w:style>
  <w:style w:type="character" w:customStyle="1" w:styleId="QuoteChar">
    <w:name w:val="Quote Char"/>
    <w:basedOn w:val="DefaultParagraphFont"/>
    <w:link w:val="Quote"/>
    <w:uiPriority w:val="29"/>
    <w:rsid w:val="006B5CE9"/>
    <w:rPr>
      <w:i/>
      <w:iCs/>
      <w:color w:val="404040" w:themeColor="text1" w:themeTint="BF"/>
    </w:rPr>
  </w:style>
  <w:style w:type="paragraph" w:styleId="ListParagraph">
    <w:name w:val="List Paragraph"/>
    <w:basedOn w:val="Normal"/>
    <w:uiPriority w:val="34"/>
    <w:qFormat/>
    <w:rsid w:val="006B5CE9"/>
    <w:pPr>
      <w:ind w:left="720"/>
      <w:contextualSpacing/>
    </w:pPr>
  </w:style>
  <w:style w:type="character" w:styleId="IntenseEmphasis">
    <w:name w:val="Intense Emphasis"/>
    <w:basedOn w:val="DefaultParagraphFont"/>
    <w:uiPriority w:val="21"/>
    <w:qFormat/>
    <w:rsid w:val="006B5CE9"/>
    <w:rPr>
      <w:i/>
      <w:iCs/>
      <w:color w:val="0F4761" w:themeColor="accent1" w:themeShade="BF"/>
    </w:rPr>
  </w:style>
  <w:style w:type="paragraph" w:styleId="IntenseQuote">
    <w:name w:val="Intense Quote"/>
    <w:basedOn w:val="Normal"/>
    <w:next w:val="Normal"/>
    <w:link w:val="IntenseQuoteChar"/>
    <w:uiPriority w:val="30"/>
    <w:qFormat/>
    <w:rsid w:val="006B5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CE9"/>
    <w:rPr>
      <w:i/>
      <w:iCs/>
      <w:color w:val="0F4761" w:themeColor="accent1" w:themeShade="BF"/>
    </w:rPr>
  </w:style>
  <w:style w:type="character" w:styleId="IntenseReference">
    <w:name w:val="Intense Reference"/>
    <w:basedOn w:val="DefaultParagraphFont"/>
    <w:uiPriority w:val="32"/>
    <w:qFormat/>
    <w:rsid w:val="006B5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11551</Words>
  <Characters>65847</Characters>
  <Application>Microsoft Office Word</Application>
  <DocSecurity>0</DocSecurity>
  <Lines>548</Lines>
  <Paragraphs>154</Paragraphs>
  <ScaleCrop>false</ScaleCrop>
  <Company/>
  <LinksUpToDate>false</LinksUpToDate>
  <CharactersWithSpaces>77244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 Walsh</dc:creator>
  <cp:keywords/>
  <dc:description/>
  <cp:lastModifiedBy>Nat Walsh</cp:lastModifiedBy>
  <cp:revision>2</cp:revision>
  <dcterms:created xsi:type="dcterms:W3CDTF">2025-10-18T00:07:00Z</dcterms:created>
  <dcterms:modified xsi:type="dcterms:W3CDTF">2025-10-18T00:08:00Z</dcterms:modified>
</cp:coreProperties>
</file>