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5261B" w:rsidRDefault="0065261B" w:rsidP="0065261B">
      <w:pPr>
        <w:spacing w:before="100" w:beforeAutospacing="1" w:after="100" w:afterAutospacing="1"/>
        <w:jc w:val="center"/>
        <w:outlineLvl w:val="0"/>
        <w:rPr>
          <w:rFonts w:eastAsia="Times New Roman" w:cstheme="minorHAnsi"/>
          <w:b/>
          <w:bCs/>
          <w:kern w:val="36"/>
          <w:sz w:val="48"/>
          <w:szCs w:val="48"/>
          <w:lang w:eastAsia="fr-FR"/>
          <w14:ligatures w14:val="none"/>
        </w:rPr>
      </w:pPr>
      <w:r w:rsidRPr="0065261B">
        <w:rPr>
          <w:rFonts w:eastAsia="Times New Roman" w:cstheme="minorHAnsi"/>
          <w:b/>
          <w:bCs/>
          <w:kern w:val="36"/>
          <w:sz w:val="48"/>
          <w:szCs w:val="48"/>
          <w:lang w:eastAsia="fr-FR"/>
          <w14:ligatures w14:val="none"/>
        </w:rPr>
        <w:t>Plateforme de suivi de récolte</w:t>
      </w:r>
    </w:p>
    <w:p w:rsidR="0065261B" w:rsidRPr="0065261B" w:rsidRDefault="0065261B" w:rsidP="0065261B">
      <w:pPr>
        <w:spacing w:before="100" w:beforeAutospacing="1" w:after="100" w:afterAutospacing="1"/>
        <w:jc w:val="center"/>
        <w:outlineLvl w:val="0"/>
        <w:rPr>
          <w:rFonts w:eastAsia="Times New Roman" w:cstheme="minorHAnsi"/>
          <w:b/>
          <w:bCs/>
          <w:kern w:val="36"/>
          <w:sz w:val="48"/>
          <w:szCs w:val="48"/>
          <w:lang w:eastAsia="fr-FR"/>
          <w14:ligatures w14:val="none"/>
        </w:rPr>
      </w:pPr>
    </w:p>
    <w:p w:rsidR="0065261B" w:rsidRPr="0065261B" w:rsidRDefault="0065261B" w:rsidP="0065261B">
      <w:pPr>
        <w:spacing w:before="100" w:beforeAutospacing="1" w:after="100" w:afterAutospacing="1"/>
        <w:outlineLvl w:val="1"/>
        <w:rPr>
          <w:rFonts w:eastAsia="Times New Roman" w:cstheme="minorHAnsi"/>
          <w:b/>
          <w:bCs/>
          <w:kern w:val="0"/>
          <w:sz w:val="28"/>
          <w:szCs w:val="28"/>
          <w:lang w:eastAsia="fr-FR"/>
          <w14:ligatures w14:val="none"/>
        </w:rPr>
      </w:pPr>
      <w:r w:rsidRPr="0065261B">
        <w:rPr>
          <w:rFonts w:eastAsia="Times New Roman" w:cstheme="minorHAnsi"/>
          <w:b/>
          <w:bCs/>
          <w:kern w:val="0"/>
          <w:sz w:val="28"/>
          <w:szCs w:val="28"/>
          <w:lang w:eastAsia="fr-FR"/>
          <w14:ligatures w14:val="none"/>
        </w:rPr>
        <w:t>Description de la plateforme</w:t>
      </w:r>
    </w:p>
    <w:p w:rsidR="0065261B" w:rsidRPr="0065261B" w:rsidRDefault="0065261B" w:rsidP="0065261B">
      <w:pPr>
        <w:spacing w:before="100" w:beforeAutospacing="1" w:after="100" w:afterAutospacing="1"/>
        <w:rPr>
          <w:rFonts w:eastAsia="Times New Roman" w:cstheme="minorHAnsi"/>
          <w:kern w:val="0"/>
          <w:lang w:eastAsia="fr-FR"/>
          <w14:ligatures w14:val="none"/>
        </w:rPr>
      </w:pPr>
      <w:r w:rsidRPr="0065261B">
        <w:rPr>
          <w:rFonts w:eastAsia="Times New Roman" w:cstheme="minorHAnsi"/>
          <w:kern w:val="0"/>
          <w:lang w:eastAsia="fr-FR"/>
          <w14:ligatures w14:val="none"/>
        </w:rPr>
        <w:t>La plateforme de suivi de récolte est un système permettant aux sociétés de suivre un produit depuis sa récolte jusqu’à son exportation, en passant par les différentes étapes de transformation et de traitement.</w:t>
      </w:r>
    </w:p>
    <w:p w:rsidR="0065261B" w:rsidRPr="0065261B" w:rsidRDefault="0065261B" w:rsidP="0065261B">
      <w:pPr>
        <w:spacing w:before="100" w:beforeAutospacing="1" w:after="100" w:afterAutospacing="1"/>
        <w:rPr>
          <w:rFonts w:eastAsia="Times New Roman" w:cstheme="minorHAnsi"/>
          <w:kern w:val="0"/>
          <w:lang w:eastAsia="fr-FR"/>
          <w14:ligatures w14:val="none"/>
        </w:rPr>
      </w:pPr>
      <w:r w:rsidRPr="0065261B">
        <w:rPr>
          <w:rFonts w:eastAsia="Times New Roman" w:cstheme="minorHAnsi"/>
          <w:kern w:val="0"/>
          <w:lang w:eastAsia="fr-FR"/>
          <w14:ligatures w14:val="none"/>
        </w:rPr>
        <w:t xml:space="preserve">Pour chaque exportation, un </w:t>
      </w:r>
      <w:r w:rsidRPr="0065261B">
        <w:rPr>
          <w:rFonts w:eastAsia="Times New Roman" w:cstheme="minorHAnsi"/>
          <w:b/>
          <w:bCs/>
          <w:kern w:val="0"/>
          <w:lang w:eastAsia="fr-FR"/>
          <w14:ligatures w14:val="none"/>
        </w:rPr>
        <w:t>QR code</w:t>
      </w:r>
      <w:r w:rsidRPr="0065261B">
        <w:rPr>
          <w:rFonts w:eastAsia="Times New Roman" w:cstheme="minorHAnsi"/>
          <w:kern w:val="0"/>
          <w:lang w:eastAsia="fr-FR"/>
          <w14:ligatures w14:val="none"/>
        </w:rPr>
        <w:t xml:space="preserve"> sera automatiquement généré afin d’identifier le cultivateur à l’origine du produit.</w:t>
      </w:r>
    </w:p>
    <w:p w:rsidR="0065261B" w:rsidRPr="0065261B" w:rsidRDefault="006861E8" w:rsidP="0065261B">
      <w:pPr>
        <w:rPr>
          <w:rFonts w:eastAsia="Times New Roman" w:cstheme="minorHAnsi"/>
          <w:kern w:val="0"/>
          <w:lang w:eastAsia="fr-FR"/>
          <w14:ligatures w14:val="none"/>
        </w:rPr>
      </w:pPr>
      <w:r w:rsidRPr="006861E8">
        <w:rPr>
          <w:rFonts w:eastAsia="Times New Roman" w:cstheme="minorHAnsi"/>
          <w:noProof/>
          <w:kern w:val="0"/>
          <w:lang w:eastAsia="fr-FR"/>
        </w:rPr>
        <w:pict>
          <v:rect id="_x0000_i1032" alt="" style="width:451.3pt;height:.05pt;mso-width-percent:0;mso-height-percent:0;mso-width-percent:0;mso-height-percent:0" o:hralign="center" o:hrstd="t" o:hr="t" fillcolor="#a0a0a0" stroked="f"/>
        </w:pict>
      </w:r>
    </w:p>
    <w:p w:rsidR="0065261B" w:rsidRPr="0065261B" w:rsidRDefault="0065261B" w:rsidP="0065261B">
      <w:pPr>
        <w:spacing w:before="100" w:beforeAutospacing="1" w:after="100" w:afterAutospacing="1"/>
        <w:outlineLvl w:val="0"/>
        <w:rPr>
          <w:rFonts w:eastAsia="Times New Roman" w:cstheme="minorHAnsi"/>
          <w:b/>
          <w:bCs/>
          <w:kern w:val="36"/>
          <w:sz w:val="28"/>
          <w:szCs w:val="28"/>
          <w:lang w:eastAsia="fr-FR"/>
          <w14:ligatures w14:val="none"/>
        </w:rPr>
      </w:pPr>
      <w:r w:rsidRPr="0065261B">
        <w:rPr>
          <w:rFonts w:eastAsia="Times New Roman" w:cstheme="minorHAnsi"/>
          <w:b/>
          <w:bCs/>
          <w:kern w:val="36"/>
          <w:sz w:val="28"/>
          <w:szCs w:val="28"/>
          <w:lang w:eastAsia="fr-FR"/>
          <w14:ligatures w14:val="none"/>
        </w:rPr>
        <w:t>Types d’utilisateurs et fonctionnalités</w:t>
      </w:r>
    </w:p>
    <w:p w:rsidR="0065261B" w:rsidRPr="0065261B" w:rsidRDefault="0065261B" w:rsidP="0065261B">
      <w:pPr>
        <w:spacing w:before="100" w:beforeAutospacing="1" w:after="100" w:afterAutospacing="1"/>
        <w:outlineLvl w:val="1"/>
        <w:rPr>
          <w:rFonts w:eastAsia="Times New Roman" w:cstheme="minorHAnsi"/>
          <w:b/>
          <w:bCs/>
          <w:kern w:val="0"/>
          <w:sz w:val="36"/>
          <w:szCs w:val="36"/>
          <w:lang w:eastAsia="fr-FR"/>
          <w14:ligatures w14:val="none"/>
        </w:rPr>
      </w:pPr>
      <w:r w:rsidRPr="0065261B">
        <w:rPr>
          <w:rFonts w:eastAsia="Times New Roman" w:cstheme="minorHAnsi"/>
          <w:b/>
          <w:bCs/>
          <w:kern w:val="0"/>
          <w:lang w:eastAsia="fr-FR"/>
          <w14:ligatures w14:val="none"/>
        </w:rPr>
        <w:t>Administrateur</w:t>
      </w:r>
    </w:p>
    <w:p w:rsidR="0065261B" w:rsidRPr="0065261B" w:rsidRDefault="0065261B" w:rsidP="0065261B">
      <w:pPr>
        <w:spacing w:before="100" w:beforeAutospacing="1" w:after="100" w:afterAutospacing="1"/>
        <w:rPr>
          <w:rFonts w:eastAsia="Times New Roman" w:cstheme="minorHAnsi"/>
          <w:kern w:val="0"/>
          <w:lang w:eastAsia="fr-FR"/>
          <w14:ligatures w14:val="none"/>
        </w:rPr>
      </w:pPr>
      <w:r w:rsidRPr="0065261B">
        <w:rPr>
          <w:rFonts w:eastAsia="Times New Roman" w:cstheme="minorHAnsi"/>
          <w:kern w:val="0"/>
          <w:lang w:eastAsia="fr-FR"/>
          <w14:ligatures w14:val="none"/>
        </w:rPr>
        <w:t>L’administrateur dispose d’un accès complet pour gérer l’ensemble de la plateforme.</w:t>
      </w:r>
    </w:p>
    <w:p w:rsidR="0065261B" w:rsidRPr="0065261B" w:rsidRDefault="0065261B" w:rsidP="0065261B">
      <w:pPr>
        <w:spacing w:before="100" w:beforeAutospacing="1" w:after="100" w:afterAutospacing="1"/>
        <w:outlineLvl w:val="2"/>
        <w:rPr>
          <w:rFonts w:eastAsia="Times New Roman" w:cstheme="minorHAnsi"/>
          <w:b/>
          <w:bCs/>
          <w:kern w:val="0"/>
          <w:lang w:eastAsia="fr-FR"/>
          <w14:ligatures w14:val="none"/>
        </w:rPr>
      </w:pPr>
      <w:r w:rsidRPr="0065261B">
        <w:rPr>
          <w:rFonts w:eastAsia="Times New Roman" w:cstheme="minorHAnsi"/>
          <w:b/>
          <w:bCs/>
          <w:kern w:val="0"/>
          <w:lang w:eastAsia="fr-FR"/>
          <w14:ligatures w14:val="none"/>
        </w:rPr>
        <w:t>Gestion des sociétés et des cultivateurs</w:t>
      </w:r>
    </w:p>
    <w:p w:rsidR="0065261B" w:rsidRPr="0065261B" w:rsidRDefault="0065261B" w:rsidP="0065261B">
      <w:pPr>
        <w:numPr>
          <w:ilvl w:val="0"/>
          <w:numId w:val="1"/>
        </w:numPr>
        <w:spacing w:before="100" w:beforeAutospacing="1" w:after="100" w:afterAutospacing="1"/>
        <w:rPr>
          <w:rFonts w:eastAsia="Times New Roman" w:cstheme="minorHAnsi"/>
          <w:kern w:val="0"/>
          <w:lang w:eastAsia="fr-FR"/>
          <w14:ligatures w14:val="none"/>
        </w:rPr>
      </w:pPr>
      <w:r w:rsidRPr="0065261B">
        <w:rPr>
          <w:rFonts w:eastAsia="Times New Roman" w:cstheme="minorHAnsi"/>
          <w:kern w:val="0"/>
          <w:lang w:eastAsia="fr-FR"/>
          <w14:ligatures w14:val="none"/>
        </w:rPr>
        <w:t>Ajouter, modifier, supprimer et consulter les sociétés présentes sur la plateforme.</w:t>
      </w:r>
    </w:p>
    <w:p w:rsidR="0065261B" w:rsidRPr="0065261B" w:rsidRDefault="0065261B" w:rsidP="0065261B">
      <w:pPr>
        <w:numPr>
          <w:ilvl w:val="0"/>
          <w:numId w:val="1"/>
        </w:numPr>
        <w:spacing w:before="100" w:beforeAutospacing="1" w:after="100" w:afterAutospacing="1"/>
        <w:rPr>
          <w:rFonts w:eastAsia="Times New Roman" w:cstheme="minorHAnsi"/>
          <w:kern w:val="0"/>
          <w:lang w:eastAsia="fr-FR"/>
          <w14:ligatures w14:val="none"/>
        </w:rPr>
      </w:pPr>
      <w:r w:rsidRPr="0065261B">
        <w:rPr>
          <w:rFonts w:eastAsia="Times New Roman" w:cstheme="minorHAnsi"/>
          <w:kern w:val="0"/>
          <w:lang w:eastAsia="fr-FR"/>
          <w14:ligatures w14:val="none"/>
        </w:rPr>
        <w:t>Ajouter, modifier, supprimer et consulter les cultivateurs enregistrés sur le site.</w:t>
      </w:r>
    </w:p>
    <w:p w:rsidR="0065261B" w:rsidRPr="0065261B" w:rsidRDefault="0065261B" w:rsidP="0065261B">
      <w:pPr>
        <w:spacing w:before="100" w:beforeAutospacing="1" w:after="100" w:afterAutospacing="1"/>
        <w:outlineLvl w:val="2"/>
        <w:rPr>
          <w:rFonts w:eastAsia="Times New Roman" w:cstheme="minorHAnsi"/>
          <w:b/>
          <w:bCs/>
          <w:kern w:val="0"/>
          <w:lang w:eastAsia="fr-FR"/>
          <w14:ligatures w14:val="none"/>
        </w:rPr>
      </w:pPr>
      <w:r w:rsidRPr="0065261B">
        <w:rPr>
          <w:rFonts w:eastAsia="Times New Roman" w:cstheme="minorHAnsi"/>
          <w:b/>
          <w:bCs/>
          <w:kern w:val="0"/>
          <w:lang w:eastAsia="fr-FR"/>
          <w14:ligatures w14:val="none"/>
        </w:rPr>
        <w:t>Gestion des récoltes</w:t>
      </w:r>
    </w:p>
    <w:p w:rsidR="0065261B" w:rsidRPr="0065261B" w:rsidRDefault="0065261B" w:rsidP="0065261B">
      <w:pPr>
        <w:numPr>
          <w:ilvl w:val="0"/>
          <w:numId w:val="2"/>
        </w:numPr>
        <w:spacing w:before="100" w:beforeAutospacing="1" w:after="100" w:afterAutospacing="1"/>
        <w:rPr>
          <w:rFonts w:eastAsia="Times New Roman" w:cstheme="minorHAnsi"/>
          <w:kern w:val="0"/>
          <w:lang w:eastAsia="fr-FR"/>
          <w14:ligatures w14:val="none"/>
        </w:rPr>
      </w:pPr>
      <w:r w:rsidRPr="0065261B">
        <w:rPr>
          <w:rFonts w:eastAsia="Times New Roman" w:cstheme="minorHAnsi"/>
          <w:kern w:val="0"/>
          <w:lang w:eastAsia="fr-FR"/>
          <w14:ligatures w14:val="none"/>
        </w:rPr>
        <w:t>Consulter l’ensemble des récoltes enregistrées.</w:t>
      </w:r>
    </w:p>
    <w:p w:rsidR="0065261B" w:rsidRPr="0065261B" w:rsidRDefault="0065261B" w:rsidP="0065261B">
      <w:pPr>
        <w:numPr>
          <w:ilvl w:val="0"/>
          <w:numId w:val="2"/>
        </w:numPr>
        <w:spacing w:before="100" w:beforeAutospacing="1" w:after="100" w:afterAutospacing="1"/>
        <w:rPr>
          <w:rFonts w:eastAsia="Times New Roman" w:cstheme="minorHAnsi"/>
          <w:kern w:val="0"/>
          <w:lang w:eastAsia="fr-FR"/>
          <w14:ligatures w14:val="none"/>
        </w:rPr>
      </w:pPr>
      <w:r w:rsidRPr="0065261B">
        <w:rPr>
          <w:rFonts w:eastAsia="Times New Roman" w:cstheme="minorHAnsi"/>
          <w:kern w:val="0"/>
          <w:lang w:eastAsia="fr-FR"/>
          <w14:ligatures w14:val="none"/>
        </w:rPr>
        <w:t>Suivre l’évolution des produits à chaque étape du processus.</w:t>
      </w:r>
    </w:p>
    <w:p w:rsidR="0065261B" w:rsidRPr="0065261B" w:rsidRDefault="006861E8" w:rsidP="0065261B">
      <w:pPr>
        <w:rPr>
          <w:rFonts w:eastAsia="Times New Roman" w:cstheme="minorHAnsi"/>
          <w:kern w:val="0"/>
          <w:lang w:eastAsia="fr-FR"/>
          <w14:ligatures w14:val="none"/>
        </w:rPr>
      </w:pPr>
      <w:r w:rsidRPr="006861E8">
        <w:rPr>
          <w:rFonts w:eastAsia="Times New Roman" w:cstheme="minorHAnsi"/>
          <w:noProof/>
          <w:kern w:val="0"/>
          <w:lang w:eastAsia="fr-FR"/>
        </w:rPr>
        <w:pict>
          <v:rect id="_x0000_i1031" alt="" style="width:451.3pt;height:.05pt;mso-width-percent:0;mso-height-percent:0;mso-width-percent:0;mso-height-percent:0" o:hralign="center" o:hrstd="t" o:hr="t" fillcolor="#a0a0a0" stroked="f"/>
        </w:pict>
      </w:r>
    </w:p>
    <w:p w:rsidR="0065261B" w:rsidRPr="0065261B" w:rsidRDefault="0065261B" w:rsidP="0065261B">
      <w:pPr>
        <w:spacing w:before="100" w:beforeAutospacing="1" w:after="100" w:afterAutospacing="1"/>
        <w:outlineLvl w:val="1"/>
        <w:rPr>
          <w:rFonts w:eastAsia="Times New Roman" w:cstheme="minorHAnsi"/>
          <w:b/>
          <w:bCs/>
          <w:kern w:val="0"/>
          <w:lang w:eastAsia="fr-FR"/>
          <w14:ligatures w14:val="none"/>
        </w:rPr>
      </w:pPr>
      <w:r w:rsidRPr="0065261B">
        <w:rPr>
          <w:rFonts w:eastAsia="Times New Roman" w:cstheme="minorHAnsi"/>
          <w:b/>
          <w:bCs/>
          <w:kern w:val="0"/>
          <w:lang w:eastAsia="fr-FR"/>
          <w14:ligatures w14:val="none"/>
        </w:rPr>
        <w:t>Cultivateur</w:t>
      </w:r>
    </w:p>
    <w:p w:rsidR="0065261B" w:rsidRPr="0065261B" w:rsidRDefault="0065261B" w:rsidP="0065261B">
      <w:pPr>
        <w:spacing w:before="100" w:beforeAutospacing="1" w:after="100" w:afterAutospacing="1"/>
        <w:rPr>
          <w:rFonts w:eastAsia="Times New Roman" w:cstheme="minorHAnsi"/>
          <w:kern w:val="0"/>
          <w:lang w:eastAsia="fr-FR"/>
          <w14:ligatures w14:val="none"/>
        </w:rPr>
      </w:pPr>
      <w:r w:rsidRPr="0065261B">
        <w:rPr>
          <w:rFonts w:eastAsia="Times New Roman" w:cstheme="minorHAnsi"/>
          <w:kern w:val="0"/>
          <w:lang w:eastAsia="fr-FR"/>
          <w14:ligatures w14:val="none"/>
        </w:rPr>
        <w:t>Le cultivateur est responsable de la saisie des informations relatives aux produits.</w:t>
      </w:r>
    </w:p>
    <w:p w:rsidR="0065261B" w:rsidRPr="0065261B" w:rsidRDefault="0065261B" w:rsidP="0065261B">
      <w:pPr>
        <w:numPr>
          <w:ilvl w:val="0"/>
          <w:numId w:val="3"/>
        </w:numPr>
        <w:spacing w:before="100" w:beforeAutospacing="1" w:after="100" w:afterAutospacing="1"/>
        <w:rPr>
          <w:rFonts w:eastAsia="Times New Roman" w:cstheme="minorHAnsi"/>
          <w:kern w:val="0"/>
          <w:lang w:eastAsia="fr-FR"/>
          <w14:ligatures w14:val="none"/>
        </w:rPr>
      </w:pPr>
      <w:r w:rsidRPr="0065261B">
        <w:rPr>
          <w:rFonts w:eastAsia="Times New Roman" w:cstheme="minorHAnsi"/>
          <w:kern w:val="0"/>
          <w:lang w:eastAsia="fr-FR"/>
          <w14:ligatures w14:val="none"/>
        </w:rPr>
        <w:t>Remplir les informations requises pour chaque produit.</w:t>
      </w:r>
    </w:p>
    <w:p w:rsidR="0065261B" w:rsidRPr="0065261B" w:rsidRDefault="0065261B" w:rsidP="0065261B">
      <w:pPr>
        <w:numPr>
          <w:ilvl w:val="0"/>
          <w:numId w:val="3"/>
        </w:numPr>
        <w:spacing w:before="100" w:beforeAutospacing="1" w:after="100" w:afterAutospacing="1"/>
        <w:rPr>
          <w:rFonts w:eastAsia="Times New Roman" w:cstheme="minorHAnsi"/>
          <w:kern w:val="0"/>
          <w:lang w:eastAsia="fr-FR"/>
          <w14:ligatures w14:val="none"/>
        </w:rPr>
      </w:pPr>
      <w:r w:rsidRPr="0065261B">
        <w:rPr>
          <w:rFonts w:eastAsia="Times New Roman" w:cstheme="minorHAnsi"/>
          <w:kern w:val="0"/>
          <w:lang w:eastAsia="fr-FR"/>
          <w14:ligatures w14:val="none"/>
        </w:rPr>
        <w:t>Compléter les différentes étapes du processus de suivi.</w:t>
      </w:r>
    </w:p>
    <w:p w:rsidR="0065261B" w:rsidRDefault="006861E8" w:rsidP="0065261B">
      <w:pPr>
        <w:rPr>
          <w:rFonts w:eastAsia="Times New Roman" w:cstheme="minorHAnsi"/>
          <w:kern w:val="0"/>
          <w:lang w:eastAsia="fr-FR"/>
          <w14:ligatures w14:val="none"/>
        </w:rPr>
      </w:pPr>
      <w:r w:rsidRPr="006861E8">
        <w:rPr>
          <w:rFonts w:eastAsia="Times New Roman" w:cstheme="minorHAnsi"/>
          <w:noProof/>
          <w:kern w:val="0"/>
          <w:lang w:eastAsia="fr-FR"/>
        </w:rPr>
        <w:pict>
          <v:rect id="_x0000_i1030" alt="" style="width:451.3pt;height:.05pt;mso-width-percent:0;mso-height-percent:0;mso-width-percent:0;mso-height-percent:0" o:hralign="center" o:hrstd="t" o:hr="t" fillcolor="#a0a0a0" stroked="f"/>
        </w:pict>
      </w:r>
    </w:p>
    <w:p w:rsidR="0065261B" w:rsidRDefault="0065261B" w:rsidP="0065261B">
      <w:pPr>
        <w:rPr>
          <w:rFonts w:eastAsia="Times New Roman" w:cstheme="minorHAnsi"/>
          <w:kern w:val="0"/>
          <w:lang w:eastAsia="fr-FR"/>
          <w14:ligatures w14:val="none"/>
        </w:rPr>
      </w:pPr>
    </w:p>
    <w:p w:rsidR="0065261B" w:rsidRDefault="0065261B" w:rsidP="0065261B">
      <w:pPr>
        <w:rPr>
          <w:rFonts w:eastAsia="Times New Roman" w:cstheme="minorHAnsi"/>
          <w:kern w:val="0"/>
          <w:lang w:eastAsia="fr-FR"/>
          <w14:ligatures w14:val="none"/>
        </w:rPr>
      </w:pPr>
    </w:p>
    <w:p w:rsidR="0065261B" w:rsidRDefault="0065261B" w:rsidP="0065261B">
      <w:pPr>
        <w:rPr>
          <w:rFonts w:eastAsia="Times New Roman" w:cstheme="minorHAnsi"/>
          <w:kern w:val="0"/>
          <w:lang w:eastAsia="fr-FR"/>
          <w14:ligatures w14:val="none"/>
        </w:rPr>
      </w:pPr>
    </w:p>
    <w:p w:rsidR="0065261B" w:rsidRPr="0065261B" w:rsidRDefault="0065261B" w:rsidP="0065261B">
      <w:pPr>
        <w:rPr>
          <w:rFonts w:eastAsia="Times New Roman" w:cstheme="minorHAnsi"/>
          <w:kern w:val="0"/>
          <w:lang w:eastAsia="fr-FR"/>
          <w14:ligatures w14:val="none"/>
        </w:rPr>
      </w:pPr>
    </w:p>
    <w:p w:rsidR="0065261B" w:rsidRPr="0065261B" w:rsidRDefault="0065261B" w:rsidP="0065261B">
      <w:pPr>
        <w:spacing w:before="100" w:beforeAutospacing="1" w:after="100" w:afterAutospacing="1"/>
        <w:outlineLvl w:val="1"/>
        <w:rPr>
          <w:rFonts w:eastAsia="Times New Roman" w:cstheme="minorHAnsi"/>
          <w:b/>
          <w:bCs/>
          <w:kern w:val="0"/>
          <w:lang w:eastAsia="fr-FR"/>
          <w14:ligatures w14:val="none"/>
        </w:rPr>
      </w:pPr>
      <w:r w:rsidRPr="0065261B">
        <w:rPr>
          <w:rFonts w:eastAsia="Times New Roman" w:cstheme="minorHAnsi"/>
          <w:b/>
          <w:bCs/>
          <w:kern w:val="0"/>
          <w:lang w:eastAsia="fr-FR"/>
          <w14:ligatures w14:val="none"/>
        </w:rPr>
        <w:lastRenderedPageBreak/>
        <w:t>Société</w:t>
      </w:r>
    </w:p>
    <w:p w:rsidR="0065261B" w:rsidRPr="0065261B" w:rsidRDefault="0065261B" w:rsidP="0065261B">
      <w:pPr>
        <w:spacing w:before="100" w:beforeAutospacing="1" w:after="100" w:afterAutospacing="1"/>
        <w:rPr>
          <w:rFonts w:eastAsia="Times New Roman" w:cstheme="minorHAnsi"/>
          <w:kern w:val="0"/>
          <w:lang w:eastAsia="fr-FR"/>
          <w14:ligatures w14:val="none"/>
        </w:rPr>
      </w:pPr>
      <w:r w:rsidRPr="0065261B">
        <w:rPr>
          <w:rFonts w:eastAsia="Times New Roman" w:cstheme="minorHAnsi"/>
          <w:kern w:val="0"/>
          <w:lang w:eastAsia="fr-FR"/>
          <w14:ligatures w14:val="none"/>
        </w:rPr>
        <w:t>La société dispose d’un tableau de bord permettant de suivre l’ensemble des activités liées à un produit.</w:t>
      </w:r>
    </w:p>
    <w:p w:rsidR="0065261B" w:rsidRPr="0065261B" w:rsidRDefault="0065261B" w:rsidP="0065261B">
      <w:pPr>
        <w:numPr>
          <w:ilvl w:val="0"/>
          <w:numId w:val="4"/>
        </w:numPr>
        <w:spacing w:before="100" w:beforeAutospacing="1" w:after="100" w:afterAutospacing="1"/>
        <w:rPr>
          <w:rFonts w:eastAsia="Times New Roman" w:cstheme="minorHAnsi"/>
          <w:kern w:val="0"/>
          <w:lang w:eastAsia="fr-FR"/>
          <w14:ligatures w14:val="none"/>
        </w:rPr>
      </w:pPr>
      <w:r w:rsidRPr="0065261B">
        <w:rPr>
          <w:rFonts w:eastAsia="Times New Roman" w:cstheme="minorHAnsi"/>
          <w:kern w:val="0"/>
          <w:lang w:eastAsia="fr-FR"/>
          <w14:ligatures w14:val="none"/>
        </w:rPr>
        <w:t>Suivre toutes les étapes d’un produit, depuis sa récolte jusqu’à son exportation.</w:t>
      </w:r>
    </w:p>
    <w:p w:rsidR="0065261B" w:rsidRDefault="006861E8" w:rsidP="0065261B">
      <w:pPr>
        <w:rPr>
          <w:rFonts w:eastAsia="Times New Roman" w:cstheme="minorHAnsi"/>
          <w:kern w:val="0"/>
          <w:lang w:eastAsia="fr-FR"/>
          <w14:ligatures w14:val="none"/>
        </w:rPr>
      </w:pPr>
      <w:r w:rsidRPr="006861E8">
        <w:rPr>
          <w:rFonts w:eastAsia="Times New Roman" w:cstheme="minorHAnsi"/>
          <w:noProof/>
          <w:kern w:val="0"/>
          <w:lang w:eastAsia="fr-FR"/>
        </w:rPr>
        <w:pict>
          <v:rect id="_x0000_i1029" alt="" style="width:451.3pt;height:.05pt;mso-width-percent:0;mso-height-percent:0;mso-width-percent:0;mso-height-percent:0" o:hralign="center" o:hrstd="t" o:hr="t" fillcolor="#a0a0a0" stroked="f"/>
        </w:pict>
      </w:r>
    </w:p>
    <w:p w:rsidR="0065261B" w:rsidRPr="0065261B" w:rsidRDefault="0065261B" w:rsidP="0065261B">
      <w:pPr>
        <w:rPr>
          <w:rFonts w:eastAsia="Times New Roman" w:cstheme="minorHAnsi"/>
          <w:kern w:val="0"/>
          <w:lang w:eastAsia="fr-FR"/>
          <w14:ligatures w14:val="none"/>
        </w:rPr>
      </w:pPr>
    </w:p>
    <w:p w:rsidR="0065261B" w:rsidRPr="0065261B" w:rsidRDefault="0065261B" w:rsidP="0065261B">
      <w:pPr>
        <w:spacing w:before="100" w:beforeAutospacing="1" w:after="100" w:afterAutospacing="1"/>
        <w:outlineLvl w:val="0"/>
        <w:rPr>
          <w:rFonts w:eastAsia="Times New Roman" w:cstheme="minorHAnsi"/>
          <w:b/>
          <w:bCs/>
          <w:kern w:val="36"/>
          <w:sz w:val="28"/>
          <w:szCs w:val="28"/>
          <w:lang w:eastAsia="fr-FR"/>
          <w14:ligatures w14:val="none"/>
        </w:rPr>
      </w:pPr>
      <w:r w:rsidRPr="0065261B">
        <w:rPr>
          <w:rFonts w:eastAsia="Times New Roman" w:cstheme="minorHAnsi"/>
          <w:b/>
          <w:bCs/>
          <w:kern w:val="36"/>
          <w:sz w:val="28"/>
          <w:szCs w:val="28"/>
          <w:lang w:eastAsia="fr-FR"/>
          <w14:ligatures w14:val="none"/>
        </w:rPr>
        <w:t>Fonctionnalités spécifiques du système</w:t>
      </w:r>
    </w:p>
    <w:p w:rsidR="0065261B" w:rsidRPr="0065261B" w:rsidRDefault="0065261B" w:rsidP="0065261B">
      <w:pPr>
        <w:numPr>
          <w:ilvl w:val="0"/>
          <w:numId w:val="5"/>
        </w:numPr>
        <w:spacing w:before="100" w:beforeAutospacing="1" w:after="100" w:afterAutospacing="1"/>
        <w:rPr>
          <w:rFonts w:eastAsia="Times New Roman" w:cstheme="minorHAnsi"/>
          <w:kern w:val="0"/>
          <w:lang w:eastAsia="fr-FR"/>
          <w14:ligatures w14:val="none"/>
        </w:rPr>
      </w:pPr>
      <w:r w:rsidRPr="0065261B">
        <w:rPr>
          <w:rFonts w:eastAsia="Times New Roman" w:cstheme="minorHAnsi"/>
          <w:kern w:val="0"/>
          <w:lang w:eastAsia="fr-FR"/>
          <w14:ligatures w14:val="none"/>
        </w:rPr>
        <w:t xml:space="preserve">Certaines fiches produits comporteront des </w:t>
      </w:r>
      <w:r w:rsidRPr="0065261B">
        <w:rPr>
          <w:rFonts w:eastAsia="Times New Roman" w:cstheme="minorHAnsi"/>
          <w:b/>
          <w:bCs/>
          <w:kern w:val="0"/>
          <w:lang w:eastAsia="fr-FR"/>
          <w14:ligatures w14:val="none"/>
        </w:rPr>
        <w:t>étapes supplémentaires spécifiques</w:t>
      </w:r>
      <w:r w:rsidRPr="0065261B">
        <w:rPr>
          <w:rFonts w:eastAsia="Times New Roman" w:cstheme="minorHAnsi"/>
          <w:kern w:val="0"/>
          <w:lang w:eastAsia="fr-FR"/>
          <w14:ligatures w14:val="none"/>
        </w:rPr>
        <w:t>, selon le type de produit.</w:t>
      </w:r>
    </w:p>
    <w:p w:rsidR="0065261B" w:rsidRPr="0065261B" w:rsidRDefault="0065261B" w:rsidP="0065261B">
      <w:pPr>
        <w:numPr>
          <w:ilvl w:val="0"/>
          <w:numId w:val="5"/>
        </w:numPr>
        <w:spacing w:before="100" w:beforeAutospacing="1" w:after="100" w:afterAutospacing="1"/>
        <w:rPr>
          <w:rFonts w:eastAsia="Times New Roman" w:cstheme="minorHAnsi"/>
          <w:kern w:val="0"/>
          <w:lang w:eastAsia="fr-FR"/>
          <w14:ligatures w14:val="none"/>
        </w:rPr>
      </w:pPr>
      <w:r w:rsidRPr="0065261B">
        <w:rPr>
          <w:rFonts w:eastAsia="Times New Roman" w:cstheme="minorHAnsi"/>
          <w:kern w:val="0"/>
          <w:lang w:eastAsia="fr-FR"/>
          <w14:ligatures w14:val="none"/>
        </w:rPr>
        <w:t xml:space="preserve">Possibilité de </w:t>
      </w:r>
      <w:r w:rsidRPr="0065261B">
        <w:rPr>
          <w:rFonts w:eastAsia="Times New Roman" w:cstheme="minorHAnsi"/>
          <w:b/>
          <w:bCs/>
          <w:kern w:val="0"/>
          <w:lang w:eastAsia="fr-FR"/>
          <w14:ligatures w14:val="none"/>
        </w:rPr>
        <w:t>sauvegarder les données hors connexion</w:t>
      </w:r>
      <w:r w:rsidRPr="0065261B">
        <w:rPr>
          <w:rFonts w:eastAsia="Times New Roman" w:cstheme="minorHAnsi"/>
          <w:kern w:val="0"/>
          <w:lang w:eastAsia="fr-FR"/>
          <w14:ligatures w14:val="none"/>
        </w:rPr>
        <w:t>, puis de les synchroniser automatiquement avec la base de données dès qu’une connexion internet est disponible.</w:t>
      </w:r>
    </w:p>
    <w:p w:rsidR="0065261B" w:rsidRPr="0065261B" w:rsidRDefault="0065261B" w:rsidP="0065261B">
      <w:pPr>
        <w:numPr>
          <w:ilvl w:val="0"/>
          <w:numId w:val="5"/>
        </w:numPr>
        <w:spacing w:before="100" w:beforeAutospacing="1" w:after="100" w:afterAutospacing="1"/>
        <w:rPr>
          <w:rFonts w:eastAsia="Times New Roman" w:cstheme="minorHAnsi"/>
          <w:kern w:val="0"/>
          <w:lang w:eastAsia="fr-FR"/>
          <w14:ligatures w14:val="none"/>
        </w:rPr>
      </w:pPr>
      <w:r w:rsidRPr="0065261B">
        <w:rPr>
          <w:rFonts w:eastAsia="Times New Roman" w:cstheme="minorHAnsi"/>
          <w:kern w:val="0"/>
          <w:lang w:eastAsia="fr-FR"/>
          <w14:ligatures w14:val="none"/>
        </w:rPr>
        <w:t xml:space="preserve">Génération automatique d’un </w:t>
      </w:r>
      <w:r w:rsidRPr="0065261B">
        <w:rPr>
          <w:rFonts w:eastAsia="Times New Roman" w:cstheme="minorHAnsi"/>
          <w:b/>
          <w:bCs/>
          <w:kern w:val="0"/>
          <w:lang w:eastAsia="fr-FR"/>
          <w14:ligatures w14:val="none"/>
        </w:rPr>
        <w:t>QR code (identifiant du cultivateur)</w:t>
      </w:r>
      <w:r w:rsidRPr="0065261B">
        <w:rPr>
          <w:rFonts w:eastAsia="Times New Roman" w:cstheme="minorHAnsi"/>
          <w:kern w:val="0"/>
          <w:lang w:eastAsia="fr-FR"/>
          <w14:ligatures w14:val="none"/>
        </w:rPr>
        <w:t xml:space="preserve"> lors de l’exportation d’un produit.</w:t>
      </w:r>
    </w:p>
    <w:p w:rsidR="0065261B" w:rsidRDefault="006861E8" w:rsidP="0065261B">
      <w:pPr>
        <w:rPr>
          <w:rFonts w:eastAsia="Times New Roman" w:cstheme="minorHAnsi"/>
          <w:kern w:val="0"/>
          <w:lang w:eastAsia="fr-FR"/>
          <w14:ligatures w14:val="none"/>
        </w:rPr>
      </w:pPr>
      <w:r w:rsidRPr="006861E8">
        <w:rPr>
          <w:rFonts w:eastAsia="Times New Roman" w:cstheme="minorHAnsi"/>
          <w:noProof/>
          <w:kern w:val="0"/>
          <w:lang w:eastAsia="fr-FR"/>
        </w:rPr>
        <w:pict>
          <v:rect id="_x0000_i1028" alt="" style="width:451.3pt;height:.05pt;mso-width-percent:0;mso-height-percent:0;mso-width-percent:0;mso-height-percent:0" o:hralign="center" o:hrstd="t" o:hr="t" fillcolor="#a0a0a0" stroked="f"/>
        </w:pict>
      </w:r>
    </w:p>
    <w:p w:rsidR="0065261B" w:rsidRPr="0065261B" w:rsidRDefault="0065261B" w:rsidP="0065261B">
      <w:pPr>
        <w:rPr>
          <w:rFonts w:eastAsia="Times New Roman" w:cstheme="minorHAnsi"/>
          <w:kern w:val="0"/>
          <w:lang w:eastAsia="fr-FR"/>
          <w14:ligatures w14:val="none"/>
        </w:rPr>
      </w:pPr>
    </w:p>
    <w:p w:rsidR="0065261B" w:rsidRPr="0065261B" w:rsidRDefault="0065261B" w:rsidP="0065261B">
      <w:pPr>
        <w:spacing w:before="100" w:beforeAutospacing="1" w:after="100" w:afterAutospacing="1"/>
        <w:outlineLvl w:val="0"/>
        <w:rPr>
          <w:rFonts w:eastAsia="Times New Roman" w:cstheme="minorHAnsi"/>
          <w:b/>
          <w:bCs/>
          <w:kern w:val="36"/>
          <w:sz w:val="28"/>
          <w:szCs w:val="28"/>
          <w:lang w:eastAsia="fr-FR"/>
          <w14:ligatures w14:val="none"/>
        </w:rPr>
      </w:pPr>
      <w:r w:rsidRPr="0065261B">
        <w:rPr>
          <w:rFonts w:eastAsia="Times New Roman" w:cstheme="minorHAnsi"/>
          <w:b/>
          <w:bCs/>
          <w:kern w:val="36"/>
          <w:sz w:val="28"/>
          <w:szCs w:val="28"/>
          <w:lang w:eastAsia="fr-FR"/>
          <w14:ligatures w14:val="none"/>
        </w:rPr>
        <w:t>Durée de réalisation</w:t>
      </w:r>
    </w:p>
    <w:p w:rsidR="0065261B" w:rsidRPr="0065261B" w:rsidRDefault="0065261B" w:rsidP="0065261B">
      <w:pPr>
        <w:spacing w:before="100" w:beforeAutospacing="1" w:after="100" w:afterAutospacing="1"/>
        <w:rPr>
          <w:rFonts w:eastAsia="Times New Roman" w:cstheme="minorHAnsi"/>
          <w:kern w:val="0"/>
          <w:lang w:eastAsia="fr-FR"/>
          <w14:ligatures w14:val="none"/>
        </w:rPr>
      </w:pPr>
      <w:r w:rsidRPr="0065261B">
        <w:rPr>
          <w:rFonts w:eastAsia="Times New Roman" w:cstheme="minorHAnsi"/>
          <w:kern w:val="0"/>
          <w:lang w:eastAsia="fr-FR"/>
          <w14:ligatures w14:val="none"/>
        </w:rPr>
        <w:t xml:space="preserve">La durée estimée pour la réalisation du projet est de </w:t>
      </w:r>
      <w:r w:rsidRPr="0065261B">
        <w:rPr>
          <w:rFonts w:eastAsia="Times New Roman" w:cstheme="minorHAnsi"/>
          <w:b/>
          <w:bCs/>
          <w:kern w:val="0"/>
          <w:lang w:eastAsia="fr-FR"/>
          <w14:ligatures w14:val="none"/>
        </w:rPr>
        <w:t>4 mois de travail</w:t>
      </w:r>
      <w:r w:rsidRPr="0065261B">
        <w:rPr>
          <w:rFonts w:eastAsia="Times New Roman" w:cstheme="minorHAnsi"/>
          <w:kern w:val="0"/>
          <w:lang w:eastAsia="fr-FR"/>
          <w14:ligatures w14:val="none"/>
        </w:rPr>
        <w:t>.</w:t>
      </w:r>
    </w:p>
    <w:p w:rsidR="0065261B" w:rsidRPr="0065261B" w:rsidRDefault="0065261B" w:rsidP="0065261B">
      <w:pPr>
        <w:spacing w:before="100" w:beforeAutospacing="1" w:after="100" w:afterAutospacing="1"/>
        <w:rPr>
          <w:rFonts w:eastAsia="Times New Roman" w:cstheme="minorHAnsi"/>
          <w:kern w:val="0"/>
          <w:lang w:eastAsia="fr-FR"/>
          <w14:ligatures w14:val="none"/>
        </w:rPr>
      </w:pPr>
      <w:r w:rsidRPr="0065261B">
        <w:rPr>
          <w:rFonts w:eastAsia="Times New Roman" w:cstheme="minorHAnsi"/>
          <w:kern w:val="0"/>
          <w:lang w:eastAsia="fr-FR"/>
          <w14:ligatures w14:val="none"/>
        </w:rPr>
        <w:t xml:space="preserve">Cette estimation correspond à une première évaluation basée sur les principales fonctionnalités. Elle pourra être ajustée lors de l’élaboration d’un </w:t>
      </w:r>
      <w:r w:rsidRPr="0065261B">
        <w:rPr>
          <w:rFonts w:eastAsia="Times New Roman" w:cstheme="minorHAnsi"/>
          <w:b/>
          <w:bCs/>
          <w:kern w:val="0"/>
          <w:lang w:eastAsia="fr-FR"/>
          <w14:ligatures w14:val="none"/>
        </w:rPr>
        <w:t>cahier des charges fonctionnel détaillé</w:t>
      </w:r>
      <w:r w:rsidRPr="0065261B">
        <w:rPr>
          <w:rFonts w:eastAsia="Times New Roman" w:cstheme="minorHAnsi"/>
          <w:kern w:val="0"/>
          <w:lang w:eastAsia="fr-FR"/>
          <w14:ligatures w14:val="none"/>
        </w:rPr>
        <w:t>, qui permettra de préciser l’ensemble des besoins du client.</w:t>
      </w:r>
    </w:p>
    <w:p w:rsidR="0065261B" w:rsidRDefault="006861E8" w:rsidP="0065261B">
      <w:pPr>
        <w:rPr>
          <w:rFonts w:eastAsia="Times New Roman" w:cstheme="minorHAnsi"/>
          <w:kern w:val="0"/>
          <w:lang w:eastAsia="fr-FR"/>
          <w14:ligatures w14:val="none"/>
        </w:rPr>
      </w:pPr>
      <w:r w:rsidRPr="006861E8">
        <w:rPr>
          <w:rFonts w:eastAsia="Times New Roman" w:cstheme="minorHAnsi"/>
          <w:noProof/>
          <w:kern w:val="0"/>
          <w:lang w:eastAsia="fr-FR"/>
        </w:rPr>
        <w:pict>
          <v:rect id="_x0000_i1027" alt="" style="width:451.3pt;height:.05pt;mso-width-percent:0;mso-height-percent:0;mso-width-percent:0;mso-height-percent:0" o:hralign="center" o:hrstd="t" o:hr="t" fillcolor="#a0a0a0" stroked="f"/>
        </w:pict>
      </w:r>
    </w:p>
    <w:p w:rsidR="0065261B" w:rsidRPr="0065261B" w:rsidRDefault="0065261B" w:rsidP="0065261B">
      <w:pPr>
        <w:rPr>
          <w:rFonts w:eastAsia="Times New Roman" w:cstheme="minorHAnsi"/>
          <w:kern w:val="0"/>
          <w:lang w:eastAsia="fr-FR"/>
          <w14:ligatures w14:val="none"/>
        </w:rPr>
      </w:pPr>
    </w:p>
    <w:p w:rsidR="0065261B" w:rsidRPr="0065261B" w:rsidRDefault="0065261B" w:rsidP="0065261B">
      <w:pPr>
        <w:spacing w:before="100" w:beforeAutospacing="1" w:after="100" w:afterAutospacing="1"/>
        <w:outlineLvl w:val="0"/>
        <w:rPr>
          <w:rFonts w:eastAsia="Times New Roman" w:cstheme="minorHAnsi"/>
          <w:b/>
          <w:bCs/>
          <w:kern w:val="36"/>
          <w:sz w:val="28"/>
          <w:szCs w:val="28"/>
          <w:lang w:eastAsia="fr-FR"/>
          <w14:ligatures w14:val="none"/>
        </w:rPr>
      </w:pPr>
      <w:r w:rsidRPr="0065261B">
        <w:rPr>
          <w:rFonts w:eastAsia="Times New Roman" w:cstheme="minorHAnsi"/>
          <w:b/>
          <w:bCs/>
          <w:kern w:val="36"/>
          <w:sz w:val="28"/>
          <w:szCs w:val="28"/>
          <w:lang w:eastAsia="fr-FR"/>
          <w14:ligatures w14:val="none"/>
        </w:rPr>
        <w:t>Coût de réalisation</w:t>
      </w:r>
    </w:p>
    <w:p w:rsidR="0065261B" w:rsidRPr="0065261B" w:rsidRDefault="0065261B" w:rsidP="0065261B">
      <w:pPr>
        <w:spacing w:before="100" w:beforeAutospacing="1" w:after="100" w:afterAutospacing="1"/>
        <w:rPr>
          <w:rFonts w:eastAsia="Times New Roman" w:cstheme="minorHAnsi"/>
          <w:kern w:val="0"/>
          <w:lang w:eastAsia="fr-FR"/>
          <w14:ligatures w14:val="none"/>
        </w:rPr>
      </w:pPr>
      <w:r w:rsidRPr="0065261B">
        <w:rPr>
          <w:rFonts w:eastAsia="Times New Roman" w:cstheme="minorHAnsi"/>
          <w:b/>
          <w:bCs/>
          <w:kern w:val="0"/>
          <w:lang w:eastAsia="fr-FR"/>
          <w14:ligatures w14:val="none"/>
        </w:rPr>
        <w:t>Tarif journalier :</w:t>
      </w:r>
      <w:r w:rsidRPr="0065261B">
        <w:rPr>
          <w:rFonts w:eastAsia="Times New Roman" w:cstheme="minorHAnsi"/>
          <w:kern w:val="0"/>
          <w:lang w:eastAsia="fr-FR"/>
          <w14:ligatures w14:val="none"/>
        </w:rPr>
        <w:br/>
        <w:t>25 000 Ar par jour ouvrable (5 jours par semaine).</w:t>
      </w:r>
    </w:p>
    <w:p w:rsidR="0065261B" w:rsidRPr="0065261B" w:rsidRDefault="0065261B" w:rsidP="0065261B">
      <w:pPr>
        <w:spacing w:before="100" w:beforeAutospacing="1" w:after="100" w:afterAutospacing="1"/>
        <w:outlineLvl w:val="2"/>
        <w:rPr>
          <w:rFonts w:eastAsia="Times New Roman" w:cstheme="minorHAnsi"/>
          <w:b/>
          <w:bCs/>
          <w:kern w:val="0"/>
          <w:lang w:eastAsia="fr-FR"/>
          <w14:ligatures w14:val="none"/>
        </w:rPr>
      </w:pPr>
      <w:r w:rsidRPr="0065261B">
        <w:rPr>
          <w:rFonts w:eastAsia="Times New Roman" w:cstheme="minorHAnsi"/>
          <w:b/>
          <w:bCs/>
          <w:kern w:val="0"/>
          <w:lang w:eastAsia="fr-FR"/>
          <w14:ligatures w14:val="none"/>
        </w:rPr>
        <w:t>Estimation du coût</w:t>
      </w:r>
    </w:p>
    <w:p w:rsidR="0065261B" w:rsidRPr="0065261B" w:rsidRDefault="0065261B" w:rsidP="0065261B">
      <w:pPr>
        <w:spacing w:before="100" w:beforeAutospacing="1" w:after="100" w:afterAutospacing="1"/>
        <w:rPr>
          <w:rFonts w:eastAsia="Times New Roman" w:cstheme="minorHAnsi"/>
          <w:kern w:val="0"/>
          <w:lang w:eastAsia="fr-FR"/>
          <w14:ligatures w14:val="none"/>
        </w:rPr>
      </w:pPr>
      <w:r w:rsidRPr="0065261B">
        <w:rPr>
          <w:rFonts w:eastAsia="Times New Roman" w:cstheme="minorHAnsi"/>
          <w:kern w:val="0"/>
          <w:lang w:eastAsia="fr-FR"/>
          <w14:ligatures w14:val="none"/>
        </w:rPr>
        <w:t xml:space="preserve">25 000 Ar × </w:t>
      </w:r>
      <w:r>
        <w:rPr>
          <w:rFonts w:eastAsia="Times New Roman" w:cstheme="minorHAnsi"/>
          <w:kern w:val="0"/>
          <w:lang w:val="fr-FR" w:eastAsia="fr-FR"/>
          <w14:ligatures w14:val="none"/>
        </w:rPr>
        <w:t>87</w:t>
      </w:r>
      <w:r w:rsidRPr="0065261B">
        <w:rPr>
          <w:rFonts w:eastAsia="Times New Roman" w:cstheme="minorHAnsi"/>
          <w:kern w:val="0"/>
          <w:lang w:eastAsia="fr-FR"/>
          <w14:ligatures w14:val="none"/>
        </w:rPr>
        <w:t xml:space="preserve"> jours (environ </w:t>
      </w:r>
      <w:r>
        <w:rPr>
          <w:rFonts w:eastAsia="Times New Roman" w:cstheme="minorHAnsi"/>
          <w:kern w:val="0"/>
          <w:lang w:val="fr-FR" w:eastAsia="fr-FR"/>
          <w14:ligatures w14:val="none"/>
        </w:rPr>
        <w:t>4</w:t>
      </w:r>
      <w:r w:rsidRPr="0065261B">
        <w:rPr>
          <w:rFonts w:eastAsia="Times New Roman" w:cstheme="minorHAnsi"/>
          <w:kern w:val="0"/>
          <w:lang w:eastAsia="fr-FR"/>
          <w14:ligatures w14:val="none"/>
        </w:rPr>
        <w:t xml:space="preserve"> mois de travail)</w:t>
      </w:r>
      <w:r>
        <w:rPr>
          <w:rFonts w:eastAsia="Times New Roman" w:cstheme="minorHAnsi"/>
          <w:kern w:val="0"/>
          <w:lang w:val="fr-FR" w:eastAsia="fr-FR"/>
          <w14:ligatures w14:val="none"/>
        </w:rPr>
        <w:t xml:space="preserve"> </w:t>
      </w:r>
      <w:r w:rsidRPr="0065261B">
        <w:rPr>
          <w:rFonts w:eastAsia="Times New Roman" w:cstheme="minorHAnsi"/>
          <w:kern w:val="0"/>
          <w:lang w:eastAsia="fr-FR"/>
          <w14:ligatures w14:val="none"/>
        </w:rPr>
        <w:t xml:space="preserve">= </w:t>
      </w:r>
      <w:r>
        <w:rPr>
          <w:rFonts w:eastAsia="Times New Roman" w:cstheme="minorHAnsi"/>
          <w:b/>
          <w:bCs/>
          <w:kern w:val="0"/>
          <w:lang w:val="fr-FR" w:eastAsia="fr-FR"/>
          <w14:ligatures w14:val="none"/>
        </w:rPr>
        <w:t>2 1</w:t>
      </w:r>
      <w:r w:rsidRPr="0065261B">
        <w:rPr>
          <w:rFonts w:eastAsia="Times New Roman" w:cstheme="minorHAnsi"/>
          <w:b/>
          <w:bCs/>
          <w:kern w:val="0"/>
          <w:lang w:eastAsia="fr-FR"/>
          <w14:ligatures w14:val="none"/>
        </w:rPr>
        <w:t>50 000 Ar</w:t>
      </w:r>
    </w:p>
    <w:p w:rsidR="0065261B" w:rsidRDefault="0065261B" w:rsidP="0065261B">
      <w:pPr>
        <w:spacing w:before="100" w:beforeAutospacing="1" w:after="100" w:afterAutospacing="1"/>
        <w:rPr>
          <w:rFonts w:eastAsia="Times New Roman" w:cstheme="minorHAnsi"/>
          <w:kern w:val="0"/>
          <w:lang w:eastAsia="fr-FR"/>
          <w14:ligatures w14:val="none"/>
        </w:rPr>
      </w:pPr>
      <w:r w:rsidRPr="0065261B">
        <w:rPr>
          <w:rFonts w:eastAsia="Times New Roman" w:cstheme="minorHAnsi"/>
          <w:kern w:val="0"/>
          <w:lang w:eastAsia="fr-FR"/>
          <w14:ligatures w14:val="none"/>
        </w:rPr>
        <w:t xml:space="preserve">Cependant, un </w:t>
      </w:r>
      <w:r w:rsidRPr="0065261B">
        <w:rPr>
          <w:rFonts w:eastAsia="Times New Roman" w:cstheme="minorHAnsi"/>
          <w:b/>
          <w:bCs/>
          <w:kern w:val="0"/>
          <w:lang w:eastAsia="fr-FR"/>
          <w14:ligatures w14:val="none"/>
        </w:rPr>
        <w:t>tarif forfaitaire de 2 000 000 Ar</w:t>
      </w:r>
      <w:r w:rsidRPr="0065261B">
        <w:rPr>
          <w:rFonts w:eastAsia="Times New Roman" w:cstheme="minorHAnsi"/>
          <w:kern w:val="0"/>
          <w:lang w:eastAsia="fr-FR"/>
          <w14:ligatures w14:val="none"/>
        </w:rPr>
        <w:t xml:space="preserve"> est proposé pour la réalisation complète du projet.</w:t>
      </w:r>
    </w:p>
    <w:p w:rsidR="0065261B" w:rsidRPr="0065261B" w:rsidRDefault="0065261B" w:rsidP="0065261B">
      <w:pPr>
        <w:spacing w:before="100" w:beforeAutospacing="1" w:after="100" w:afterAutospacing="1"/>
        <w:rPr>
          <w:rFonts w:eastAsia="Times New Roman" w:cstheme="minorHAnsi"/>
          <w:kern w:val="0"/>
          <w:lang w:eastAsia="fr-FR"/>
          <w14:ligatures w14:val="none"/>
        </w:rPr>
      </w:pPr>
    </w:p>
    <w:p w:rsidR="0065261B" w:rsidRPr="0065261B" w:rsidRDefault="0065261B" w:rsidP="0065261B">
      <w:pPr>
        <w:spacing w:before="100" w:beforeAutospacing="1" w:after="100" w:afterAutospacing="1"/>
        <w:outlineLvl w:val="2"/>
        <w:rPr>
          <w:rFonts w:eastAsia="Times New Roman" w:cstheme="minorHAnsi"/>
          <w:b/>
          <w:bCs/>
          <w:kern w:val="0"/>
          <w:sz w:val="27"/>
          <w:szCs w:val="27"/>
          <w:lang w:eastAsia="fr-FR"/>
          <w14:ligatures w14:val="none"/>
        </w:rPr>
      </w:pPr>
      <w:r w:rsidRPr="0065261B">
        <w:rPr>
          <w:rFonts w:eastAsia="Times New Roman" w:cstheme="minorHAnsi"/>
          <w:b/>
          <w:bCs/>
          <w:kern w:val="0"/>
          <w:sz w:val="27"/>
          <w:szCs w:val="27"/>
          <w:lang w:eastAsia="fr-FR"/>
          <w14:ligatures w14:val="none"/>
        </w:rPr>
        <w:lastRenderedPageBreak/>
        <w:t>Modalités de paiement</w:t>
      </w:r>
    </w:p>
    <w:p w:rsidR="0065261B" w:rsidRPr="0065261B" w:rsidRDefault="0065261B" w:rsidP="0065261B">
      <w:pPr>
        <w:spacing w:before="100" w:beforeAutospacing="1" w:after="100" w:afterAutospacing="1"/>
        <w:rPr>
          <w:rFonts w:eastAsia="Times New Roman" w:cstheme="minorHAnsi"/>
          <w:kern w:val="0"/>
          <w:lang w:eastAsia="fr-FR"/>
          <w14:ligatures w14:val="none"/>
        </w:rPr>
      </w:pPr>
      <w:r w:rsidRPr="0065261B">
        <w:rPr>
          <w:rFonts w:eastAsia="Times New Roman" w:cstheme="minorHAnsi"/>
          <w:kern w:val="0"/>
          <w:lang w:eastAsia="fr-FR"/>
          <w14:ligatures w14:val="none"/>
        </w:rPr>
        <w:t xml:space="preserve">Le paiement sera effectué en </w:t>
      </w:r>
      <w:r w:rsidRPr="0065261B">
        <w:rPr>
          <w:rFonts w:eastAsia="Times New Roman" w:cstheme="minorHAnsi"/>
          <w:b/>
          <w:bCs/>
          <w:kern w:val="0"/>
          <w:lang w:eastAsia="fr-FR"/>
          <w14:ligatures w14:val="none"/>
        </w:rPr>
        <w:t>trois tranches</w:t>
      </w:r>
      <w:r w:rsidRPr="0065261B">
        <w:rPr>
          <w:rFonts w:eastAsia="Times New Roman" w:cstheme="minorHAnsi"/>
          <w:kern w:val="0"/>
          <w:lang w:eastAsia="fr-FR"/>
          <w14:ligatures w14:val="none"/>
        </w:rPr>
        <w:t xml:space="preserve"> :</w:t>
      </w:r>
    </w:p>
    <w:p w:rsidR="0065261B" w:rsidRPr="0065261B" w:rsidRDefault="0065261B" w:rsidP="0065261B">
      <w:pPr>
        <w:numPr>
          <w:ilvl w:val="0"/>
          <w:numId w:val="6"/>
        </w:numPr>
        <w:spacing w:before="100" w:beforeAutospacing="1" w:after="100" w:afterAutospacing="1"/>
        <w:rPr>
          <w:rFonts w:eastAsia="Times New Roman" w:cstheme="minorHAnsi"/>
          <w:kern w:val="0"/>
          <w:lang w:eastAsia="fr-FR"/>
          <w14:ligatures w14:val="none"/>
        </w:rPr>
      </w:pPr>
      <w:r w:rsidRPr="0065261B">
        <w:rPr>
          <w:rFonts w:eastAsia="Times New Roman" w:cstheme="minorHAnsi"/>
          <w:kern w:val="0"/>
          <w:lang w:eastAsia="fr-FR"/>
          <w14:ligatures w14:val="none"/>
        </w:rPr>
        <w:t xml:space="preserve">Acompte au lancement du projet : </w:t>
      </w:r>
      <w:r w:rsidRPr="0065261B">
        <w:rPr>
          <w:rFonts w:eastAsia="Times New Roman" w:cstheme="minorHAnsi"/>
          <w:b/>
          <w:bCs/>
          <w:kern w:val="0"/>
          <w:lang w:eastAsia="fr-FR"/>
          <w14:ligatures w14:val="none"/>
        </w:rPr>
        <w:t>400 000 Ar</w:t>
      </w:r>
    </w:p>
    <w:p w:rsidR="0065261B" w:rsidRPr="0065261B" w:rsidRDefault="0065261B" w:rsidP="0065261B">
      <w:pPr>
        <w:numPr>
          <w:ilvl w:val="0"/>
          <w:numId w:val="6"/>
        </w:numPr>
        <w:spacing w:before="100" w:beforeAutospacing="1" w:after="100" w:afterAutospacing="1"/>
        <w:rPr>
          <w:rFonts w:eastAsia="Times New Roman" w:cstheme="minorHAnsi"/>
          <w:kern w:val="0"/>
          <w:lang w:eastAsia="fr-FR"/>
          <w14:ligatures w14:val="none"/>
        </w:rPr>
      </w:pPr>
      <w:r w:rsidRPr="0065261B">
        <w:rPr>
          <w:rFonts w:eastAsia="Times New Roman" w:cstheme="minorHAnsi"/>
          <w:kern w:val="0"/>
          <w:lang w:eastAsia="fr-FR"/>
          <w14:ligatures w14:val="none"/>
        </w:rPr>
        <w:t xml:space="preserve">Première livraison : </w:t>
      </w:r>
      <w:r w:rsidRPr="0065261B">
        <w:rPr>
          <w:rFonts w:eastAsia="Times New Roman" w:cstheme="minorHAnsi"/>
          <w:b/>
          <w:bCs/>
          <w:kern w:val="0"/>
          <w:lang w:eastAsia="fr-FR"/>
          <w14:ligatures w14:val="none"/>
        </w:rPr>
        <w:t>800 000 Ar</w:t>
      </w:r>
    </w:p>
    <w:p w:rsidR="0065261B" w:rsidRPr="0065261B" w:rsidRDefault="0065261B" w:rsidP="0065261B">
      <w:pPr>
        <w:numPr>
          <w:ilvl w:val="0"/>
          <w:numId w:val="6"/>
        </w:numPr>
        <w:spacing w:before="100" w:beforeAutospacing="1" w:after="100" w:afterAutospacing="1"/>
        <w:rPr>
          <w:rFonts w:eastAsia="Times New Roman" w:cstheme="minorHAnsi"/>
          <w:kern w:val="0"/>
          <w:lang w:eastAsia="fr-FR"/>
          <w14:ligatures w14:val="none"/>
        </w:rPr>
      </w:pPr>
      <w:r w:rsidRPr="0065261B">
        <w:rPr>
          <w:rFonts w:eastAsia="Times New Roman" w:cstheme="minorHAnsi"/>
          <w:kern w:val="0"/>
          <w:lang w:eastAsia="fr-FR"/>
          <w14:ligatures w14:val="none"/>
        </w:rPr>
        <w:t xml:space="preserve">Livraison finale et remise du code source : </w:t>
      </w:r>
      <w:r w:rsidRPr="0065261B">
        <w:rPr>
          <w:rFonts w:eastAsia="Times New Roman" w:cstheme="minorHAnsi"/>
          <w:b/>
          <w:bCs/>
          <w:kern w:val="0"/>
          <w:lang w:eastAsia="fr-FR"/>
          <w14:ligatures w14:val="none"/>
        </w:rPr>
        <w:t>800 000 Ar</w:t>
      </w:r>
    </w:p>
    <w:p w:rsidR="0065261B" w:rsidRPr="0065261B" w:rsidRDefault="006861E8" w:rsidP="0065261B">
      <w:pPr>
        <w:rPr>
          <w:rFonts w:eastAsia="Times New Roman" w:cstheme="minorHAnsi"/>
          <w:kern w:val="0"/>
          <w:lang w:eastAsia="fr-FR"/>
          <w14:ligatures w14:val="none"/>
        </w:rPr>
      </w:pPr>
      <w:r w:rsidRPr="006861E8">
        <w:rPr>
          <w:rFonts w:eastAsia="Times New Roman" w:cstheme="minorHAnsi"/>
          <w:noProof/>
          <w:kern w:val="0"/>
          <w:lang w:eastAsia="fr-FR"/>
        </w:rPr>
        <w:pict>
          <v:rect id="_x0000_i1026" alt="" style="width:451.3pt;height:.05pt;mso-width-percent:0;mso-height-percent:0;mso-width-percent:0;mso-height-percent:0" o:hralign="center" o:hrstd="t" o:hr="t" fillcolor="#a0a0a0" stroked="f"/>
        </w:pict>
      </w:r>
    </w:p>
    <w:p w:rsidR="0065261B" w:rsidRPr="0065261B" w:rsidRDefault="0065261B" w:rsidP="0065261B">
      <w:pPr>
        <w:spacing w:before="100" w:beforeAutospacing="1" w:after="100" w:afterAutospacing="1"/>
        <w:outlineLvl w:val="0"/>
        <w:rPr>
          <w:rFonts w:eastAsia="Times New Roman" w:cstheme="minorHAnsi"/>
          <w:b/>
          <w:bCs/>
          <w:kern w:val="36"/>
          <w:sz w:val="48"/>
          <w:szCs w:val="48"/>
          <w:lang w:eastAsia="fr-FR"/>
          <w14:ligatures w14:val="none"/>
        </w:rPr>
      </w:pPr>
      <w:r w:rsidRPr="0065261B">
        <w:rPr>
          <w:rFonts w:eastAsia="Times New Roman" w:cstheme="minorHAnsi"/>
          <w:b/>
          <w:bCs/>
          <w:kern w:val="36"/>
          <w:sz w:val="48"/>
          <w:szCs w:val="48"/>
          <w:lang w:eastAsia="fr-FR"/>
          <w14:ligatures w14:val="none"/>
        </w:rPr>
        <w:t>Ce que comprend ce tarif</w:t>
      </w:r>
    </w:p>
    <w:p w:rsidR="0065261B" w:rsidRPr="0065261B" w:rsidRDefault="0065261B" w:rsidP="0065261B">
      <w:pPr>
        <w:spacing w:before="100" w:beforeAutospacing="1" w:after="100" w:afterAutospacing="1"/>
        <w:rPr>
          <w:rFonts w:eastAsia="Times New Roman" w:cstheme="minorHAnsi"/>
          <w:kern w:val="0"/>
          <w:lang w:eastAsia="fr-FR"/>
          <w14:ligatures w14:val="none"/>
        </w:rPr>
      </w:pPr>
      <w:r w:rsidRPr="0065261B">
        <w:rPr>
          <w:rFonts w:eastAsia="Times New Roman" w:cstheme="minorHAnsi"/>
          <w:kern w:val="0"/>
          <w:lang w:eastAsia="fr-FR"/>
          <w14:ligatures w14:val="none"/>
        </w:rPr>
        <w:t>Ce tarif inclut :</w:t>
      </w:r>
    </w:p>
    <w:p w:rsidR="0065261B" w:rsidRPr="0065261B" w:rsidRDefault="0065261B" w:rsidP="0065261B">
      <w:pPr>
        <w:numPr>
          <w:ilvl w:val="0"/>
          <w:numId w:val="7"/>
        </w:numPr>
        <w:spacing w:before="100" w:beforeAutospacing="1" w:after="100" w:afterAutospacing="1"/>
        <w:rPr>
          <w:rFonts w:eastAsia="Times New Roman" w:cstheme="minorHAnsi"/>
          <w:kern w:val="0"/>
          <w:lang w:eastAsia="fr-FR"/>
          <w14:ligatures w14:val="none"/>
        </w:rPr>
      </w:pPr>
      <w:r w:rsidRPr="0065261B">
        <w:rPr>
          <w:rFonts w:eastAsia="Times New Roman" w:cstheme="minorHAnsi"/>
          <w:kern w:val="0"/>
          <w:lang w:eastAsia="fr-FR"/>
          <w14:ligatures w14:val="none"/>
        </w:rPr>
        <w:t>Les matériels nécessaires au développement ;</w:t>
      </w:r>
    </w:p>
    <w:p w:rsidR="0065261B" w:rsidRPr="0065261B" w:rsidRDefault="0065261B" w:rsidP="0065261B">
      <w:pPr>
        <w:numPr>
          <w:ilvl w:val="0"/>
          <w:numId w:val="7"/>
        </w:numPr>
        <w:spacing w:before="100" w:beforeAutospacing="1" w:after="100" w:afterAutospacing="1"/>
        <w:rPr>
          <w:rFonts w:eastAsia="Times New Roman" w:cstheme="minorHAnsi"/>
          <w:kern w:val="0"/>
          <w:lang w:eastAsia="fr-FR"/>
          <w14:ligatures w14:val="none"/>
        </w:rPr>
      </w:pPr>
      <w:r w:rsidRPr="0065261B">
        <w:rPr>
          <w:rFonts w:eastAsia="Times New Roman" w:cstheme="minorHAnsi"/>
          <w:kern w:val="0"/>
          <w:lang w:eastAsia="fr-FR"/>
          <w14:ligatures w14:val="none"/>
        </w:rPr>
        <w:t>Les frais de connexion internet ;</w:t>
      </w:r>
    </w:p>
    <w:p w:rsidR="0065261B" w:rsidRPr="0065261B" w:rsidRDefault="0065261B" w:rsidP="0065261B">
      <w:pPr>
        <w:numPr>
          <w:ilvl w:val="0"/>
          <w:numId w:val="7"/>
        </w:numPr>
        <w:spacing w:before="100" w:beforeAutospacing="1" w:after="100" w:afterAutospacing="1"/>
        <w:rPr>
          <w:rFonts w:eastAsia="Times New Roman" w:cstheme="minorHAnsi"/>
          <w:kern w:val="0"/>
          <w:lang w:eastAsia="fr-FR"/>
          <w14:ligatures w14:val="none"/>
        </w:rPr>
      </w:pPr>
      <w:r w:rsidRPr="0065261B">
        <w:rPr>
          <w:rFonts w:eastAsia="Times New Roman" w:cstheme="minorHAnsi"/>
          <w:kern w:val="0"/>
          <w:lang w:eastAsia="fr-FR"/>
          <w14:ligatures w14:val="none"/>
        </w:rPr>
        <w:t>La mise en place du projet sur un serveur ;</w:t>
      </w:r>
    </w:p>
    <w:p w:rsidR="0065261B" w:rsidRPr="0065261B" w:rsidRDefault="0065261B" w:rsidP="0065261B">
      <w:pPr>
        <w:numPr>
          <w:ilvl w:val="0"/>
          <w:numId w:val="7"/>
        </w:numPr>
        <w:spacing w:before="100" w:beforeAutospacing="1" w:after="100" w:afterAutospacing="1"/>
        <w:rPr>
          <w:rFonts w:eastAsia="Times New Roman" w:cstheme="minorHAnsi"/>
          <w:kern w:val="0"/>
          <w:lang w:eastAsia="fr-FR"/>
          <w14:ligatures w14:val="none"/>
        </w:rPr>
      </w:pPr>
      <w:r w:rsidRPr="0065261B">
        <w:rPr>
          <w:rFonts w:eastAsia="Times New Roman" w:cstheme="minorHAnsi"/>
          <w:kern w:val="0"/>
          <w:lang w:eastAsia="fr-FR"/>
          <w14:ligatures w14:val="none"/>
        </w:rPr>
        <w:t xml:space="preserve">La configuration du nom de domaine (exemple : </w:t>
      </w:r>
      <w:r w:rsidRPr="0065261B">
        <w:rPr>
          <w:rFonts w:eastAsia="Times New Roman" w:cstheme="minorHAnsi"/>
          <w:i/>
          <w:iCs/>
          <w:kern w:val="0"/>
          <w:lang w:eastAsia="fr-FR"/>
          <w14:ligatures w14:val="none"/>
        </w:rPr>
        <w:t>ma-recolte.com</w:t>
      </w:r>
      <w:r w:rsidRPr="0065261B">
        <w:rPr>
          <w:rFonts w:eastAsia="Times New Roman" w:cstheme="minorHAnsi"/>
          <w:kern w:val="0"/>
          <w:lang w:eastAsia="fr-FR"/>
          <w14:ligatures w14:val="none"/>
        </w:rPr>
        <w:t>) ;</w:t>
      </w:r>
    </w:p>
    <w:p w:rsidR="0065261B" w:rsidRPr="0065261B" w:rsidRDefault="0065261B" w:rsidP="0065261B">
      <w:pPr>
        <w:numPr>
          <w:ilvl w:val="0"/>
          <w:numId w:val="7"/>
        </w:numPr>
        <w:spacing w:before="100" w:beforeAutospacing="1" w:after="100" w:afterAutospacing="1"/>
        <w:rPr>
          <w:rFonts w:eastAsia="Times New Roman" w:cstheme="minorHAnsi"/>
          <w:kern w:val="0"/>
          <w:lang w:eastAsia="fr-FR"/>
          <w14:ligatures w14:val="none"/>
        </w:rPr>
      </w:pPr>
      <w:r w:rsidRPr="0065261B">
        <w:rPr>
          <w:rFonts w:eastAsia="Times New Roman" w:cstheme="minorHAnsi"/>
          <w:kern w:val="0"/>
          <w:lang w:eastAsia="fr-FR"/>
          <w14:ligatures w14:val="none"/>
        </w:rPr>
        <w:t>La création d’une adresse e-mail professionnelle liée à l’hébergement ;</w:t>
      </w:r>
    </w:p>
    <w:p w:rsidR="0065261B" w:rsidRPr="0065261B" w:rsidRDefault="0065261B" w:rsidP="0065261B">
      <w:pPr>
        <w:numPr>
          <w:ilvl w:val="0"/>
          <w:numId w:val="7"/>
        </w:numPr>
        <w:spacing w:before="100" w:beforeAutospacing="1" w:after="100" w:afterAutospacing="1"/>
        <w:rPr>
          <w:rFonts w:eastAsia="Times New Roman" w:cstheme="minorHAnsi"/>
          <w:kern w:val="0"/>
          <w:lang w:eastAsia="fr-FR"/>
          <w14:ligatures w14:val="none"/>
        </w:rPr>
      </w:pPr>
      <w:r w:rsidRPr="0065261B">
        <w:rPr>
          <w:rFonts w:eastAsia="Times New Roman" w:cstheme="minorHAnsi"/>
          <w:kern w:val="0"/>
          <w:lang w:eastAsia="fr-FR"/>
          <w14:ligatures w14:val="none"/>
        </w:rPr>
        <w:t xml:space="preserve">Un service de </w:t>
      </w:r>
      <w:r w:rsidRPr="0065261B">
        <w:rPr>
          <w:rFonts w:eastAsia="Times New Roman" w:cstheme="minorHAnsi"/>
          <w:b/>
          <w:bCs/>
          <w:kern w:val="0"/>
          <w:lang w:eastAsia="fr-FR"/>
          <w14:ligatures w14:val="none"/>
        </w:rPr>
        <w:t>maintenance pendant 3 mois</w:t>
      </w:r>
      <w:r w:rsidRPr="0065261B">
        <w:rPr>
          <w:rFonts w:eastAsia="Times New Roman" w:cstheme="minorHAnsi"/>
          <w:kern w:val="0"/>
          <w:lang w:eastAsia="fr-FR"/>
          <w14:ligatures w14:val="none"/>
        </w:rPr>
        <w:t xml:space="preserve"> après la livraison finale du projet.</w:t>
      </w:r>
    </w:p>
    <w:p w:rsidR="0065261B" w:rsidRPr="0065261B" w:rsidRDefault="006861E8" w:rsidP="0065261B">
      <w:pPr>
        <w:rPr>
          <w:rFonts w:eastAsia="Times New Roman" w:cstheme="minorHAnsi"/>
          <w:kern w:val="0"/>
          <w:lang w:eastAsia="fr-FR"/>
          <w14:ligatures w14:val="none"/>
        </w:rPr>
      </w:pPr>
      <w:r w:rsidRPr="006861E8">
        <w:rPr>
          <w:rFonts w:eastAsia="Times New Roman" w:cstheme="minorHAnsi"/>
          <w:noProof/>
          <w:kern w:val="0"/>
          <w:lang w:eastAsia="fr-FR"/>
        </w:rPr>
        <w:pict>
          <v:rect id="_x0000_i1025" alt="" style="width:451.3pt;height:.05pt;mso-width-percent:0;mso-height-percent:0;mso-width-percent:0;mso-height-percent:0" o:hralign="center" o:hrstd="t" o:hr="t" fillcolor="#a0a0a0" stroked="f"/>
        </w:pict>
      </w:r>
    </w:p>
    <w:p w:rsidR="0065261B" w:rsidRPr="0065261B" w:rsidRDefault="0065261B" w:rsidP="0065261B">
      <w:pPr>
        <w:spacing w:before="100" w:beforeAutospacing="1" w:after="100" w:afterAutospacing="1"/>
        <w:outlineLvl w:val="0"/>
        <w:rPr>
          <w:rFonts w:eastAsia="Times New Roman" w:cstheme="minorHAnsi"/>
          <w:b/>
          <w:bCs/>
          <w:kern w:val="36"/>
          <w:sz w:val="48"/>
          <w:szCs w:val="48"/>
          <w:lang w:eastAsia="fr-FR"/>
          <w14:ligatures w14:val="none"/>
        </w:rPr>
      </w:pPr>
      <w:r w:rsidRPr="0065261B">
        <w:rPr>
          <w:rFonts w:eastAsia="Times New Roman" w:cstheme="minorHAnsi"/>
          <w:b/>
          <w:bCs/>
          <w:kern w:val="36"/>
          <w:sz w:val="48"/>
          <w:szCs w:val="48"/>
          <w:lang w:eastAsia="fr-FR"/>
          <w14:ligatures w14:val="none"/>
        </w:rPr>
        <w:t>Remarque sur le calendrier</w:t>
      </w:r>
    </w:p>
    <w:p w:rsidR="0065261B" w:rsidRPr="0065261B" w:rsidRDefault="0065261B" w:rsidP="0065261B">
      <w:pPr>
        <w:spacing w:before="100" w:beforeAutospacing="1" w:after="100" w:afterAutospacing="1"/>
        <w:rPr>
          <w:rFonts w:eastAsia="Times New Roman" w:cstheme="minorHAnsi"/>
          <w:kern w:val="0"/>
          <w:lang w:eastAsia="fr-FR"/>
          <w14:ligatures w14:val="none"/>
        </w:rPr>
      </w:pPr>
      <w:r w:rsidRPr="0065261B">
        <w:rPr>
          <w:rFonts w:eastAsia="Times New Roman" w:cstheme="minorHAnsi"/>
          <w:kern w:val="0"/>
          <w:lang w:eastAsia="fr-FR"/>
          <w14:ligatures w14:val="none"/>
        </w:rPr>
        <w:t xml:space="preserve">Le délai de réalisation est relativement serré, car la mise en production réelle du système est prévue pour le </w:t>
      </w:r>
      <w:r w:rsidRPr="0065261B">
        <w:rPr>
          <w:rFonts w:eastAsia="Times New Roman" w:cstheme="minorHAnsi"/>
          <w:b/>
          <w:bCs/>
          <w:kern w:val="0"/>
          <w:lang w:eastAsia="fr-FR"/>
          <w14:ligatures w14:val="none"/>
        </w:rPr>
        <w:t>mois de novembre</w:t>
      </w:r>
      <w:r w:rsidRPr="0065261B">
        <w:rPr>
          <w:rFonts w:eastAsia="Times New Roman" w:cstheme="minorHAnsi"/>
          <w:kern w:val="0"/>
          <w:lang w:eastAsia="fr-FR"/>
          <w14:ligatures w14:val="none"/>
        </w:rPr>
        <w:t>. Néanmoins, je m’engage à fournir un travail de qualité tout en respectant le calendrier établi.</w:t>
      </w:r>
    </w:p>
    <w:p w:rsidR="0065261B" w:rsidRPr="0065261B" w:rsidRDefault="0065261B" w:rsidP="0065261B">
      <w:pPr>
        <w:spacing w:before="100" w:beforeAutospacing="1" w:after="100" w:afterAutospacing="1"/>
        <w:rPr>
          <w:rFonts w:eastAsia="Times New Roman" w:cstheme="minorHAnsi"/>
          <w:kern w:val="0"/>
          <w:lang w:eastAsia="fr-FR"/>
          <w14:ligatures w14:val="none"/>
        </w:rPr>
      </w:pPr>
      <w:r w:rsidRPr="0065261B">
        <w:rPr>
          <w:rFonts w:eastAsia="Times New Roman" w:cstheme="minorHAnsi"/>
          <w:kern w:val="0"/>
          <w:lang w:eastAsia="fr-FR"/>
          <w14:ligatures w14:val="none"/>
        </w:rPr>
        <w:t xml:space="preserve">Dans un second temps, un </w:t>
      </w:r>
      <w:r w:rsidRPr="0065261B">
        <w:rPr>
          <w:rFonts w:eastAsia="Times New Roman" w:cstheme="minorHAnsi"/>
          <w:b/>
          <w:bCs/>
          <w:kern w:val="0"/>
          <w:lang w:eastAsia="fr-FR"/>
          <w14:ligatures w14:val="none"/>
        </w:rPr>
        <w:t>cahier des charges fonctionnel détaillé</w:t>
      </w:r>
      <w:r w:rsidRPr="0065261B">
        <w:rPr>
          <w:rFonts w:eastAsia="Times New Roman" w:cstheme="minorHAnsi"/>
          <w:kern w:val="0"/>
          <w:lang w:eastAsia="fr-FR"/>
          <w14:ligatures w14:val="none"/>
        </w:rPr>
        <w:t xml:space="preserve"> sera élaboré afin de préciser les besoins spécifiques de chaque partie de la plateforme.</w:t>
      </w:r>
    </w:p>
    <w:p w:rsidR="00D33DB5" w:rsidRDefault="00D33DB5" w:rsidP="0065261B">
      <w:pPr>
        <w:spacing w:before="100" w:beforeAutospacing="1" w:after="100" w:afterAutospacing="1"/>
        <w:rPr>
          <w:rFonts w:eastAsia="Times New Roman" w:cstheme="minorHAnsi"/>
          <w:kern w:val="0"/>
          <w:lang w:eastAsia="fr-FR"/>
          <w14:ligatures w14:val="none"/>
        </w:rPr>
      </w:pPr>
    </w:p>
    <w:p w:rsidR="0065261B" w:rsidRPr="0065261B" w:rsidRDefault="0065261B" w:rsidP="0065261B">
      <w:pPr>
        <w:spacing w:before="100" w:beforeAutospacing="1" w:after="100" w:afterAutospacing="1"/>
        <w:rPr>
          <w:rFonts w:eastAsia="Times New Roman" w:cstheme="minorHAnsi"/>
          <w:kern w:val="0"/>
          <w:lang w:eastAsia="fr-FR"/>
          <w14:ligatures w14:val="none"/>
        </w:rPr>
      </w:pPr>
      <w:r w:rsidRPr="0065261B">
        <w:rPr>
          <w:rFonts w:eastAsia="Times New Roman" w:cstheme="minorHAnsi"/>
          <w:kern w:val="0"/>
          <w:lang w:eastAsia="fr-FR"/>
          <w14:ligatures w14:val="none"/>
        </w:rPr>
        <w:t xml:space="preserve">Je vous remercie pour votre confiance et me réjouis par avance d’une </w:t>
      </w:r>
      <w:r w:rsidRPr="0065261B">
        <w:rPr>
          <w:rFonts w:eastAsia="Times New Roman" w:cstheme="minorHAnsi"/>
          <w:b/>
          <w:bCs/>
          <w:kern w:val="0"/>
          <w:lang w:eastAsia="fr-FR"/>
          <w14:ligatures w14:val="none"/>
        </w:rPr>
        <w:t>collaboration fructueuse</w:t>
      </w:r>
      <w:r w:rsidRPr="0065261B">
        <w:rPr>
          <w:rFonts w:eastAsia="Times New Roman" w:cstheme="minorHAnsi"/>
          <w:kern w:val="0"/>
          <w:lang w:eastAsia="fr-FR"/>
          <w14:ligatures w14:val="none"/>
        </w:rPr>
        <w:t>.</w:t>
      </w:r>
    </w:p>
    <w:p w:rsidR="0065261B" w:rsidRPr="0065261B" w:rsidRDefault="0065261B">
      <w:pPr>
        <w:rPr>
          <w:rFonts w:cstheme="minorHAnsi"/>
        </w:rPr>
      </w:pPr>
    </w:p>
    <w:sectPr w:rsidR="0065261B" w:rsidRPr="006526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F0484"/>
    <w:multiLevelType w:val="multilevel"/>
    <w:tmpl w:val="E11C7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701085"/>
    <w:multiLevelType w:val="multilevel"/>
    <w:tmpl w:val="DF26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4749AB"/>
    <w:multiLevelType w:val="multilevel"/>
    <w:tmpl w:val="D3C85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6935B9"/>
    <w:multiLevelType w:val="multilevel"/>
    <w:tmpl w:val="56100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153751"/>
    <w:multiLevelType w:val="multilevel"/>
    <w:tmpl w:val="95A45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1342B9"/>
    <w:multiLevelType w:val="multilevel"/>
    <w:tmpl w:val="EBF24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373AEC"/>
    <w:multiLevelType w:val="multilevel"/>
    <w:tmpl w:val="4C5E2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1685589">
    <w:abstractNumId w:val="0"/>
  </w:num>
  <w:num w:numId="2" w16cid:durableId="889656482">
    <w:abstractNumId w:val="6"/>
  </w:num>
  <w:num w:numId="3" w16cid:durableId="116991002">
    <w:abstractNumId w:val="4"/>
  </w:num>
  <w:num w:numId="4" w16cid:durableId="463813882">
    <w:abstractNumId w:val="5"/>
  </w:num>
  <w:num w:numId="5" w16cid:durableId="1062943825">
    <w:abstractNumId w:val="1"/>
  </w:num>
  <w:num w:numId="6" w16cid:durableId="863177181">
    <w:abstractNumId w:val="3"/>
  </w:num>
  <w:num w:numId="7" w16cid:durableId="19099242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61B"/>
    <w:rsid w:val="0065261B"/>
    <w:rsid w:val="006861E8"/>
    <w:rsid w:val="00D33DB5"/>
  </w:rsids>
  <m:mathPr>
    <m:mathFont m:val="Cambria Math"/>
    <m:brkBin m:val="before"/>
    <m:brkBinSub m:val="--"/>
    <m:smallFrac m:val="0"/>
    <m:dispDef/>
    <m:lMargin m:val="0"/>
    <m:rMargin m:val="0"/>
    <m:defJc m:val="centerGroup"/>
    <m:wrapIndent m:val="1440"/>
    <m:intLim m:val="subSup"/>
    <m:naryLim m:val="undOvr"/>
  </m:mathPr>
  <w:themeFontLang w:val="fr-M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DA43E"/>
  <w15:chartTrackingRefBased/>
  <w15:docId w15:val="{986E9767-6C9B-1242-AE97-CE84C6C49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M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65261B"/>
    <w:pPr>
      <w:spacing w:before="100" w:beforeAutospacing="1" w:after="100" w:afterAutospacing="1"/>
      <w:outlineLvl w:val="0"/>
    </w:pPr>
    <w:rPr>
      <w:rFonts w:ascii="Times New Roman" w:eastAsia="Times New Roman" w:hAnsi="Times New Roman" w:cs="Times New Roman"/>
      <w:b/>
      <w:bCs/>
      <w:kern w:val="36"/>
      <w:sz w:val="48"/>
      <w:szCs w:val="48"/>
      <w:lang w:eastAsia="fr-FR"/>
      <w14:ligatures w14:val="none"/>
    </w:rPr>
  </w:style>
  <w:style w:type="paragraph" w:styleId="Titre2">
    <w:name w:val="heading 2"/>
    <w:basedOn w:val="Normal"/>
    <w:link w:val="Titre2Car"/>
    <w:uiPriority w:val="9"/>
    <w:qFormat/>
    <w:rsid w:val="0065261B"/>
    <w:pPr>
      <w:spacing w:before="100" w:beforeAutospacing="1" w:after="100" w:afterAutospacing="1"/>
      <w:outlineLvl w:val="1"/>
    </w:pPr>
    <w:rPr>
      <w:rFonts w:ascii="Times New Roman" w:eastAsia="Times New Roman" w:hAnsi="Times New Roman" w:cs="Times New Roman"/>
      <w:b/>
      <w:bCs/>
      <w:kern w:val="0"/>
      <w:sz w:val="36"/>
      <w:szCs w:val="36"/>
      <w:lang w:eastAsia="fr-FR"/>
      <w14:ligatures w14:val="none"/>
    </w:rPr>
  </w:style>
  <w:style w:type="paragraph" w:styleId="Titre3">
    <w:name w:val="heading 3"/>
    <w:basedOn w:val="Normal"/>
    <w:link w:val="Titre3Car"/>
    <w:uiPriority w:val="9"/>
    <w:qFormat/>
    <w:rsid w:val="0065261B"/>
    <w:pPr>
      <w:spacing w:before="100" w:beforeAutospacing="1" w:after="100" w:afterAutospacing="1"/>
      <w:outlineLvl w:val="2"/>
    </w:pPr>
    <w:rPr>
      <w:rFonts w:ascii="Times New Roman" w:eastAsia="Times New Roman" w:hAnsi="Times New Roman" w:cs="Times New Roman"/>
      <w:b/>
      <w:bCs/>
      <w:kern w:val="0"/>
      <w:sz w:val="27"/>
      <w:szCs w:val="27"/>
      <w:lang w:eastAsia="fr-FR"/>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5261B"/>
    <w:rPr>
      <w:rFonts w:ascii="Times New Roman" w:eastAsia="Times New Roman" w:hAnsi="Times New Roman" w:cs="Times New Roman"/>
      <w:b/>
      <w:bCs/>
      <w:kern w:val="36"/>
      <w:sz w:val="48"/>
      <w:szCs w:val="48"/>
      <w:lang w:eastAsia="fr-FR"/>
      <w14:ligatures w14:val="none"/>
    </w:rPr>
  </w:style>
  <w:style w:type="character" w:customStyle="1" w:styleId="Titre2Car">
    <w:name w:val="Titre 2 Car"/>
    <w:basedOn w:val="Policepardfaut"/>
    <w:link w:val="Titre2"/>
    <w:uiPriority w:val="9"/>
    <w:rsid w:val="0065261B"/>
    <w:rPr>
      <w:rFonts w:ascii="Times New Roman" w:eastAsia="Times New Roman" w:hAnsi="Times New Roman" w:cs="Times New Roman"/>
      <w:b/>
      <w:bCs/>
      <w:kern w:val="0"/>
      <w:sz w:val="36"/>
      <w:szCs w:val="36"/>
      <w:lang w:eastAsia="fr-FR"/>
      <w14:ligatures w14:val="none"/>
    </w:rPr>
  </w:style>
  <w:style w:type="character" w:customStyle="1" w:styleId="Titre3Car">
    <w:name w:val="Titre 3 Car"/>
    <w:basedOn w:val="Policepardfaut"/>
    <w:link w:val="Titre3"/>
    <w:uiPriority w:val="9"/>
    <w:rsid w:val="0065261B"/>
    <w:rPr>
      <w:rFonts w:ascii="Times New Roman" w:eastAsia="Times New Roman" w:hAnsi="Times New Roman" w:cs="Times New Roman"/>
      <w:b/>
      <w:bCs/>
      <w:kern w:val="0"/>
      <w:sz w:val="27"/>
      <w:szCs w:val="27"/>
      <w:lang w:eastAsia="fr-FR"/>
      <w14:ligatures w14:val="none"/>
    </w:rPr>
  </w:style>
  <w:style w:type="paragraph" w:styleId="NormalWeb">
    <w:name w:val="Normal (Web)"/>
    <w:basedOn w:val="Normal"/>
    <w:uiPriority w:val="99"/>
    <w:semiHidden/>
    <w:unhideWhenUsed/>
    <w:rsid w:val="0065261B"/>
    <w:pPr>
      <w:spacing w:before="100" w:beforeAutospacing="1" w:after="100" w:afterAutospacing="1"/>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65261B"/>
    <w:rPr>
      <w:b/>
      <w:bCs/>
    </w:rPr>
  </w:style>
  <w:style w:type="character" w:styleId="Accentuation">
    <w:name w:val="Emphasis"/>
    <w:basedOn w:val="Policepardfaut"/>
    <w:uiPriority w:val="20"/>
    <w:qFormat/>
    <w:rsid w:val="0065261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0427161">
      <w:bodyDiv w:val="1"/>
      <w:marLeft w:val="0"/>
      <w:marRight w:val="0"/>
      <w:marTop w:val="0"/>
      <w:marBottom w:val="0"/>
      <w:divBdr>
        <w:top w:val="none" w:sz="0" w:space="0" w:color="auto"/>
        <w:left w:val="none" w:sz="0" w:space="0" w:color="auto"/>
        <w:bottom w:val="none" w:sz="0" w:space="0" w:color="auto"/>
        <w:right w:val="none" w:sz="0" w:space="0" w:color="auto"/>
      </w:divBdr>
      <w:divsChild>
        <w:div w:id="1356807446">
          <w:marLeft w:val="0"/>
          <w:marRight w:val="0"/>
          <w:marTop w:val="0"/>
          <w:marBottom w:val="0"/>
          <w:divBdr>
            <w:top w:val="none" w:sz="0" w:space="0" w:color="auto"/>
            <w:left w:val="none" w:sz="0" w:space="0" w:color="auto"/>
            <w:bottom w:val="none" w:sz="0" w:space="0" w:color="auto"/>
            <w:right w:val="none" w:sz="0" w:space="0" w:color="auto"/>
          </w:divBdr>
          <w:divsChild>
            <w:div w:id="1185091694">
              <w:marLeft w:val="0"/>
              <w:marRight w:val="0"/>
              <w:marTop w:val="0"/>
              <w:marBottom w:val="0"/>
              <w:divBdr>
                <w:top w:val="none" w:sz="0" w:space="0" w:color="auto"/>
                <w:left w:val="none" w:sz="0" w:space="0" w:color="auto"/>
                <w:bottom w:val="none" w:sz="0" w:space="0" w:color="auto"/>
                <w:right w:val="none" w:sz="0" w:space="0" w:color="auto"/>
              </w:divBdr>
              <w:divsChild>
                <w:div w:id="1970747915">
                  <w:marLeft w:val="0"/>
                  <w:marRight w:val="0"/>
                  <w:marTop w:val="0"/>
                  <w:marBottom w:val="0"/>
                  <w:divBdr>
                    <w:top w:val="none" w:sz="0" w:space="0" w:color="auto"/>
                    <w:left w:val="none" w:sz="0" w:space="0" w:color="auto"/>
                    <w:bottom w:val="none" w:sz="0" w:space="0" w:color="auto"/>
                    <w:right w:val="none" w:sz="0" w:space="0" w:color="auto"/>
                  </w:divBdr>
                  <w:divsChild>
                    <w:div w:id="1827014903">
                      <w:marLeft w:val="0"/>
                      <w:marRight w:val="0"/>
                      <w:marTop w:val="0"/>
                      <w:marBottom w:val="0"/>
                      <w:divBdr>
                        <w:top w:val="none" w:sz="0" w:space="0" w:color="auto"/>
                        <w:left w:val="none" w:sz="0" w:space="0" w:color="auto"/>
                        <w:bottom w:val="none" w:sz="0" w:space="0" w:color="auto"/>
                        <w:right w:val="none" w:sz="0" w:space="0" w:color="auto"/>
                      </w:divBdr>
                      <w:divsChild>
                        <w:div w:id="1498227577">
                          <w:marLeft w:val="0"/>
                          <w:marRight w:val="0"/>
                          <w:marTop w:val="0"/>
                          <w:marBottom w:val="0"/>
                          <w:divBdr>
                            <w:top w:val="none" w:sz="0" w:space="0" w:color="auto"/>
                            <w:left w:val="none" w:sz="0" w:space="0" w:color="auto"/>
                            <w:bottom w:val="none" w:sz="0" w:space="0" w:color="auto"/>
                            <w:right w:val="none" w:sz="0" w:space="0" w:color="auto"/>
                          </w:divBdr>
                          <w:divsChild>
                            <w:div w:id="2047218665">
                              <w:marLeft w:val="0"/>
                              <w:marRight w:val="0"/>
                              <w:marTop w:val="0"/>
                              <w:marBottom w:val="0"/>
                              <w:divBdr>
                                <w:top w:val="none" w:sz="0" w:space="0" w:color="auto"/>
                                <w:left w:val="none" w:sz="0" w:space="0" w:color="auto"/>
                                <w:bottom w:val="none" w:sz="0" w:space="0" w:color="auto"/>
                                <w:right w:val="none" w:sz="0" w:space="0" w:color="auto"/>
                              </w:divBdr>
                              <w:divsChild>
                                <w:div w:id="157817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524</Words>
  <Characters>2885</Characters>
  <Application>Microsoft Office Word</Application>
  <DocSecurity>0</DocSecurity>
  <Lines>24</Lines>
  <Paragraphs>6</Paragraphs>
  <ScaleCrop>false</ScaleCrop>
  <Company/>
  <LinksUpToDate>false</LinksUpToDate>
  <CharactersWithSpaces>3403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2026-03-10T15:15:00Z</dcterms:created>
  <dcterms:modified xsi:type="dcterms:W3CDTF">2026-03-10T15:20:00Z</dcterms:modified>
</cp:coreProperties>
</file>