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C20A3" w14:textId="77777777" w:rsidR="007B7288" w:rsidRDefault="007B7288" w:rsidP="007B7288">
      <w:pPr>
        <w:rPr>
          <w:rtl/>
        </w:rPr>
      </w:pPr>
      <w:r>
        <w:rPr>
          <w:rFonts w:hint="cs"/>
          <w:rtl/>
        </w:rPr>
        <w:t>בס"ד</w:t>
      </w:r>
    </w:p>
    <w:p w14:paraId="05351F6F" w14:textId="77777777" w:rsidR="00A40BAC" w:rsidRDefault="007B7288" w:rsidP="007B7288">
      <w:pPr>
        <w:bidi w:val="0"/>
        <w:jc w:val="center"/>
        <w:rPr>
          <w:b/>
          <w:bCs/>
          <w:sz w:val="44"/>
          <w:szCs w:val="44"/>
        </w:rPr>
      </w:pPr>
      <w:r>
        <w:rPr>
          <w:b/>
          <w:bCs/>
          <w:sz w:val="52"/>
          <w:szCs w:val="52"/>
        </w:rPr>
        <w:t>Exercise 2 – Software Engineering Course – Full Phone System</w:t>
      </w:r>
      <w:r>
        <w:rPr>
          <w:b/>
          <w:bCs/>
          <w:sz w:val="52"/>
          <w:szCs w:val="52"/>
        </w:rPr>
        <w:br/>
      </w:r>
      <w:r>
        <w:rPr>
          <w:b/>
          <w:bCs/>
          <w:sz w:val="44"/>
          <w:szCs w:val="44"/>
        </w:rPr>
        <w:t>Group #6</w:t>
      </w:r>
    </w:p>
    <w:p w14:paraId="744263B9" w14:textId="38309D94" w:rsidR="007B7288" w:rsidRPr="003B1B25" w:rsidRDefault="007B7288" w:rsidP="00730CE6">
      <w:pPr>
        <w:bidi w:val="0"/>
        <w:jc w:val="center"/>
        <w:rPr>
          <w:sz w:val="36"/>
          <w:szCs w:val="36"/>
          <w:rtl/>
        </w:rPr>
      </w:pPr>
      <w:r>
        <w:rPr>
          <w:b/>
          <w:bCs/>
          <w:sz w:val="44"/>
          <w:szCs w:val="44"/>
        </w:rPr>
        <w:br/>
      </w:r>
      <w:r>
        <w:rPr>
          <w:rFonts w:hint="cs"/>
          <w:sz w:val="36"/>
          <w:szCs w:val="36"/>
        </w:rPr>
        <w:t>Y</w:t>
      </w:r>
      <w:r w:rsidRPr="003B1B25">
        <w:rPr>
          <w:sz w:val="36"/>
          <w:szCs w:val="36"/>
        </w:rPr>
        <w:t>onatan Golan    208980888</w:t>
      </w:r>
      <w:r w:rsidRPr="003B1B25">
        <w:rPr>
          <w:sz w:val="36"/>
          <w:szCs w:val="36"/>
        </w:rPr>
        <w:br/>
        <w:t>Shlomi Ezra         205359938</w:t>
      </w:r>
      <w:r w:rsidRPr="003B1B25">
        <w:rPr>
          <w:sz w:val="36"/>
          <w:szCs w:val="36"/>
        </w:rPr>
        <w:br/>
        <w:t xml:space="preserve">Yuval </w:t>
      </w:r>
      <w:proofErr w:type="spellStart"/>
      <w:r w:rsidRPr="003B1B25">
        <w:rPr>
          <w:sz w:val="36"/>
          <w:szCs w:val="36"/>
        </w:rPr>
        <w:t>Vintrob</w:t>
      </w:r>
      <w:proofErr w:type="spellEnd"/>
      <w:r w:rsidRPr="003B1B25">
        <w:rPr>
          <w:sz w:val="36"/>
          <w:szCs w:val="36"/>
        </w:rPr>
        <w:t xml:space="preserve">      313417518</w:t>
      </w:r>
      <w:r w:rsidR="00730CE6">
        <w:rPr>
          <w:sz w:val="36"/>
          <w:szCs w:val="36"/>
        </w:rPr>
        <w:br/>
      </w:r>
      <w:r w:rsidRPr="003B1B25">
        <w:rPr>
          <w:sz w:val="36"/>
          <w:szCs w:val="36"/>
        </w:rPr>
        <w:t xml:space="preserve">Noam </w:t>
      </w:r>
      <w:proofErr w:type="spellStart"/>
      <w:r w:rsidRPr="003B1B25">
        <w:rPr>
          <w:sz w:val="36"/>
          <w:szCs w:val="36"/>
        </w:rPr>
        <w:t>Rhat</w:t>
      </w:r>
      <w:proofErr w:type="spellEnd"/>
      <w:r w:rsidRPr="003B1B25">
        <w:rPr>
          <w:sz w:val="36"/>
          <w:szCs w:val="36"/>
        </w:rPr>
        <w:t xml:space="preserve">          205918360</w:t>
      </w:r>
      <w:r w:rsidRPr="003B1B25">
        <w:rPr>
          <w:sz w:val="36"/>
          <w:szCs w:val="36"/>
        </w:rPr>
        <w:br/>
      </w:r>
      <w:proofErr w:type="spellStart"/>
      <w:r w:rsidRPr="003B1B25">
        <w:rPr>
          <w:sz w:val="36"/>
          <w:szCs w:val="36"/>
        </w:rPr>
        <w:t>Netanel</w:t>
      </w:r>
      <w:proofErr w:type="spellEnd"/>
      <w:r w:rsidRPr="003B1B25">
        <w:rPr>
          <w:sz w:val="36"/>
          <w:szCs w:val="36"/>
        </w:rPr>
        <w:t xml:space="preserve"> Daniel   209234392</w:t>
      </w:r>
      <w:r w:rsidR="00730CE6">
        <w:rPr>
          <w:sz w:val="36"/>
          <w:szCs w:val="36"/>
        </w:rPr>
        <w:br/>
      </w:r>
    </w:p>
    <w:p w14:paraId="31F8A0AE" w14:textId="193DD98D" w:rsidR="007B7288" w:rsidRPr="00730CE6" w:rsidRDefault="007B7288" w:rsidP="007909CD">
      <w:pPr>
        <w:jc w:val="right"/>
        <w:rPr>
          <w:b/>
          <w:bCs/>
          <w:sz w:val="27"/>
          <w:szCs w:val="27"/>
        </w:rPr>
      </w:pPr>
      <w:r w:rsidRPr="00730CE6">
        <w:rPr>
          <w:sz w:val="27"/>
          <w:szCs w:val="27"/>
        </w:rPr>
        <w:t xml:space="preserve">Class: </w:t>
      </w:r>
      <w:proofErr w:type="spellStart"/>
      <w:r w:rsidRPr="00730CE6">
        <w:rPr>
          <w:sz w:val="27"/>
          <w:szCs w:val="27"/>
        </w:rPr>
        <w:t>TelephoneBook</w:t>
      </w:r>
      <w:proofErr w:type="spellEnd"/>
      <w:r w:rsidRPr="00730CE6">
        <w:rPr>
          <w:sz w:val="27"/>
          <w:szCs w:val="27"/>
        </w:rPr>
        <w:br/>
        <w:t xml:space="preserve">The </w:t>
      </w:r>
      <w:proofErr w:type="spellStart"/>
      <w:r w:rsidRPr="00730CE6">
        <w:rPr>
          <w:sz w:val="27"/>
          <w:szCs w:val="27"/>
        </w:rPr>
        <w:t>TelephoneBook</w:t>
      </w:r>
      <w:proofErr w:type="spellEnd"/>
      <w:r w:rsidRPr="00730CE6">
        <w:rPr>
          <w:sz w:val="27"/>
          <w:szCs w:val="27"/>
        </w:rPr>
        <w:t xml:space="preserve"> class encapsulates the behavior and data related to the telephone book system, making it a natural choice for a class.</w:t>
      </w:r>
    </w:p>
    <w:p w14:paraId="763CE780" w14:textId="5418705D" w:rsidR="007B7288" w:rsidRPr="00730CE6" w:rsidRDefault="007B7288" w:rsidP="00DF77CF">
      <w:pPr>
        <w:bidi w:val="0"/>
        <w:jc w:val="both"/>
        <w:rPr>
          <w:sz w:val="27"/>
          <w:szCs w:val="27"/>
        </w:rPr>
      </w:pPr>
      <w:proofErr w:type="spellStart"/>
      <w:r w:rsidRPr="00730CE6">
        <w:rPr>
          <w:sz w:val="27"/>
          <w:szCs w:val="27"/>
        </w:rPr>
        <w:t>TelephoneNode</w:t>
      </w:r>
      <w:proofErr w:type="spellEnd"/>
      <w:r w:rsidRPr="00730CE6">
        <w:rPr>
          <w:sz w:val="27"/>
          <w:szCs w:val="27"/>
        </w:rPr>
        <w:t xml:space="preserve"> is chosen as a class because it represents an individual contact, with specific attributes and behavior associated with it. </w:t>
      </w:r>
    </w:p>
    <w:p w14:paraId="65699128" w14:textId="77777777" w:rsidR="007909CD" w:rsidRPr="00730CE6" w:rsidRDefault="007909CD" w:rsidP="007909CD">
      <w:pPr>
        <w:bidi w:val="0"/>
        <w:jc w:val="both"/>
        <w:rPr>
          <w:sz w:val="27"/>
          <w:szCs w:val="27"/>
        </w:rPr>
      </w:pPr>
      <w:proofErr w:type="spellStart"/>
      <w:r w:rsidRPr="00730CE6">
        <w:rPr>
          <w:sz w:val="27"/>
          <w:szCs w:val="27"/>
        </w:rPr>
        <w:t>telephoneNodeComp</w:t>
      </w:r>
      <w:proofErr w:type="spellEnd"/>
      <w:r w:rsidRPr="00730CE6">
        <w:rPr>
          <w:sz w:val="27"/>
          <w:szCs w:val="27"/>
        </w:rPr>
        <w:t xml:space="preserve"> – class imported from </w:t>
      </w:r>
      <w:proofErr w:type="gramStart"/>
      <w:r w:rsidRPr="00730CE6">
        <w:rPr>
          <w:sz w:val="27"/>
          <w:szCs w:val="27"/>
        </w:rPr>
        <w:t>ex1</w:t>
      </w:r>
      <w:proofErr w:type="gramEnd"/>
    </w:p>
    <w:p w14:paraId="315A6DAE" w14:textId="1DF2A55E" w:rsidR="007909CD" w:rsidRPr="00730CE6" w:rsidRDefault="007909CD" w:rsidP="007909CD">
      <w:pPr>
        <w:bidi w:val="0"/>
        <w:jc w:val="both"/>
        <w:rPr>
          <w:sz w:val="27"/>
          <w:szCs w:val="27"/>
        </w:rPr>
      </w:pPr>
      <w:proofErr w:type="spellStart"/>
      <w:r w:rsidRPr="00730CE6">
        <w:rPr>
          <w:sz w:val="27"/>
          <w:szCs w:val="27"/>
        </w:rPr>
        <w:t>telephoneNodeCompByNumber</w:t>
      </w:r>
      <w:proofErr w:type="spellEnd"/>
      <w:r w:rsidRPr="00730CE6">
        <w:rPr>
          <w:sz w:val="27"/>
          <w:szCs w:val="27"/>
        </w:rPr>
        <w:t xml:space="preserve"> – class imported from </w:t>
      </w:r>
      <w:proofErr w:type="gramStart"/>
      <w:r w:rsidRPr="00730CE6">
        <w:rPr>
          <w:sz w:val="27"/>
          <w:szCs w:val="27"/>
        </w:rPr>
        <w:t>ex1</w:t>
      </w:r>
      <w:proofErr w:type="gramEnd"/>
    </w:p>
    <w:p w14:paraId="198A162F" w14:textId="15959051" w:rsidR="007B7288" w:rsidRPr="00730CE6" w:rsidRDefault="00DF77CF" w:rsidP="007909CD">
      <w:pPr>
        <w:bidi w:val="0"/>
        <w:rPr>
          <w:sz w:val="27"/>
          <w:szCs w:val="27"/>
        </w:rPr>
      </w:pPr>
      <w:r w:rsidRPr="00730CE6">
        <w:rPr>
          <w:sz w:val="27"/>
          <w:szCs w:val="27"/>
        </w:rPr>
        <w:br/>
      </w:r>
      <w:r w:rsidR="007B7288" w:rsidRPr="00730CE6">
        <w:rPr>
          <w:sz w:val="27"/>
          <w:szCs w:val="27"/>
        </w:rPr>
        <w:t>Class: Calendar</w:t>
      </w:r>
      <w:r w:rsidR="007B7288" w:rsidRPr="00730CE6">
        <w:rPr>
          <w:sz w:val="27"/>
          <w:szCs w:val="27"/>
        </w:rPr>
        <w:br/>
        <w:t>The Calendar class is chosen as a class because it represents the main entity in the calendar system. It encapsulates the functionality and data related to the calendar, such as storing events, managing event operations, and handling user interactions.</w:t>
      </w:r>
      <w:r w:rsidR="007B7288" w:rsidRPr="00730CE6">
        <w:rPr>
          <w:sz w:val="27"/>
          <w:szCs w:val="27"/>
        </w:rPr>
        <w:br/>
      </w:r>
      <w:r w:rsidR="002771E8" w:rsidRPr="00730CE6">
        <w:rPr>
          <w:sz w:val="27"/>
          <w:szCs w:val="27"/>
        </w:rPr>
        <w:br/>
      </w:r>
      <w:r w:rsidR="007B7288" w:rsidRPr="00730CE6">
        <w:rPr>
          <w:sz w:val="27"/>
          <w:szCs w:val="27"/>
        </w:rPr>
        <w:t>Class: Event</w:t>
      </w:r>
      <w:r w:rsidR="007B7288" w:rsidRPr="00730CE6">
        <w:rPr>
          <w:sz w:val="27"/>
          <w:szCs w:val="27"/>
        </w:rPr>
        <w:br/>
        <w:t xml:space="preserve">This is a class that can be abstract, but we decided not, because we </w:t>
      </w:r>
      <w:r w:rsidR="007909CD" w:rsidRPr="00730CE6">
        <w:rPr>
          <w:sz w:val="27"/>
          <w:szCs w:val="27"/>
        </w:rPr>
        <w:t>create</w:t>
      </w:r>
      <w:r w:rsidR="007B7288" w:rsidRPr="00730CE6">
        <w:rPr>
          <w:sz w:val="27"/>
          <w:szCs w:val="27"/>
        </w:rPr>
        <w:t xml:space="preserve"> instance of Event in the function "</w:t>
      </w:r>
      <w:proofErr w:type="spellStart"/>
      <w:r w:rsidR="007B7288" w:rsidRPr="00730CE6">
        <w:rPr>
          <w:sz w:val="27"/>
          <w:szCs w:val="27"/>
        </w:rPr>
        <w:t>findEvent</w:t>
      </w:r>
      <w:proofErr w:type="spellEnd"/>
      <w:r w:rsidR="007B7288" w:rsidRPr="00730CE6">
        <w:rPr>
          <w:sz w:val="27"/>
          <w:szCs w:val="27"/>
        </w:rPr>
        <w:t>". It serves as the base class for different types of events. It provides common properties and methods for events, such as date, duration, and string</w:t>
      </w:r>
      <w:r w:rsidR="007909CD" w:rsidRPr="00730CE6">
        <w:rPr>
          <w:sz w:val="27"/>
          <w:szCs w:val="27"/>
        </w:rPr>
        <w:t xml:space="preserve"> </w:t>
      </w:r>
      <w:r w:rsidR="007B7288" w:rsidRPr="00730CE6">
        <w:rPr>
          <w:sz w:val="27"/>
          <w:szCs w:val="27"/>
        </w:rPr>
        <w:t>representation.</w:t>
      </w:r>
    </w:p>
    <w:p w14:paraId="5FEA96EF" w14:textId="77777777" w:rsidR="00730CE6" w:rsidRPr="00730CE6" w:rsidRDefault="007B7288" w:rsidP="007909CD">
      <w:pPr>
        <w:bidi w:val="0"/>
        <w:rPr>
          <w:sz w:val="27"/>
          <w:szCs w:val="27"/>
        </w:rPr>
      </w:pPr>
      <w:r w:rsidRPr="00730CE6">
        <w:rPr>
          <w:sz w:val="27"/>
          <w:szCs w:val="27"/>
        </w:rPr>
        <w:lastRenderedPageBreak/>
        <w:br/>
        <w:t xml:space="preserve">Class: </w:t>
      </w:r>
      <w:proofErr w:type="spellStart"/>
      <w:r w:rsidRPr="00730CE6">
        <w:rPr>
          <w:sz w:val="27"/>
          <w:szCs w:val="27"/>
        </w:rPr>
        <w:t>EventWithContact</w:t>
      </w:r>
      <w:proofErr w:type="spellEnd"/>
      <w:r w:rsidRPr="00730CE6">
        <w:rPr>
          <w:sz w:val="27"/>
          <w:szCs w:val="27"/>
        </w:rPr>
        <w:br/>
        <w:t xml:space="preserve">The </w:t>
      </w:r>
      <w:proofErr w:type="spellStart"/>
      <w:r w:rsidRPr="00730CE6">
        <w:rPr>
          <w:sz w:val="27"/>
          <w:szCs w:val="27"/>
        </w:rPr>
        <w:t>EventWithContact</w:t>
      </w:r>
      <w:proofErr w:type="spellEnd"/>
      <w:r w:rsidRPr="00730CE6">
        <w:rPr>
          <w:sz w:val="27"/>
          <w:szCs w:val="27"/>
        </w:rPr>
        <w:t xml:space="preserve"> class is chosen as a class because it represents a specific type of event in the calendar system. It extends the base Event class, inheriting its properties and functionality, and adds an additional property of contact.</w:t>
      </w:r>
      <w:r w:rsidRPr="00730CE6">
        <w:rPr>
          <w:sz w:val="27"/>
          <w:szCs w:val="27"/>
        </w:rPr>
        <w:br/>
      </w:r>
      <w:r w:rsidRPr="00730CE6">
        <w:rPr>
          <w:sz w:val="27"/>
          <w:szCs w:val="27"/>
        </w:rPr>
        <w:br/>
        <w:t xml:space="preserve">Class: </w:t>
      </w:r>
      <w:proofErr w:type="spellStart"/>
      <w:r w:rsidRPr="00730CE6">
        <w:rPr>
          <w:sz w:val="27"/>
          <w:szCs w:val="27"/>
        </w:rPr>
        <w:t>EventWithoutContact</w:t>
      </w:r>
      <w:proofErr w:type="spellEnd"/>
      <w:r w:rsidRPr="00730CE6">
        <w:rPr>
          <w:sz w:val="27"/>
          <w:szCs w:val="27"/>
        </w:rPr>
        <w:br/>
        <w:t xml:space="preserve">The </w:t>
      </w:r>
      <w:proofErr w:type="spellStart"/>
      <w:r w:rsidRPr="00730CE6">
        <w:rPr>
          <w:sz w:val="27"/>
          <w:szCs w:val="27"/>
        </w:rPr>
        <w:t>EventWithoutContact</w:t>
      </w:r>
      <w:proofErr w:type="spellEnd"/>
      <w:r w:rsidRPr="00730CE6">
        <w:rPr>
          <w:sz w:val="27"/>
          <w:szCs w:val="27"/>
        </w:rPr>
        <w:t xml:space="preserve"> class is chosen as a class because it represents a specific type of event in the calendar system. Like the </w:t>
      </w:r>
      <w:proofErr w:type="spellStart"/>
      <w:r w:rsidRPr="00730CE6">
        <w:rPr>
          <w:sz w:val="27"/>
          <w:szCs w:val="27"/>
        </w:rPr>
        <w:t>EventWithContact</w:t>
      </w:r>
      <w:proofErr w:type="spellEnd"/>
      <w:r w:rsidRPr="00730CE6">
        <w:rPr>
          <w:sz w:val="27"/>
          <w:szCs w:val="27"/>
        </w:rPr>
        <w:t xml:space="preserve"> class, it extends the base Event class, inheriting its properties and functionality, and adds an additional property of description.</w:t>
      </w:r>
      <w:r w:rsidRPr="00730CE6">
        <w:rPr>
          <w:sz w:val="27"/>
          <w:szCs w:val="27"/>
        </w:rPr>
        <w:br/>
      </w:r>
      <w:r w:rsidRPr="00730CE6">
        <w:rPr>
          <w:sz w:val="27"/>
          <w:szCs w:val="27"/>
        </w:rPr>
        <w:br/>
        <w:t xml:space="preserve">Class: </w:t>
      </w:r>
      <w:proofErr w:type="spellStart"/>
      <w:r w:rsidRPr="00730CE6">
        <w:rPr>
          <w:sz w:val="27"/>
          <w:szCs w:val="27"/>
        </w:rPr>
        <w:t>MediaApp</w:t>
      </w:r>
      <w:proofErr w:type="spellEnd"/>
      <w:r w:rsidRPr="00730CE6">
        <w:rPr>
          <w:sz w:val="27"/>
          <w:szCs w:val="27"/>
        </w:rPr>
        <w:br/>
        <w:t xml:space="preserve">The </w:t>
      </w:r>
      <w:proofErr w:type="spellStart"/>
      <w:r w:rsidRPr="00730CE6">
        <w:rPr>
          <w:sz w:val="27"/>
          <w:szCs w:val="27"/>
        </w:rPr>
        <w:t>MediaApp</w:t>
      </w:r>
      <w:proofErr w:type="spellEnd"/>
      <w:r w:rsidRPr="00730CE6">
        <w:rPr>
          <w:sz w:val="27"/>
          <w:szCs w:val="27"/>
        </w:rPr>
        <w:t xml:space="preserve"> class is defined as a class because it encapsulates the functionality and behavior related to managing and playing </w:t>
      </w:r>
      <w:proofErr w:type="gramStart"/>
      <w:r w:rsidRPr="00730CE6">
        <w:rPr>
          <w:sz w:val="27"/>
          <w:szCs w:val="27"/>
        </w:rPr>
        <w:t>media</w:t>
      </w:r>
      <w:proofErr w:type="gramEnd"/>
    </w:p>
    <w:p w14:paraId="20092768" w14:textId="77777777" w:rsidR="00730CE6" w:rsidRPr="00730CE6" w:rsidRDefault="00730CE6" w:rsidP="00730CE6">
      <w:pPr>
        <w:bidi w:val="0"/>
        <w:rPr>
          <w:sz w:val="27"/>
          <w:szCs w:val="27"/>
        </w:rPr>
      </w:pPr>
    </w:p>
    <w:p w14:paraId="6181C624" w14:textId="4912FDC6" w:rsidR="007B7288" w:rsidRPr="00730CE6" w:rsidRDefault="00730CE6" w:rsidP="00730CE6">
      <w:pPr>
        <w:bidi w:val="0"/>
        <w:rPr>
          <w:sz w:val="27"/>
          <w:szCs w:val="27"/>
        </w:rPr>
      </w:pPr>
      <w:r w:rsidRPr="00730CE6">
        <w:rPr>
          <w:sz w:val="27"/>
          <w:szCs w:val="27"/>
        </w:rPr>
        <w:t>Class: Media</w:t>
      </w:r>
      <w:r w:rsidRPr="00730CE6">
        <w:rPr>
          <w:sz w:val="27"/>
          <w:szCs w:val="27"/>
        </w:rPr>
        <w:br/>
      </w:r>
      <w:r w:rsidRPr="00730CE6">
        <w:rPr>
          <w:sz w:val="27"/>
          <w:szCs w:val="27"/>
        </w:rPr>
        <w:t>Defining "Media" as a class provides a structured and organized way to represent media objects, promotes code reusability, encapsulates related data and functionality, and allows for easy extensibility and type safety.</w:t>
      </w:r>
      <w:r w:rsidRPr="00730CE6">
        <w:rPr>
          <w:sz w:val="27"/>
          <w:szCs w:val="27"/>
        </w:rPr>
        <w:br/>
      </w:r>
      <w:r w:rsidR="007B7288" w:rsidRPr="00730CE6">
        <w:rPr>
          <w:sz w:val="27"/>
          <w:szCs w:val="27"/>
        </w:rPr>
        <w:br/>
        <w:t>Class:  SMS</w:t>
      </w:r>
      <w:r w:rsidR="007B7288" w:rsidRPr="00730CE6">
        <w:rPr>
          <w:sz w:val="27"/>
          <w:szCs w:val="27"/>
        </w:rPr>
        <w:br/>
        <w:t>Using a class to represent the SMS application provides a structured and reusable approach to managing SMS chats.</w:t>
      </w:r>
    </w:p>
    <w:p w14:paraId="21207F65" w14:textId="0631373A" w:rsidR="00C9672C" w:rsidRPr="00730CE6" w:rsidRDefault="007B7288" w:rsidP="007909CD">
      <w:pPr>
        <w:bidi w:val="0"/>
        <w:rPr>
          <w:sz w:val="27"/>
          <w:szCs w:val="27"/>
        </w:rPr>
      </w:pPr>
      <w:r w:rsidRPr="00730CE6">
        <w:rPr>
          <w:sz w:val="27"/>
          <w:szCs w:val="27"/>
        </w:rPr>
        <w:br/>
        <w:t>Class:  Chat</w:t>
      </w:r>
      <w:r w:rsidRPr="00730CE6">
        <w:rPr>
          <w:sz w:val="27"/>
          <w:szCs w:val="27"/>
        </w:rPr>
        <w:br/>
        <w:t>The Chat class is implemented as a class because it represents a chat conversation between a user and a specific contact.</w:t>
      </w:r>
      <w:r w:rsidRPr="00730CE6">
        <w:rPr>
          <w:sz w:val="27"/>
          <w:szCs w:val="27"/>
        </w:rPr>
        <w:br/>
      </w:r>
      <w:r w:rsidRPr="00730CE6">
        <w:rPr>
          <w:sz w:val="27"/>
          <w:szCs w:val="27"/>
        </w:rPr>
        <w:br/>
        <w:t xml:space="preserve">Class:  </w:t>
      </w:r>
      <w:proofErr w:type="spellStart"/>
      <w:r w:rsidRPr="00730CE6">
        <w:rPr>
          <w:sz w:val="27"/>
          <w:szCs w:val="27"/>
        </w:rPr>
        <w:t>PhoneSystem</w:t>
      </w:r>
      <w:proofErr w:type="spellEnd"/>
      <w:r w:rsidRPr="00730CE6">
        <w:rPr>
          <w:sz w:val="27"/>
          <w:szCs w:val="27"/>
        </w:rPr>
        <w:br/>
        <w:t xml:space="preserve">The </w:t>
      </w:r>
      <w:proofErr w:type="spellStart"/>
      <w:r w:rsidRPr="00730CE6">
        <w:rPr>
          <w:sz w:val="27"/>
          <w:szCs w:val="27"/>
        </w:rPr>
        <w:t>PhoneSystem</w:t>
      </w:r>
      <w:proofErr w:type="spellEnd"/>
      <w:r w:rsidRPr="00730CE6">
        <w:rPr>
          <w:sz w:val="27"/>
          <w:szCs w:val="27"/>
        </w:rPr>
        <w:t xml:space="preserve"> class is used to represent a phone system that integrates various applications such as a Telephone Book, SMS, Calendar, and Media App. It encapsulates the functionality and data related to these applications and provides methods to interact with them.</w:t>
      </w:r>
      <w:r w:rsidRPr="00730CE6">
        <w:rPr>
          <w:sz w:val="27"/>
          <w:szCs w:val="27"/>
        </w:rPr>
        <w:br/>
      </w:r>
    </w:p>
    <w:sectPr w:rsidR="00C9672C" w:rsidRPr="00730CE6" w:rsidSect="00E244EE">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F742D"/>
    <w:multiLevelType w:val="hybridMultilevel"/>
    <w:tmpl w:val="7CCA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250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2C"/>
    <w:rsid w:val="001719E1"/>
    <w:rsid w:val="00235CEA"/>
    <w:rsid w:val="002771E8"/>
    <w:rsid w:val="004F027D"/>
    <w:rsid w:val="0052116D"/>
    <w:rsid w:val="00730CE6"/>
    <w:rsid w:val="007909CD"/>
    <w:rsid w:val="007B7288"/>
    <w:rsid w:val="008B673D"/>
    <w:rsid w:val="00A40BAC"/>
    <w:rsid w:val="00C9672C"/>
    <w:rsid w:val="00DF77CF"/>
    <w:rsid w:val="00E244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6EEC"/>
  <w15:chartTrackingRefBased/>
  <w15:docId w15:val="{44A8C797-4FA0-4993-8FFB-57062746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288"/>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904745">
      <w:bodyDiv w:val="1"/>
      <w:marLeft w:val="0"/>
      <w:marRight w:val="0"/>
      <w:marTop w:val="0"/>
      <w:marBottom w:val="0"/>
      <w:divBdr>
        <w:top w:val="none" w:sz="0" w:space="0" w:color="auto"/>
        <w:left w:val="none" w:sz="0" w:space="0" w:color="auto"/>
        <w:bottom w:val="none" w:sz="0" w:space="0" w:color="auto"/>
        <w:right w:val="none" w:sz="0" w:space="0" w:color="auto"/>
      </w:divBdr>
      <w:divsChild>
        <w:div w:id="822550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449</Words>
  <Characters>2246</Characters>
  <Application>Microsoft Office Word</Application>
  <DocSecurity>0</DocSecurity>
  <Lines>18</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Natanel Daniel</dc:creator>
  <cp:keywords/>
  <dc:description/>
  <cp:lastModifiedBy>Yonatan Golan</cp:lastModifiedBy>
  <cp:revision>12</cp:revision>
  <dcterms:created xsi:type="dcterms:W3CDTF">2023-05-21T22:16:00Z</dcterms:created>
  <dcterms:modified xsi:type="dcterms:W3CDTF">2023-05-30T17:17:00Z</dcterms:modified>
</cp:coreProperties>
</file>