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457" w:rsidRDefault="005D0457" w:rsidP="008B6580">
      <w:pPr>
        <w:pStyle w:val="3"/>
        <w:rPr>
          <w:rtl/>
        </w:rPr>
      </w:pPr>
    </w:p>
    <w:p w:rsidR="008B6580" w:rsidRDefault="006B53A8" w:rsidP="008B6580">
      <w:pPr>
        <w:pStyle w:val="3"/>
        <w:rPr>
          <w:rtl/>
        </w:rPr>
      </w:pPr>
      <w:r>
        <w:rPr>
          <w:rFonts w:hint="cs"/>
          <w:rtl/>
        </w:rPr>
        <w:t>תיאור קצר של הפיצ'רים שבחרנו לממש בתרגיל הקודם:</w:t>
      </w:r>
    </w:p>
    <w:p w:rsidR="00874055" w:rsidRDefault="00874055" w:rsidP="006B53A8">
      <w:pPr>
        <w:numPr>
          <w:ilvl w:val="0"/>
          <w:numId w:val="1"/>
        </w:numPr>
        <w:spacing w:after="0" w:line="240" w:lineRule="auto"/>
        <w:ind w:right="-426"/>
      </w:pPr>
      <w:bookmarkStart w:id="0" w:name="_Hlk16356525"/>
      <w:r w:rsidRPr="00874055">
        <w:t xml:space="preserve">Tagged </w:t>
      </w:r>
      <w:bookmarkEnd w:id="0"/>
      <w:r w:rsidRPr="00874055">
        <w:t>Places</w:t>
      </w:r>
      <w:r>
        <w:rPr>
          <w:rFonts w:hint="cs"/>
          <w:rtl/>
        </w:rPr>
        <w:t xml:space="preserve"> </w:t>
      </w:r>
      <w:r>
        <w:rPr>
          <w:rtl/>
        </w:rPr>
        <w:t>–</w:t>
      </w:r>
      <w:r>
        <w:rPr>
          <w:rFonts w:hint="cs"/>
          <w:rtl/>
        </w:rPr>
        <w:t xml:space="preserve"> מפה שעל גביה מוצגים מיקומים של המשתמש על פי סוג המידע המחובר למיקום.</w:t>
      </w:r>
    </w:p>
    <w:p w:rsidR="00874055" w:rsidRPr="00874055" w:rsidRDefault="00874055" w:rsidP="00874055">
      <w:pPr>
        <w:numPr>
          <w:ilvl w:val="0"/>
          <w:numId w:val="1"/>
        </w:numPr>
        <w:spacing w:after="0" w:line="240" w:lineRule="auto"/>
        <w:ind w:right="-426"/>
      </w:pPr>
      <w:r w:rsidRPr="00874055">
        <w:rPr>
          <w:rFonts w:hint="cs"/>
        </w:rPr>
        <w:t>T</w:t>
      </w:r>
      <w:r w:rsidRPr="00874055">
        <w:t>op Liked Photo Feature</w:t>
      </w:r>
      <w:r>
        <w:rPr>
          <w:rFonts w:hint="cs"/>
          <w:rtl/>
        </w:rPr>
        <w:t xml:space="preserve"> </w:t>
      </w:r>
      <w:r>
        <w:rPr>
          <w:rtl/>
        </w:rPr>
        <w:t>–</w:t>
      </w:r>
      <w:r>
        <w:rPr>
          <w:rFonts w:hint="cs"/>
          <w:rtl/>
        </w:rPr>
        <w:t xml:space="preserve"> </w:t>
      </w:r>
      <w:proofErr w:type="spellStart"/>
      <w:r>
        <w:rPr>
          <w:rFonts w:hint="cs"/>
          <w:rtl/>
        </w:rPr>
        <w:t>פרמידה</w:t>
      </w:r>
      <w:proofErr w:type="spellEnd"/>
      <w:r>
        <w:rPr>
          <w:rFonts w:hint="cs"/>
          <w:rtl/>
        </w:rPr>
        <w:t xml:space="preserve"> של 6 תמונות שזכו למירב ה"לייקים" של המשתמש, ורשימת 5 החברים המפרגנים ביותר </w:t>
      </w:r>
      <w:proofErr w:type="spellStart"/>
      <w:r>
        <w:rPr>
          <w:rFonts w:hint="cs"/>
          <w:rtl/>
        </w:rPr>
        <w:t>ב"לייקים</w:t>
      </w:r>
      <w:proofErr w:type="spellEnd"/>
      <w:r>
        <w:rPr>
          <w:rFonts w:hint="cs"/>
          <w:rtl/>
        </w:rPr>
        <w:t>"</w:t>
      </w:r>
      <w:r w:rsidR="003D2FEF">
        <w:rPr>
          <w:rFonts w:hint="cs"/>
          <w:rtl/>
        </w:rPr>
        <w:t>.</w:t>
      </w:r>
    </w:p>
    <w:p w:rsidR="005D0457" w:rsidRDefault="005D0457" w:rsidP="005D0457">
      <w:pPr>
        <w:spacing w:after="0" w:line="240" w:lineRule="auto"/>
        <w:ind w:left="720" w:right="-426"/>
      </w:pPr>
    </w:p>
    <w:p w:rsidR="00C219AD" w:rsidRDefault="006B53A8" w:rsidP="009F26D9">
      <w:pPr>
        <w:pStyle w:val="3"/>
        <w:rPr>
          <w:rFonts w:hint="cs"/>
          <w:rtl/>
        </w:rPr>
      </w:pPr>
      <w:r>
        <w:rPr>
          <w:rFonts w:hint="cs"/>
          <w:rtl/>
        </w:rPr>
        <w:t xml:space="preserve">תבנית מס' 1 </w:t>
      </w:r>
      <w:r>
        <w:rPr>
          <w:rtl/>
        </w:rPr>
        <w:t>–</w:t>
      </w:r>
      <w:r w:rsidR="00C219AD">
        <w:rPr>
          <w:rFonts w:hint="cs"/>
          <w:rtl/>
        </w:rPr>
        <w:t xml:space="preserve"> </w:t>
      </w:r>
      <w:r w:rsidR="00161DCC">
        <w:t>Observer</w:t>
      </w:r>
    </w:p>
    <w:p w:rsidR="00161DCC" w:rsidRDefault="00161DCC" w:rsidP="00161DCC">
      <w:pPr>
        <w:numPr>
          <w:ilvl w:val="0"/>
          <w:numId w:val="1"/>
        </w:numPr>
        <w:spacing w:after="0" w:line="240" w:lineRule="auto"/>
        <w:ind w:right="0"/>
      </w:pPr>
      <w:r>
        <w:rPr>
          <w:rFonts w:hint="cs"/>
          <w:rtl/>
        </w:rPr>
        <w:t>סיבת הבחירה / שימוש בתבנית:</w:t>
      </w:r>
    </w:p>
    <w:p w:rsidR="00161DCC" w:rsidRDefault="00161DCC" w:rsidP="00161DCC">
      <w:pPr>
        <w:pStyle w:val="af"/>
        <w:spacing w:after="0" w:line="240" w:lineRule="auto"/>
        <w:ind w:right="720"/>
      </w:pPr>
      <w:r>
        <w:rPr>
          <w:rtl/>
        </w:rPr>
        <w:t>בחרנו להשתמש בתבנית זו במימוש פיצ׳ר שמאפשר למשתמש לדעת מהי הפעולה האחרונה שביצע במערכת. בעזרת תבנית זו, כאשר המשתמש לוחץ על כפתור בממשק המשתמש, ניתן להודיע על כך ל-</w:t>
      </w:r>
      <w:r w:rsidRPr="00161DCC">
        <w:rPr>
          <w:rFonts w:ascii="Consolas" w:hAnsi="Consolas" w:cs="Consolas"/>
          <w:color w:val="2B91AF"/>
          <w:sz w:val="19"/>
          <w:szCs w:val="19"/>
        </w:rPr>
        <w:t xml:space="preserve"> </w:t>
      </w:r>
      <w:proofErr w:type="spellStart"/>
      <w:r>
        <w:rPr>
          <w:rFonts w:ascii="Consolas" w:hAnsi="Consolas" w:cs="Consolas"/>
          <w:color w:val="2B91AF"/>
          <w:sz w:val="19"/>
          <w:szCs w:val="19"/>
        </w:rPr>
        <w:t>LastInteractionLabel</w:t>
      </w:r>
      <w:proofErr w:type="spellEnd"/>
      <w:r>
        <w:rPr>
          <w:rFonts w:hint="cs"/>
          <w:rtl/>
        </w:rPr>
        <w:t>(אובייקט חדש שייצרנו שיורש מ</w:t>
      </w:r>
      <w:proofErr w:type="spellStart"/>
      <w:r>
        <w:t>lable</w:t>
      </w:r>
      <w:proofErr w:type="spellEnd"/>
      <w:r>
        <w:rPr>
          <w:rFonts w:hint="cs"/>
          <w:rtl/>
        </w:rPr>
        <w:t>)</w:t>
      </w:r>
      <w:r>
        <w:rPr>
          <w:rtl/>
        </w:rPr>
        <w:t xml:space="preserve"> שנמצא באובייקט </w:t>
      </w:r>
      <w:proofErr w:type="spellStart"/>
      <w:r>
        <w:t>MainForm</w:t>
      </w:r>
      <w:proofErr w:type="spellEnd"/>
      <w:r>
        <w:rPr>
          <w:rtl/>
        </w:rPr>
        <w:t xml:space="preserve"> אשר מציג את הטקסט שמופיע על הכפתור האחרון שנלחץ במערכת.</w:t>
      </w:r>
    </w:p>
    <w:p w:rsidR="00161DCC" w:rsidRDefault="00161DCC" w:rsidP="00161DCC">
      <w:pPr>
        <w:pStyle w:val="af"/>
        <w:spacing w:after="0" w:line="240" w:lineRule="auto"/>
        <w:ind w:right="720"/>
      </w:pPr>
      <w:r>
        <w:rPr>
          <w:rtl/>
        </w:rPr>
        <w:t>בעזרת מימוש תבנית זו, אם בעתיד נרצה ליידע אובייקטים נוספים על שינוי במצבם של הכפתורים במערכת, נוכל להוסיף אותם לרשימה המיועדת לכך. כמו כן יהיה ניתן להסביר אובייקטים מן הרשימה, במידה ואיננו רוצים שיהיו מודעים לשינוי במצבם של הכפתורים במערכת.</w:t>
      </w:r>
    </w:p>
    <w:p w:rsidR="00161DCC" w:rsidRDefault="00161DCC" w:rsidP="00161DCC">
      <w:pPr>
        <w:numPr>
          <w:ilvl w:val="0"/>
          <w:numId w:val="1"/>
        </w:numPr>
        <w:spacing w:after="0" w:line="240" w:lineRule="auto"/>
        <w:ind w:right="0"/>
      </w:pPr>
      <w:r>
        <w:rPr>
          <w:rFonts w:hint="cs"/>
          <w:rtl/>
        </w:rPr>
        <w:t>אופן המימוש:</w:t>
      </w:r>
    </w:p>
    <w:p w:rsidR="00161DCC" w:rsidRDefault="00161DCC" w:rsidP="00161DCC">
      <w:pPr>
        <w:numPr>
          <w:ilvl w:val="1"/>
          <w:numId w:val="1"/>
        </w:numPr>
        <w:spacing w:after="0" w:line="240" w:lineRule="auto"/>
        <w:ind w:right="0"/>
      </w:pPr>
      <w:r>
        <w:rPr>
          <w:rtl/>
        </w:rPr>
        <w:t xml:space="preserve">בנינו ממשק </w:t>
      </w:r>
      <w:proofErr w:type="spellStart"/>
      <w:r>
        <w:t>ILastInteractionObserver</w:t>
      </w:r>
      <w:proofErr w:type="spellEnd"/>
      <w:r>
        <w:rPr>
          <w:rFonts w:cs="Arial"/>
          <w:rtl/>
        </w:rPr>
        <w:t xml:space="preserve"> </w:t>
      </w:r>
      <w:r>
        <w:rPr>
          <w:rtl/>
        </w:rPr>
        <w:t xml:space="preserve">בעל חתימה אחת </w:t>
      </w:r>
      <w:r>
        <w:t xml:space="preserve">void Update(string </w:t>
      </w:r>
      <w:proofErr w:type="spellStart"/>
      <w:r>
        <w:t>i_Interaction</w:t>
      </w:r>
      <w:proofErr w:type="spellEnd"/>
      <w:r>
        <w:t>)</w:t>
      </w:r>
      <w:r>
        <w:rPr>
          <w:rtl/>
        </w:rPr>
        <w:t>.</w:t>
      </w:r>
    </w:p>
    <w:p w:rsidR="00161DCC" w:rsidRDefault="00161DCC" w:rsidP="00161DCC">
      <w:pPr>
        <w:numPr>
          <w:ilvl w:val="1"/>
          <w:numId w:val="1"/>
        </w:numPr>
        <w:spacing w:after="0" w:line="240" w:lineRule="auto"/>
        <w:ind w:right="0"/>
      </w:pPr>
      <w:r>
        <w:rPr>
          <w:rtl/>
        </w:rPr>
        <w:t xml:space="preserve">בנינו את המחלקה </w:t>
      </w:r>
      <w:proofErr w:type="spellStart"/>
      <w:r>
        <w:t>LastInteractionLabel</w:t>
      </w:r>
      <w:proofErr w:type="spellEnd"/>
      <w:r>
        <w:rPr>
          <w:rtl/>
        </w:rPr>
        <w:t xml:space="preserve"> שמממשת את הממשק </w:t>
      </w:r>
      <w:proofErr w:type="spellStart"/>
      <w:r>
        <w:t>ILastInteractionObserver</w:t>
      </w:r>
      <w:proofErr w:type="spellEnd"/>
      <w:r>
        <w:rPr>
          <w:rtl/>
        </w:rPr>
        <w:t xml:space="preserve"> </w:t>
      </w:r>
      <w:r>
        <w:rPr>
          <w:rFonts w:hint="cs"/>
          <w:rtl/>
        </w:rPr>
        <w:t xml:space="preserve">ויורשת מהפקד </w:t>
      </w:r>
      <w:r>
        <w:t>Label</w:t>
      </w:r>
      <w:r>
        <w:rPr>
          <w:rtl/>
        </w:rPr>
        <w:t>. המחלקה מעדכנת את הטקסט שמוצג על גבי ה-</w:t>
      </w:r>
      <w:r>
        <w:t>Label</w:t>
      </w:r>
      <w:r>
        <w:rPr>
          <w:rtl/>
        </w:rPr>
        <w:t xml:space="preserve"> שנרשם לקבל עדכון על שינוי במצב של פקד אחר.</w:t>
      </w:r>
    </w:p>
    <w:p w:rsidR="00161DCC" w:rsidRDefault="00161DCC" w:rsidP="00161DCC">
      <w:pPr>
        <w:numPr>
          <w:ilvl w:val="1"/>
          <w:numId w:val="1"/>
        </w:numPr>
        <w:spacing w:after="0" w:line="240" w:lineRule="auto"/>
        <w:ind w:right="0"/>
      </w:pPr>
      <w:r>
        <w:rPr>
          <w:rtl/>
        </w:rPr>
        <w:t xml:space="preserve">בנינו ממשק </w:t>
      </w:r>
      <w:proofErr w:type="spellStart"/>
      <w:r>
        <w:t>ISubject</w:t>
      </w:r>
      <w:proofErr w:type="spellEnd"/>
      <w:r>
        <w:rPr>
          <w:rtl/>
        </w:rPr>
        <w:t xml:space="preserve"> בעל שלוש חתימות של מטודות:</w:t>
      </w:r>
    </w:p>
    <w:p w:rsidR="00161DCC" w:rsidRDefault="00161DCC" w:rsidP="00161DCC">
      <w:pPr>
        <w:numPr>
          <w:ilvl w:val="2"/>
          <w:numId w:val="1"/>
        </w:numPr>
        <w:spacing w:after="0" w:line="240" w:lineRule="auto"/>
      </w:pPr>
      <w:r>
        <w:t xml:space="preserve">void </w:t>
      </w:r>
      <w:proofErr w:type="gramStart"/>
      <w:r>
        <w:t>Attach(</w:t>
      </w:r>
      <w:proofErr w:type="spellStart"/>
      <w:proofErr w:type="gramEnd"/>
      <w:r>
        <w:t>ILastInteractionObserver</w:t>
      </w:r>
      <w:proofErr w:type="spellEnd"/>
      <w:r>
        <w:t xml:space="preserve"> </w:t>
      </w:r>
      <w:proofErr w:type="spellStart"/>
      <w:r>
        <w:t>i_ObserverToAttach</w:t>
      </w:r>
      <w:proofErr w:type="spellEnd"/>
      <w:r>
        <w:t>)</w:t>
      </w:r>
      <w:r>
        <w:rPr>
          <w:rtl/>
        </w:rPr>
        <w:t xml:space="preserve"> </w:t>
      </w:r>
      <w:r>
        <w:rPr>
          <w:rFonts w:hint="cs"/>
          <w:rtl/>
        </w:rPr>
        <w:t>– הוספה של אובייקט שיעודכן בשינוי מצב של אובייקט.</w:t>
      </w:r>
    </w:p>
    <w:p w:rsidR="00161DCC" w:rsidRDefault="00161DCC" w:rsidP="00161DCC">
      <w:pPr>
        <w:numPr>
          <w:ilvl w:val="2"/>
          <w:numId w:val="1"/>
        </w:numPr>
        <w:spacing w:after="0" w:line="240" w:lineRule="auto"/>
      </w:pPr>
      <w:r>
        <w:t xml:space="preserve"> void </w:t>
      </w:r>
      <w:proofErr w:type="gramStart"/>
      <w:r>
        <w:t>Detach(</w:t>
      </w:r>
      <w:proofErr w:type="spellStart"/>
      <w:proofErr w:type="gramEnd"/>
      <w:r>
        <w:t>ILastInteractionObserver</w:t>
      </w:r>
      <w:proofErr w:type="spellEnd"/>
      <w:r>
        <w:t xml:space="preserve"> </w:t>
      </w:r>
      <w:proofErr w:type="spellStart"/>
      <w:r>
        <w:t>i_ObserverToDetach</w:t>
      </w:r>
      <w:proofErr w:type="spellEnd"/>
      <w:r>
        <w:rPr>
          <w:rFonts w:cs="Arial"/>
        </w:rPr>
        <w:t>)</w:t>
      </w:r>
      <w:r>
        <w:rPr>
          <w:rFonts w:cs="Arial"/>
          <w:rtl/>
        </w:rPr>
        <w:t xml:space="preserve"> </w:t>
      </w:r>
      <w:r>
        <w:rPr>
          <w:rFonts w:cs="Arial" w:hint="cs"/>
          <w:rtl/>
        </w:rPr>
        <w:t xml:space="preserve">– הסרה של אובייקט </w:t>
      </w:r>
      <w:proofErr w:type="spellStart"/>
      <w:r>
        <w:rPr>
          <w:rFonts w:cs="Arial" w:hint="cs"/>
          <w:rtl/>
        </w:rPr>
        <w:t>מעידכון</w:t>
      </w:r>
      <w:proofErr w:type="spellEnd"/>
      <w:r>
        <w:rPr>
          <w:rFonts w:cs="Arial" w:hint="cs"/>
          <w:rtl/>
        </w:rPr>
        <w:t xml:space="preserve"> על שינוי מצב של אובייקט.</w:t>
      </w:r>
    </w:p>
    <w:p w:rsidR="00161DCC" w:rsidRDefault="00161DCC" w:rsidP="00161DCC">
      <w:pPr>
        <w:numPr>
          <w:ilvl w:val="2"/>
          <w:numId w:val="1"/>
        </w:numPr>
        <w:spacing w:after="0" w:line="240" w:lineRule="auto"/>
      </w:pPr>
      <w:r>
        <w:t xml:space="preserve">void </w:t>
      </w:r>
      <w:proofErr w:type="gramStart"/>
      <w:r>
        <w:t>Notify</w:t>
      </w:r>
      <w:r>
        <w:rPr>
          <w:rFonts w:cs="Arial"/>
        </w:rPr>
        <w:t>(</w:t>
      </w:r>
      <w:proofErr w:type="gramEnd"/>
      <w:r>
        <w:rPr>
          <w:rFonts w:cs="Arial"/>
        </w:rPr>
        <w:t>)</w:t>
      </w:r>
      <w:r>
        <w:rPr>
          <w:rFonts w:cs="Arial"/>
          <w:rtl/>
        </w:rPr>
        <w:t xml:space="preserve"> </w:t>
      </w:r>
      <w:r>
        <w:rPr>
          <w:rFonts w:cs="Arial" w:hint="cs"/>
          <w:rtl/>
        </w:rPr>
        <w:t>– עדכון כל האובייקטים שנרשמו לקבלת עדכון על שינוי המצב של האובייקט.</w:t>
      </w:r>
    </w:p>
    <w:p w:rsidR="00161DCC" w:rsidRDefault="00161DCC" w:rsidP="00161DCC">
      <w:pPr>
        <w:pStyle w:val="af"/>
        <w:numPr>
          <w:ilvl w:val="1"/>
          <w:numId w:val="1"/>
        </w:numPr>
        <w:spacing w:after="0" w:line="240" w:lineRule="auto"/>
        <w:ind w:right="142"/>
      </w:pPr>
      <w:r>
        <w:rPr>
          <w:rtl/>
        </w:rPr>
        <w:t xml:space="preserve">בנינו את המחלקה </w:t>
      </w:r>
      <w:proofErr w:type="spellStart"/>
      <w:r>
        <w:t>NotifierButton</w:t>
      </w:r>
      <w:proofErr w:type="spellEnd"/>
      <w:r>
        <w:rPr>
          <w:rtl/>
        </w:rPr>
        <w:t xml:space="preserve"> שמממשת את הממשק </w:t>
      </w:r>
      <w:proofErr w:type="spellStart"/>
      <w:r>
        <w:t>ISubject</w:t>
      </w:r>
      <w:proofErr w:type="spellEnd"/>
      <w:r>
        <w:rPr>
          <w:rtl/>
        </w:rPr>
        <w:t xml:space="preserve"> ויורשת מהפקד </w:t>
      </w:r>
      <w:r>
        <w:t>Button</w:t>
      </w:r>
      <w:r>
        <w:rPr>
          <w:rtl/>
        </w:rPr>
        <w:t xml:space="preserve">. מחלקה זו מכילה </w:t>
      </w:r>
      <w:proofErr w:type="spellStart"/>
      <w:r>
        <w:t>DataMe</w:t>
      </w:r>
      <w:bookmarkStart w:id="1" w:name="_GoBack"/>
      <w:bookmarkEnd w:id="1"/>
      <w:r>
        <w:t>mber</w:t>
      </w:r>
      <w:proofErr w:type="spellEnd"/>
      <w:r>
        <w:rPr>
          <w:rtl/>
        </w:rPr>
        <w:t xml:space="preserve"> שמהווה רשימה של אובייקטים מסוג </w:t>
      </w:r>
      <w:proofErr w:type="spellStart"/>
      <w:r>
        <w:t>ILastInteractionObserver</w:t>
      </w:r>
      <w:proofErr w:type="spellEnd"/>
      <w:r>
        <w:rPr>
          <w:rtl/>
        </w:rPr>
        <w:t xml:space="preserve"> שיעודכנו במידע על </w:t>
      </w:r>
      <w:proofErr w:type="spellStart"/>
      <w:r>
        <w:rPr>
          <w:rtl/>
        </w:rPr>
        <w:t>האינטרקציה</w:t>
      </w:r>
      <w:proofErr w:type="spellEnd"/>
      <w:r>
        <w:rPr>
          <w:rtl/>
        </w:rPr>
        <w:t xml:space="preserve"> האחרונה של המשתמש (יעודכנו בטקסט שמוצג על גבי הכפתור).</w:t>
      </w:r>
    </w:p>
    <w:p w:rsidR="00161DCC" w:rsidRDefault="00161DCC" w:rsidP="00161DCC">
      <w:pPr>
        <w:pStyle w:val="af"/>
        <w:numPr>
          <w:ilvl w:val="1"/>
          <w:numId w:val="1"/>
        </w:numPr>
        <w:spacing w:after="0" w:line="240" w:lineRule="auto"/>
        <w:ind w:right="142"/>
      </w:pPr>
      <w:r>
        <w:rPr>
          <w:rtl/>
        </w:rPr>
        <w:t xml:space="preserve">במחלקה </w:t>
      </w:r>
      <w:proofErr w:type="spellStart"/>
      <w:r>
        <w:t>MainFrom</w:t>
      </w:r>
      <w:proofErr w:type="spellEnd"/>
      <w:r>
        <w:rPr>
          <w:rtl/>
        </w:rPr>
        <w:t xml:space="preserve"> (הטופס הראשי של התוכנית) החלפנו את כל המופעים של הפקד </w:t>
      </w:r>
      <w:r>
        <w:t>Button</w:t>
      </w:r>
      <w:r>
        <w:rPr>
          <w:rtl/>
        </w:rPr>
        <w:t xml:space="preserve"> במופעים של האובייקט </w:t>
      </w:r>
      <w:proofErr w:type="spellStart"/>
      <w:r>
        <w:t>NotifierButton</w:t>
      </w:r>
      <w:proofErr w:type="spellEnd"/>
      <w:r>
        <w:rPr>
          <w:rtl/>
        </w:rPr>
        <w:t xml:space="preserve">, כך שהאובייקט </w:t>
      </w:r>
      <w:proofErr w:type="spellStart"/>
      <w:r>
        <w:t>NotifierButton</w:t>
      </w:r>
      <w:proofErr w:type="spellEnd"/>
      <w:r>
        <w:rPr>
          <w:rtl/>
        </w:rPr>
        <w:t xml:space="preserve"> הינו כפתור בעל אפשרות לעדכון אובייקטים אחרים על שינוי מצבו.</w:t>
      </w:r>
    </w:p>
    <w:p w:rsidR="00161DCC" w:rsidRDefault="00161DCC" w:rsidP="00161DCC">
      <w:pPr>
        <w:spacing w:after="0" w:line="240" w:lineRule="auto"/>
        <w:ind w:left="720" w:right="720"/>
      </w:pPr>
    </w:p>
    <w:p w:rsidR="00161DCC" w:rsidRDefault="00161DCC" w:rsidP="00161DCC">
      <w:pPr>
        <w:spacing w:after="0" w:line="240" w:lineRule="auto"/>
        <w:ind w:left="720" w:right="720"/>
        <w:rPr>
          <w:rtl/>
        </w:rPr>
      </w:pPr>
    </w:p>
    <w:p w:rsidR="00161DCC" w:rsidRDefault="00161DCC" w:rsidP="00161DCC">
      <w:pPr>
        <w:spacing w:after="0" w:line="240" w:lineRule="auto"/>
        <w:ind w:left="720" w:right="720"/>
        <w:rPr>
          <w:rtl/>
        </w:rPr>
      </w:pPr>
    </w:p>
    <w:p w:rsidR="00161DCC" w:rsidRDefault="00161DCC" w:rsidP="00161DCC">
      <w:pPr>
        <w:spacing w:after="0" w:line="240" w:lineRule="auto"/>
        <w:ind w:left="720" w:right="720"/>
        <w:rPr>
          <w:rtl/>
        </w:rPr>
      </w:pPr>
    </w:p>
    <w:p w:rsidR="00161DCC" w:rsidRDefault="00161DCC" w:rsidP="00161DCC">
      <w:pPr>
        <w:spacing w:after="0" w:line="240" w:lineRule="auto"/>
        <w:ind w:left="720" w:right="720"/>
        <w:rPr>
          <w:rtl/>
        </w:rPr>
      </w:pPr>
    </w:p>
    <w:p w:rsidR="00161DCC" w:rsidRDefault="00161DCC" w:rsidP="00161DCC">
      <w:pPr>
        <w:spacing w:after="0" w:line="240" w:lineRule="auto"/>
        <w:ind w:left="720" w:right="720"/>
        <w:rPr>
          <w:rtl/>
        </w:rPr>
      </w:pPr>
    </w:p>
    <w:p w:rsidR="00161DCC" w:rsidRDefault="00161DCC" w:rsidP="00161DCC">
      <w:pPr>
        <w:spacing w:after="0" w:line="240" w:lineRule="auto"/>
        <w:ind w:left="720" w:right="720"/>
        <w:rPr>
          <w:rtl/>
        </w:rPr>
      </w:pPr>
    </w:p>
    <w:p w:rsidR="00161DCC" w:rsidRDefault="00161DCC" w:rsidP="00161DCC">
      <w:pPr>
        <w:spacing w:after="0" w:line="240" w:lineRule="auto"/>
        <w:ind w:left="720" w:right="720"/>
        <w:rPr>
          <w:rtl/>
        </w:rPr>
      </w:pPr>
    </w:p>
    <w:p w:rsidR="00161DCC" w:rsidRDefault="00161DCC" w:rsidP="00161DCC">
      <w:pPr>
        <w:spacing w:after="0" w:line="240" w:lineRule="auto"/>
        <w:ind w:left="720" w:right="720"/>
        <w:rPr>
          <w:rtl/>
        </w:rPr>
      </w:pPr>
    </w:p>
    <w:p w:rsidR="00161DCC" w:rsidRDefault="00161DCC" w:rsidP="00161DCC">
      <w:pPr>
        <w:spacing w:after="0" w:line="240" w:lineRule="auto"/>
        <w:ind w:left="720" w:right="720"/>
        <w:rPr>
          <w:rtl/>
        </w:rPr>
      </w:pPr>
    </w:p>
    <w:p w:rsidR="00161DCC" w:rsidRDefault="00161DCC" w:rsidP="00161DCC">
      <w:pPr>
        <w:spacing w:after="0" w:line="240" w:lineRule="auto"/>
        <w:ind w:left="720" w:right="720"/>
        <w:rPr>
          <w:rtl/>
        </w:rPr>
      </w:pPr>
    </w:p>
    <w:p w:rsidR="00161DCC" w:rsidRDefault="00161DCC" w:rsidP="00161DCC">
      <w:pPr>
        <w:spacing w:after="0" w:line="240" w:lineRule="auto"/>
        <w:ind w:left="720" w:right="720"/>
        <w:rPr>
          <w:rtl/>
        </w:rPr>
      </w:pPr>
    </w:p>
    <w:p w:rsidR="00161DCC" w:rsidRDefault="00161DCC" w:rsidP="00161DCC">
      <w:pPr>
        <w:spacing w:after="0" w:line="240" w:lineRule="auto"/>
        <w:ind w:left="720" w:right="720"/>
        <w:rPr>
          <w:rtl/>
        </w:rPr>
      </w:pPr>
    </w:p>
    <w:p w:rsidR="00161DCC" w:rsidRDefault="00161DCC" w:rsidP="00161DCC">
      <w:pPr>
        <w:spacing w:after="0" w:line="240" w:lineRule="auto"/>
        <w:ind w:left="720" w:right="720"/>
        <w:rPr>
          <w:rtl/>
        </w:rPr>
      </w:pPr>
    </w:p>
    <w:p w:rsidR="00161DCC" w:rsidRDefault="00161DCC" w:rsidP="00161DCC">
      <w:pPr>
        <w:spacing w:after="0" w:line="240" w:lineRule="auto"/>
        <w:ind w:left="720" w:right="720"/>
        <w:rPr>
          <w:rtl/>
        </w:rPr>
      </w:pPr>
    </w:p>
    <w:p w:rsidR="00161DCC" w:rsidRDefault="00161DCC" w:rsidP="00161DCC">
      <w:pPr>
        <w:spacing w:after="0" w:line="240" w:lineRule="auto"/>
        <w:ind w:left="720" w:right="720"/>
        <w:rPr>
          <w:rtl/>
        </w:rPr>
      </w:pPr>
    </w:p>
    <w:p w:rsidR="00161DCC" w:rsidRDefault="00161DCC" w:rsidP="00161DCC">
      <w:pPr>
        <w:spacing w:after="0" w:line="240" w:lineRule="auto"/>
        <w:ind w:left="720" w:right="720"/>
        <w:rPr>
          <w:rtl/>
        </w:rPr>
      </w:pPr>
    </w:p>
    <w:p w:rsidR="00161DCC" w:rsidRPr="00161DCC" w:rsidRDefault="00161DCC" w:rsidP="00161DCC">
      <w:pPr>
        <w:spacing w:after="0" w:line="240" w:lineRule="auto"/>
        <w:ind w:left="720" w:right="720"/>
      </w:pPr>
    </w:p>
    <w:p w:rsidR="00161DCC" w:rsidRDefault="00161DCC" w:rsidP="00161DCC">
      <w:pPr>
        <w:numPr>
          <w:ilvl w:val="0"/>
          <w:numId w:val="1"/>
        </w:numPr>
        <w:spacing w:after="0" w:line="240" w:lineRule="auto"/>
      </w:pPr>
      <w:r>
        <w:rPr>
          <w:noProof/>
        </w:rPr>
        <w:drawing>
          <wp:anchor distT="0" distB="0" distL="114300" distR="114300" simplePos="0" relativeHeight="251661312" behindDoc="1" locked="0" layoutInCell="1" allowOverlap="1">
            <wp:simplePos x="0" y="0"/>
            <wp:positionH relativeFrom="column">
              <wp:posOffset>-742950</wp:posOffset>
            </wp:positionH>
            <wp:positionV relativeFrom="paragraph">
              <wp:posOffset>266065</wp:posOffset>
            </wp:positionV>
            <wp:extent cx="6743700" cy="3992245"/>
            <wp:effectExtent l="0" t="0" r="0" b="8255"/>
            <wp:wrapTight wrapText="bothSides">
              <wp:wrapPolygon edited="0">
                <wp:start x="0" y="0"/>
                <wp:lineTo x="0" y="21542"/>
                <wp:lineTo x="21539" y="21542"/>
                <wp:lineTo x="21539" y="0"/>
                <wp:lineTo x="0" y="0"/>
              </wp:wrapPolygon>
            </wp:wrapTight>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43700" cy="3992245"/>
                    </a:xfrm>
                    <a:prstGeom prst="rect">
                      <a:avLst/>
                    </a:prstGeom>
                    <a:noFill/>
                    <a:ln>
                      <a:noFill/>
                    </a:ln>
                  </pic:spPr>
                </pic:pic>
              </a:graphicData>
            </a:graphic>
            <wp14:sizeRelH relativeFrom="page">
              <wp14:pctWidth>0</wp14:pctWidth>
            </wp14:sizeRelH>
            <wp14:sizeRelV relativeFrom="page">
              <wp14:pctHeight>0</wp14:pctHeight>
            </wp14:sizeRelV>
          </wp:anchor>
        </w:drawing>
      </w:r>
      <w:r>
        <w:t>Sequence Diagram</w:t>
      </w:r>
    </w:p>
    <w:p w:rsidR="00161DCC" w:rsidRDefault="00161DCC" w:rsidP="00161DCC">
      <w:pPr>
        <w:spacing w:after="0" w:line="240" w:lineRule="auto"/>
        <w:ind w:left="720" w:right="720"/>
      </w:pPr>
    </w:p>
    <w:p w:rsidR="00161DCC" w:rsidRDefault="00161DCC" w:rsidP="00161DCC">
      <w:pPr>
        <w:numPr>
          <w:ilvl w:val="0"/>
          <w:numId w:val="1"/>
        </w:numPr>
        <w:spacing w:after="0" w:line="240" w:lineRule="auto"/>
      </w:pPr>
      <w:r>
        <w:rPr>
          <w:noProof/>
        </w:rPr>
        <w:drawing>
          <wp:anchor distT="0" distB="0" distL="114300" distR="114300" simplePos="0" relativeHeight="251662336" behindDoc="1" locked="0" layoutInCell="1" allowOverlap="1">
            <wp:simplePos x="0" y="0"/>
            <wp:positionH relativeFrom="column">
              <wp:posOffset>-1136650</wp:posOffset>
            </wp:positionH>
            <wp:positionV relativeFrom="paragraph">
              <wp:posOffset>273050</wp:posOffset>
            </wp:positionV>
            <wp:extent cx="7355840" cy="3086100"/>
            <wp:effectExtent l="0" t="0" r="0" b="0"/>
            <wp:wrapTight wrapText="bothSides">
              <wp:wrapPolygon edited="0">
                <wp:start x="0" y="0"/>
                <wp:lineTo x="0" y="21467"/>
                <wp:lineTo x="21537" y="21467"/>
                <wp:lineTo x="21537" y="0"/>
                <wp:lineTo x="0" y="0"/>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55840" cy="3086100"/>
                    </a:xfrm>
                    <a:prstGeom prst="rect">
                      <a:avLst/>
                    </a:prstGeom>
                    <a:noFill/>
                    <a:ln>
                      <a:noFill/>
                    </a:ln>
                  </pic:spPr>
                </pic:pic>
              </a:graphicData>
            </a:graphic>
            <wp14:sizeRelH relativeFrom="page">
              <wp14:pctWidth>0</wp14:pctWidth>
            </wp14:sizeRelH>
            <wp14:sizeRelV relativeFrom="page">
              <wp14:pctHeight>0</wp14:pctHeight>
            </wp14:sizeRelV>
          </wp:anchor>
        </w:drawing>
      </w:r>
      <w:r>
        <w:t>Class Diagram</w:t>
      </w:r>
    </w:p>
    <w:p w:rsidR="00161DCC" w:rsidRDefault="00161DCC" w:rsidP="00161DCC">
      <w:pPr>
        <w:spacing w:after="0" w:line="240" w:lineRule="auto"/>
        <w:ind w:left="720" w:right="720"/>
      </w:pPr>
    </w:p>
    <w:p w:rsidR="00161DCC" w:rsidRDefault="00161DCC" w:rsidP="00161DCC">
      <w:pPr>
        <w:spacing w:after="0" w:line="240" w:lineRule="auto"/>
        <w:ind w:left="720" w:right="720"/>
        <w:rPr>
          <w:rtl/>
        </w:rPr>
      </w:pPr>
    </w:p>
    <w:p w:rsidR="00161DCC" w:rsidRDefault="00161DCC" w:rsidP="00161DCC">
      <w:pPr>
        <w:spacing w:after="0" w:line="240" w:lineRule="auto"/>
        <w:ind w:left="720" w:right="720"/>
        <w:rPr>
          <w:rtl/>
        </w:rPr>
      </w:pPr>
    </w:p>
    <w:p w:rsidR="00161DCC" w:rsidRDefault="00161DCC" w:rsidP="00161DCC">
      <w:pPr>
        <w:spacing w:after="0" w:line="240" w:lineRule="auto"/>
        <w:ind w:left="720" w:right="720"/>
        <w:rPr>
          <w:rtl/>
        </w:rPr>
      </w:pPr>
    </w:p>
    <w:p w:rsidR="00161DCC" w:rsidRDefault="00161DCC" w:rsidP="00161DCC">
      <w:pPr>
        <w:spacing w:after="0" w:line="240" w:lineRule="auto"/>
        <w:ind w:left="720" w:right="720"/>
        <w:rPr>
          <w:rtl/>
        </w:rPr>
      </w:pPr>
    </w:p>
    <w:p w:rsidR="00161DCC" w:rsidRDefault="00161DCC" w:rsidP="00161DCC">
      <w:pPr>
        <w:spacing w:after="0" w:line="240" w:lineRule="auto"/>
        <w:ind w:left="720" w:right="720"/>
      </w:pPr>
    </w:p>
    <w:p w:rsidR="00161DCC" w:rsidRDefault="00161DCC" w:rsidP="00161DCC">
      <w:pPr>
        <w:rPr>
          <w:rtl/>
        </w:rPr>
      </w:pPr>
    </w:p>
    <w:p w:rsidR="00161DCC" w:rsidRPr="00161DCC" w:rsidRDefault="00161DCC" w:rsidP="00161DCC">
      <w:pPr>
        <w:rPr>
          <w:rtl/>
        </w:rPr>
      </w:pPr>
    </w:p>
    <w:p w:rsidR="00990303" w:rsidRPr="00990303" w:rsidRDefault="00990303" w:rsidP="00990303">
      <w:pPr>
        <w:rPr>
          <w:rtl/>
        </w:rPr>
      </w:pPr>
    </w:p>
    <w:p w:rsidR="00444F95" w:rsidRDefault="00444F95" w:rsidP="00444F95">
      <w:pPr>
        <w:pStyle w:val="3"/>
        <w:rPr>
          <w:rtl/>
        </w:rPr>
      </w:pPr>
      <w:r>
        <w:rPr>
          <w:rFonts w:hint="cs"/>
          <w:rtl/>
        </w:rPr>
        <w:lastRenderedPageBreak/>
        <w:t xml:space="preserve">תבנית מס' 2 </w:t>
      </w:r>
      <w:r>
        <w:rPr>
          <w:rtl/>
        </w:rPr>
        <w:t>–</w:t>
      </w:r>
      <w:r>
        <w:rPr>
          <w:rFonts w:hint="cs"/>
          <w:rtl/>
        </w:rPr>
        <w:t xml:space="preserve"> </w:t>
      </w:r>
      <w:r>
        <w:t>Iterator</w:t>
      </w:r>
    </w:p>
    <w:p w:rsidR="00444F95" w:rsidRDefault="00444F95" w:rsidP="00444F95">
      <w:pPr>
        <w:numPr>
          <w:ilvl w:val="0"/>
          <w:numId w:val="1"/>
        </w:numPr>
        <w:spacing w:after="0" w:line="240" w:lineRule="auto"/>
        <w:ind w:right="0"/>
      </w:pPr>
      <w:bookmarkStart w:id="2" w:name="_Hlk19983762"/>
      <w:r>
        <w:rPr>
          <w:rFonts w:hint="cs"/>
          <w:rtl/>
        </w:rPr>
        <w:t>סיבת הבחירה / שימוש בתבנית:</w:t>
      </w:r>
    </w:p>
    <w:p w:rsidR="00444F95" w:rsidRDefault="00444F95" w:rsidP="00444F95">
      <w:pPr>
        <w:spacing w:after="0" w:line="240" w:lineRule="auto"/>
        <w:ind w:right="720"/>
        <w:rPr>
          <w:rtl/>
        </w:rPr>
      </w:pPr>
      <w:r>
        <w:rPr>
          <w:rFonts w:hint="cs"/>
          <w:rtl/>
        </w:rPr>
        <w:t xml:space="preserve">בחרנו להשתמש בתבנית זו במימוש הפיצ׳ר </w:t>
      </w:r>
      <w:r>
        <w:t>Top Liked Photos</w:t>
      </w:r>
      <w:r>
        <w:rPr>
          <w:rFonts w:hint="cs"/>
          <w:rtl/>
        </w:rPr>
        <w:t xml:space="preserve"> על מנת לספק ממשק למעבר על אוסף פריטים (החברים "</w:t>
      </w:r>
      <w:r w:rsidR="003E18D7">
        <w:rPr>
          <w:rFonts w:hint="cs"/>
          <w:rtl/>
        </w:rPr>
        <w:t>המפרגנים</w:t>
      </w:r>
      <w:r>
        <w:rPr>
          <w:rFonts w:hint="cs"/>
          <w:rtl/>
        </w:rPr>
        <w:t xml:space="preserve"> ביותר" של משתמש) אשר נמצא באובייקט שמאגד אותו (המחלקה שמממשת את הפיצ׳ר </w:t>
      </w:r>
      <w:proofErr w:type="spellStart"/>
      <w:r>
        <w:t>TopLikedPhotos</w:t>
      </w:r>
      <w:proofErr w:type="spellEnd"/>
      <w:r>
        <w:rPr>
          <w:rFonts w:hint="cs"/>
          <w:rtl/>
        </w:rPr>
        <w:t>), ללא תלות במבנה הנתונים שמשמש לשמירתם.</w:t>
      </w:r>
    </w:p>
    <w:p w:rsidR="00444F95" w:rsidRDefault="00444F95" w:rsidP="00444F95">
      <w:pPr>
        <w:spacing w:after="0" w:line="240" w:lineRule="auto"/>
        <w:ind w:right="720"/>
      </w:pPr>
      <w:r>
        <w:rPr>
          <w:rFonts w:hint="cs"/>
          <w:rtl/>
        </w:rPr>
        <w:t xml:space="preserve">בעזרת מימוש תבנית זו, אם בעתיד נרצה להחליף את מבנה הנתונים שבו נשמרת רשימת החברים הטובים, נוכל לעשות זאת על ידי שינוי מבנה הנתונים בלבד וללא שום שינוי נוסף בקוד שנכתב קודם לכן. </w:t>
      </w:r>
      <w:r>
        <w:rPr>
          <w:rtl/>
        </w:rPr>
        <w:br/>
      </w:r>
    </w:p>
    <w:p w:rsidR="00444F95" w:rsidRDefault="00444F95" w:rsidP="00444F95">
      <w:pPr>
        <w:numPr>
          <w:ilvl w:val="0"/>
          <w:numId w:val="1"/>
        </w:numPr>
        <w:spacing w:after="0" w:line="240" w:lineRule="auto"/>
        <w:ind w:right="0"/>
      </w:pPr>
      <w:r>
        <w:rPr>
          <w:rFonts w:hint="cs"/>
          <w:rtl/>
        </w:rPr>
        <w:t>אופן המימוש:</w:t>
      </w:r>
    </w:p>
    <w:p w:rsidR="00444F95" w:rsidRDefault="00444F95" w:rsidP="00444F95">
      <w:pPr>
        <w:numPr>
          <w:ilvl w:val="1"/>
          <w:numId w:val="1"/>
        </w:numPr>
        <w:spacing w:after="0" w:line="240" w:lineRule="auto"/>
        <w:ind w:right="0"/>
      </w:pPr>
      <w:r>
        <w:rPr>
          <w:rFonts w:hint="cs"/>
          <w:rtl/>
        </w:rPr>
        <w:t xml:space="preserve">בנינו ממשק </w:t>
      </w:r>
      <w:proofErr w:type="spellStart"/>
      <w:r w:rsidRPr="0059509C">
        <w:t>IIterator</w:t>
      </w:r>
      <w:proofErr w:type="spellEnd"/>
      <w:r>
        <w:rPr>
          <w:rFonts w:hint="cs"/>
          <w:rtl/>
        </w:rPr>
        <w:t xml:space="preserve"> בעל שלוש חתימות:</w:t>
      </w:r>
    </w:p>
    <w:p w:rsidR="00444F95" w:rsidRDefault="00444F95" w:rsidP="00444F95">
      <w:pPr>
        <w:numPr>
          <w:ilvl w:val="2"/>
          <w:numId w:val="1"/>
        </w:numPr>
        <w:spacing w:after="0" w:line="240" w:lineRule="auto"/>
      </w:pPr>
      <w:r w:rsidRPr="00EE68EF">
        <w:t xml:space="preserve">bool </w:t>
      </w:r>
      <w:proofErr w:type="spellStart"/>
      <w:proofErr w:type="gramStart"/>
      <w:r w:rsidRPr="00EE68EF">
        <w:t>MoveNext</w:t>
      </w:r>
      <w:proofErr w:type="spellEnd"/>
      <w:r>
        <w:rPr>
          <w:rFonts w:cs="Arial"/>
        </w:rPr>
        <w:t>(</w:t>
      </w:r>
      <w:proofErr w:type="gramEnd"/>
      <w:r>
        <w:rPr>
          <w:rFonts w:cs="Arial"/>
        </w:rPr>
        <w:t>)</w:t>
      </w:r>
      <w:r>
        <w:rPr>
          <w:rFonts w:cs="Arial" w:hint="cs"/>
          <w:rtl/>
        </w:rPr>
        <w:t xml:space="preserve"> </w:t>
      </w:r>
      <w:r>
        <w:rPr>
          <w:rFonts w:cs="Arial"/>
          <w:rtl/>
        </w:rPr>
        <w:t>–</w:t>
      </w:r>
      <w:r>
        <w:rPr>
          <w:rFonts w:cs="Arial" w:hint="cs"/>
          <w:rtl/>
        </w:rPr>
        <w:t xml:space="preserve"> האם ניתן להתקדם במעבר על מבנה הנתונים, תוך התקדמות על מבנה הנתונים</w:t>
      </w:r>
      <w:r>
        <w:rPr>
          <w:rFonts w:hint="cs"/>
          <w:rtl/>
        </w:rPr>
        <w:t>.</w:t>
      </w:r>
    </w:p>
    <w:p w:rsidR="00444F95" w:rsidRDefault="00444F95" w:rsidP="00444F95">
      <w:pPr>
        <w:numPr>
          <w:ilvl w:val="2"/>
          <w:numId w:val="1"/>
        </w:numPr>
        <w:spacing w:after="0" w:line="240" w:lineRule="auto"/>
      </w:pPr>
      <w:r>
        <w:t xml:space="preserve">object Current </w:t>
      </w:r>
      <w:proofErr w:type="gramStart"/>
      <w:r>
        <w:t>{ get</w:t>
      </w:r>
      <w:proofErr w:type="gramEnd"/>
      <w:r>
        <w:t>; }</w:t>
      </w:r>
      <w:r>
        <w:rPr>
          <w:rFonts w:hint="cs"/>
          <w:rtl/>
        </w:rPr>
        <w:t xml:space="preserve"> </w:t>
      </w:r>
      <w:r>
        <w:rPr>
          <w:rtl/>
        </w:rPr>
        <w:t>–</w:t>
      </w:r>
      <w:r>
        <w:rPr>
          <w:rFonts w:hint="cs"/>
          <w:rtl/>
        </w:rPr>
        <w:t xml:space="preserve"> מחזיר את הפריט הנוכחי תוך כדי המעבר על מבנה הנתונים.</w:t>
      </w:r>
    </w:p>
    <w:p w:rsidR="00444F95" w:rsidRDefault="00444F95" w:rsidP="00444F95">
      <w:pPr>
        <w:numPr>
          <w:ilvl w:val="2"/>
          <w:numId w:val="1"/>
        </w:numPr>
        <w:spacing w:after="0" w:line="240" w:lineRule="auto"/>
      </w:pPr>
      <w:r>
        <w:t xml:space="preserve">Void </w:t>
      </w:r>
      <w:proofErr w:type="gramStart"/>
      <w:r>
        <w:t>Reset(</w:t>
      </w:r>
      <w:proofErr w:type="gramEnd"/>
      <w:r>
        <w:t>)</w:t>
      </w:r>
      <w:r>
        <w:rPr>
          <w:rFonts w:hint="cs"/>
          <w:rtl/>
        </w:rPr>
        <w:t xml:space="preserve"> </w:t>
      </w:r>
      <w:r>
        <w:rPr>
          <w:rtl/>
        </w:rPr>
        <w:t>–</w:t>
      </w:r>
      <w:r>
        <w:rPr>
          <w:rFonts w:hint="cs"/>
          <w:rtl/>
        </w:rPr>
        <w:t xml:space="preserve"> איפוס המעבר על מבנה הנתונים.</w:t>
      </w:r>
      <w:r>
        <w:t xml:space="preserve"> </w:t>
      </w:r>
    </w:p>
    <w:p w:rsidR="00444F95" w:rsidRDefault="00444F95" w:rsidP="00444F95">
      <w:pPr>
        <w:pStyle w:val="af"/>
        <w:numPr>
          <w:ilvl w:val="1"/>
          <w:numId w:val="1"/>
        </w:numPr>
        <w:spacing w:after="0" w:line="240" w:lineRule="auto"/>
        <w:ind w:right="284"/>
      </w:pPr>
      <w:r>
        <w:rPr>
          <w:rFonts w:hint="cs"/>
          <w:rtl/>
        </w:rPr>
        <w:t xml:space="preserve">בנינו את המחלקה  </w:t>
      </w:r>
      <w:proofErr w:type="spellStart"/>
      <w:r w:rsidRPr="00444F95">
        <w:t>TopLikedFriendsIterator</w:t>
      </w:r>
      <w:proofErr w:type="spellEnd"/>
      <w:r>
        <w:rPr>
          <w:rFonts w:hint="cs"/>
          <w:rtl/>
        </w:rPr>
        <w:t xml:space="preserve"> שמממשת את הממשק </w:t>
      </w:r>
      <w:proofErr w:type="spellStart"/>
      <w:r>
        <w:t>IIterator</w:t>
      </w:r>
      <w:proofErr w:type="spellEnd"/>
      <w:r>
        <w:rPr>
          <w:rFonts w:hint="cs"/>
          <w:rtl/>
        </w:rPr>
        <w:t xml:space="preserve"> ומכילה </w:t>
      </w:r>
      <w:r>
        <w:t>Data Member</w:t>
      </w:r>
      <w:r>
        <w:rPr>
          <w:rFonts w:hint="cs"/>
          <w:rtl/>
        </w:rPr>
        <w:t xml:space="preserve"> שמשמש כמבנה הנתונים שמכיל את רשימת החברים ה</w:t>
      </w:r>
      <w:r w:rsidR="003E18D7">
        <w:rPr>
          <w:rFonts w:hint="cs"/>
          <w:rtl/>
          <w:lang w:val="en-GB"/>
        </w:rPr>
        <w:t>מפרגנים</w:t>
      </w:r>
      <w:r>
        <w:rPr>
          <w:rFonts w:hint="cs"/>
          <w:rtl/>
        </w:rPr>
        <w:t xml:space="preserve"> ביותר במסגרת הפיצ׳ר.</w:t>
      </w:r>
    </w:p>
    <w:p w:rsidR="00444F95" w:rsidRPr="00E13631" w:rsidRDefault="00444F95" w:rsidP="00444F95">
      <w:pPr>
        <w:pStyle w:val="af"/>
        <w:numPr>
          <w:ilvl w:val="1"/>
          <w:numId w:val="1"/>
        </w:numPr>
        <w:spacing w:after="0" w:line="240" w:lineRule="auto"/>
        <w:ind w:right="426"/>
      </w:pPr>
      <w:r>
        <w:rPr>
          <w:rFonts w:hint="cs"/>
          <w:rtl/>
        </w:rPr>
        <w:t xml:space="preserve">בנינו ממשק </w:t>
      </w:r>
      <w:proofErr w:type="spellStart"/>
      <w:r w:rsidRPr="00444F95">
        <w:t>ICollectionOfTopLikedPhotos</w:t>
      </w:r>
      <w:proofErr w:type="spellEnd"/>
      <w:r w:rsidRPr="00444F95">
        <w:rPr>
          <w:rFonts w:cs="Arial" w:hint="cs"/>
          <w:rtl/>
        </w:rPr>
        <w:t xml:space="preserve"> </w:t>
      </w:r>
      <w:r>
        <w:rPr>
          <w:rFonts w:hint="cs"/>
          <w:rtl/>
        </w:rPr>
        <w:t xml:space="preserve">בעל חתימה של מתודה אחת </w:t>
      </w:r>
      <w:proofErr w:type="spellStart"/>
      <w:r w:rsidRPr="00E13631">
        <w:t>IIterator</w:t>
      </w:r>
      <w:proofErr w:type="spellEnd"/>
      <w:r w:rsidRPr="00E13631">
        <w:t xml:space="preserve"> </w:t>
      </w:r>
      <w:proofErr w:type="spellStart"/>
      <w:r w:rsidRPr="00E13631">
        <w:t>CreateIterator</w:t>
      </w:r>
      <w:proofErr w:type="spellEnd"/>
      <w:r>
        <w:rPr>
          <w:rFonts w:cs="Arial"/>
        </w:rPr>
        <w:t>()</w:t>
      </w:r>
      <w:r>
        <w:rPr>
          <w:rFonts w:cs="Arial" w:hint="cs"/>
          <w:rtl/>
        </w:rPr>
        <w:t>.</w:t>
      </w:r>
    </w:p>
    <w:p w:rsidR="00444F95" w:rsidRDefault="00444F95" w:rsidP="00444F95">
      <w:pPr>
        <w:pStyle w:val="af"/>
        <w:numPr>
          <w:ilvl w:val="1"/>
          <w:numId w:val="1"/>
        </w:numPr>
        <w:spacing w:after="0" w:line="240" w:lineRule="auto"/>
        <w:ind w:right="426"/>
      </w:pPr>
      <w:r>
        <w:rPr>
          <w:rFonts w:hint="cs"/>
          <w:rtl/>
        </w:rPr>
        <w:t xml:space="preserve">המחלקה </w:t>
      </w:r>
      <w:proofErr w:type="spellStart"/>
      <w:r w:rsidRPr="00444F95">
        <w:t>TopLikedPhotos</w:t>
      </w:r>
      <w:proofErr w:type="spellEnd"/>
      <w:r w:rsidRPr="00444F95">
        <w:rPr>
          <w:rFonts w:cs="Arial" w:hint="cs"/>
          <w:rtl/>
        </w:rPr>
        <w:t xml:space="preserve"> </w:t>
      </w:r>
      <w:r>
        <w:rPr>
          <w:rFonts w:hint="cs"/>
          <w:rtl/>
        </w:rPr>
        <w:t xml:space="preserve">שמממשת את הפיצ׳ר, מממשת את הממשק </w:t>
      </w:r>
      <w:proofErr w:type="spellStart"/>
      <w:r w:rsidRPr="00444F95">
        <w:t>ICollectionOfTopLikedPhotos</w:t>
      </w:r>
      <w:proofErr w:type="spellEnd"/>
      <w:r>
        <w:rPr>
          <w:rFonts w:hint="cs"/>
          <w:rtl/>
        </w:rPr>
        <w:t xml:space="preserve">, כלומר מאתחלת מופע חדש של האובייקט </w:t>
      </w:r>
      <w:proofErr w:type="spellStart"/>
      <w:r w:rsidRPr="00444F95">
        <w:t>TopLikedFriendsIterator</w:t>
      </w:r>
      <w:proofErr w:type="spellEnd"/>
      <w:r w:rsidRPr="00444F95">
        <w:rPr>
          <w:rFonts w:cs="Arial" w:hint="cs"/>
          <w:rtl/>
        </w:rPr>
        <w:t xml:space="preserve"> </w:t>
      </w:r>
      <w:r>
        <w:rPr>
          <w:rFonts w:hint="cs"/>
          <w:rtl/>
        </w:rPr>
        <w:t xml:space="preserve">אשר מאפשר לבצע מעבר על מבנה הנתונים שמכיל את רשימת החברים </w:t>
      </w:r>
      <w:r w:rsidR="003E18D7">
        <w:rPr>
          <w:rFonts w:hint="cs"/>
          <w:rtl/>
        </w:rPr>
        <w:t>המפרגנים</w:t>
      </w:r>
      <w:r>
        <w:rPr>
          <w:rFonts w:hint="cs"/>
          <w:rtl/>
        </w:rPr>
        <w:t xml:space="preserve"> של המשתמש (שקשורה לפיצ׳ר</w:t>
      </w:r>
      <w:r>
        <w:t xml:space="preserve"> (</w:t>
      </w:r>
      <w:proofErr w:type="spellStart"/>
      <w:r w:rsidRPr="00444F95">
        <w:t>TopLikedPhotos</w:t>
      </w:r>
      <w:proofErr w:type="spellEnd"/>
      <w:r>
        <w:t xml:space="preserve"> </w:t>
      </w:r>
      <w:r>
        <w:rPr>
          <w:rFonts w:hint="cs"/>
          <w:rtl/>
        </w:rPr>
        <w:t>, ללא תלות במבנה הנתונים שנבחר.</w:t>
      </w:r>
    </w:p>
    <w:bookmarkEnd w:id="2"/>
    <w:p w:rsidR="00444F95" w:rsidRDefault="00444F95" w:rsidP="00444F95">
      <w:pPr>
        <w:spacing w:after="0" w:line="240" w:lineRule="auto"/>
        <w:rPr>
          <w:rtl/>
        </w:rPr>
      </w:pPr>
    </w:p>
    <w:p w:rsidR="00444F95" w:rsidRDefault="00444F95" w:rsidP="00444F95">
      <w:pPr>
        <w:spacing w:after="0" w:line="240" w:lineRule="auto"/>
        <w:rPr>
          <w:rtl/>
        </w:rPr>
      </w:pPr>
    </w:p>
    <w:p w:rsidR="00444F95" w:rsidRDefault="00444F95" w:rsidP="00444F95">
      <w:pPr>
        <w:spacing w:after="0" w:line="240" w:lineRule="auto"/>
        <w:rPr>
          <w:rtl/>
        </w:rPr>
      </w:pPr>
    </w:p>
    <w:p w:rsidR="00444F95" w:rsidRDefault="00444F95" w:rsidP="00444F95">
      <w:pPr>
        <w:spacing w:after="0" w:line="240" w:lineRule="auto"/>
        <w:rPr>
          <w:rtl/>
        </w:rPr>
      </w:pPr>
    </w:p>
    <w:p w:rsidR="00444F95" w:rsidRDefault="00444F95" w:rsidP="00444F95">
      <w:pPr>
        <w:spacing w:after="0" w:line="240" w:lineRule="auto"/>
        <w:rPr>
          <w:rtl/>
        </w:rPr>
      </w:pPr>
    </w:p>
    <w:p w:rsidR="00444F95" w:rsidRDefault="00444F95" w:rsidP="00444F95">
      <w:pPr>
        <w:spacing w:after="0" w:line="240" w:lineRule="auto"/>
        <w:rPr>
          <w:rtl/>
        </w:rPr>
      </w:pPr>
    </w:p>
    <w:p w:rsidR="00444F95" w:rsidRDefault="00444F95" w:rsidP="00444F95">
      <w:pPr>
        <w:spacing w:after="0" w:line="240" w:lineRule="auto"/>
        <w:rPr>
          <w:rtl/>
        </w:rPr>
      </w:pPr>
    </w:p>
    <w:p w:rsidR="00444F95" w:rsidRDefault="00444F95" w:rsidP="00444F95">
      <w:pPr>
        <w:spacing w:after="0" w:line="240" w:lineRule="auto"/>
        <w:rPr>
          <w:rtl/>
        </w:rPr>
      </w:pPr>
    </w:p>
    <w:p w:rsidR="00444F95" w:rsidRDefault="00444F95" w:rsidP="00444F95">
      <w:pPr>
        <w:spacing w:after="0" w:line="240" w:lineRule="auto"/>
        <w:rPr>
          <w:rtl/>
        </w:rPr>
      </w:pPr>
    </w:p>
    <w:p w:rsidR="00444F95" w:rsidRDefault="00444F95" w:rsidP="00444F95">
      <w:pPr>
        <w:spacing w:after="0" w:line="240" w:lineRule="auto"/>
        <w:rPr>
          <w:rtl/>
        </w:rPr>
      </w:pPr>
    </w:p>
    <w:p w:rsidR="00444F95" w:rsidRDefault="00444F95" w:rsidP="00444F95">
      <w:pPr>
        <w:spacing w:after="0" w:line="240" w:lineRule="auto"/>
        <w:rPr>
          <w:rtl/>
        </w:rPr>
      </w:pPr>
    </w:p>
    <w:p w:rsidR="00444F95" w:rsidRDefault="00444F95">
      <w:pPr>
        <w:bidi w:val="0"/>
        <w:spacing w:after="200"/>
        <w:rPr>
          <w:rtl/>
        </w:rPr>
      </w:pPr>
      <w:r>
        <w:rPr>
          <w:rtl/>
        </w:rPr>
        <w:br w:type="page"/>
      </w:r>
    </w:p>
    <w:p w:rsidR="00444F95" w:rsidRDefault="00444F95" w:rsidP="00444F95">
      <w:pPr>
        <w:spacing w:after="0" w:line="240" w:lineRule="auto"/>
      </w:pPr>
    </w:p>
    <w:p w:rsidR="00444F95" w:rsidRDefault="00444F95" w:rsidP="00444F95">
      <w:pPr>
        <w:numPr>
          <w:ilvl w:val="0"/>
          <w:numId w:val="1"/>
        </w:numPr>
        <w:spacing w:after="0" w:line="240" w:lineRule="auto"/>
      </w:pPr>
      <w:r>
        <w:t>Sequence Diagram</w:t>
      </w:r>
    </w:p>
    <w:p w:rsidR="00444F95" w:rsidRDefault="00161DCC" w:rsidP="00444F95">
      <w:pPr>
        <w:spacing w:after="0" w:line="240" w:lineRule="auto"/>
        <w:ind w:right="720"/>
        <w:rPr>
          <w:rtl/>
        </w:rPr>
      </w:pPr>
      <w:r>
        <w:rPr>
          <w:noProof/>
        </w:rPr>
        <w:drawing>
          <wp:anchor distT="0" distB="0" distL="114300" distR="114300" simplePos="0" relativeHeight="251663360" behindDoc="1" locked="0" layoutInCell="1" allowOverlap="1" wp14:anchorId="4034C8F7">
            <wp:simplePos x="0" y="0"/>
            <wp:positionH relativeFrom="column">
              <wp:posOffset>-438150</wp:posOffset>
            </wp:positionH>
            <wp:positionV relativeFrom="paragraph">
              <wp:posOffset>165100</wp:posOffset>
            </wp:positionV>
            <wp:extent cx="6235700" cy="4500245"/>
            <wp:effectExtent l="0" t="0" r="0" b="0"/>
            <wp:wrapTight wrapText="bothSides">
              <wp:wrapPolygon edited="0">
                <wp:start x="0" y="0"/>
                <wp:lineTo x="0" y="21487"/>
                <wp:lineTo x="21512" y="21487"/>
                <wp:lineTo x="21512" y="0"/>
                <wp:lineTo x="0" y="0"/>
              </wp:wrapPolygon>
            </wp:wrapTight>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35700" cy="4500245"/>
                    </a:xfrm>
                    <a:prstGeom prst="rect">
                      <a:avLst/>
                    </a:prstGeom>
                  </pic:spPr>
                </pic:pic>
              </a:graphicData>
            </a:graphic>
            <wp14:sizeRelH relativeFrom="page">
              <wp14:pctWidth>0</wp14:pctWidth>
            </wp14:sizeRelH>
            <wp14:sizeRelV relativeFrom="page">
              <wp14:pctHeight>0</wp14:pctHeight>
            </wp14:sizeRelV>
          </wp:anchor>
        </w:drawing>
      </w:r>
    </w:p>
    <w:p w:rsidR="00444F95" w:rsidRDefault="00444F95" w:rsidP="00444F95">
      <w:pPr>
        <w:spacing w:after="0" w:line="240" w:lineRule="auto"/>
        <w:ind w:right="720"/>
      </w:pPr>
    </w:p>
    <w:p w:rsidR="00444F95" w:rsidRDefault="00444F95" w:rsidP="00444F95">
      <w:pPr>
        <w:spacing w:after="0" w:line="240" w:lineRule="auto"/>
        <w:ind w:right="720"/>
      </w:pPr>
    </w:p>
    <w:p w:rsidR="00444F95" w:rsidRDefault="00444F95" w:rsidP="00444F95">
      <w:pPr>
        <w:spacing w:after="0" w:line="240" w:lineRule="auto"/>
        <w:ind w:right="720"/>
        <w:rPr>
          <w:rtl/>
        </w:rPr>
      </w:pPr>
    </w:p>
    <w:p w:rsidR="00444F95" w:rsidRDefault="00444F95" w:rsidP="00444F95">
      <w:pPr>
        <w:numPr>
          <w:ilvl w:val="0"/>
          <w:numId w:val="1"/>
        </w:numPr>
        <w:spacing w:after="0" w:line="240" w:lineRule="auto"/>
      </w:pPr>
      <w:r>
        <w:t>Class Diagram</w:t>
      </w:r>
    </w:p>
    <w:p w:rsidR="00444F95" w:rsidRDefault="00161DCC" w:rsidP="00444F95">
      <w:pPr>
        <w:rPr>
          <w:rtl/>
        </w:rPr>
      </w:pPr>
      <w:r>
        <w:rPr>
          <w:noProof/>
        </w:rPr>
        <w:drawing>
          <wp:anchor distT="0" distB="0" distL="114300" distR="114300" simplePos="0" relativeHeight="251664384" behindDoc="1" locked="0" layoutInCell="1" allowOverlap="1" wp14:anchorId="079609E1">
            <wp:simplePos x="0" y="0"/>
            <wp:positionH relativeFrom="column">
              <wp:posOffset>736695</wp:posOffset>
            </wp:positionH>
            <wp:positionV relativeFrom="paragraph">
              <wp:posOffset>92710</wp:posOffset>
            </wp:positionV>
            <wp:extent cx="4693285" cy="3818255"/>
            <wp:effectExtent l="0" t="0" r="0" b="0"/>
            <wp:wrapTight wrapText="bothSides">
              <wp:wrapPolygon edited="0">
                <wp:start x="0" y="0"/>
                <wp:lineTo x="0" y="21446"/>
                <wp:lineTo x="21480" y="21446"/>
                <wp:lineTo x="21480" y="0"/>
                <wp:lineTo x="0" y="0"/>
              </wp:wrapPolygon>
            </wp:wrapTight>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16587" b="9860"/>
                    <a:stretch/>
                  </pic:blipFill>
                  <pic:spPr bwMode="auto">
                    <a:xfrm>
                      <a:off x="0" y="0"/>
                      <a:ext cx="4693285" cy="38182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44F95" w:rsidRDefault="00444F95" w:rsidP="00444F95">
      <w:pPr>
        <w:pStyle w:val="3"/>
        <w:rPr>
          <w:rFonts w:hint="cs"/>
          <w:rtl/>
        </w:rPr>
      </w:pPr>
    </w:p>
    <w:p w:rsidR="009F26D9" w:rsidRDefault="009F26D9" w:rsidP="009F26D9">
      <w:pPr>
        <w:pStyle w:val="3"/>
        <w:rPr>
          <w:rtl/>
        </w:rPr>
      </w:pPr>
      <w:r>
        <w:rPr>
          <w:rFonts w:hint="cs"/>
          <w:rtl/>
        </w:rPr>
        <w:t xml:space="preserve">תבנית מס' 3 </w:t>
      </w:r>
      <w:r>
        <w:rPr>
          <w:rtl/>
        </w:rPr>
        <w:t>–</w:t>
      </w:r>
      <w:r>
        <w:rPr>
          <w:rFonts w:hint="cs"/>
          <w:rtl/>
        </w:rPr>
        <w:t xml:space="preserve"> </w:t>
      </w:r>
      <w:r w:rsidR="00990303">
        <w:t>Strategy</w:t>
      </w:r>
    </w:p>
    <w:p w:rsidR="00990303" w:rsidRDefault="00990303" w:rsidP="00990303">
      <w:pPr>
        <w:numPr>
          <w:ilvl w:val="0"/>
          <w:numId w:val="1"/>
        </w:numPr>
        <w:spacing w:after="0" w:line="240" w:lineRule="auto"/>
        <w:ind w:right="0"/>
      </w:pPr>
      <w:r>
        <w:rPr>
          <w:rFonts w:hint="cs"/>
          <w:rtl/>
        </w:rPr>
        <w:t>סיבת הבחירה / שימוש בתבנית:</w:t>
      </w:r>
    </w:p>
    <w:p w:rsidR="00990303" w:rsidRDefault="00990303" w:rsidP="00990303">
      <w:pPr>
        <w:pStyle w:val="af"/>
        <w:spacing w:after="0" w:line="240" w:lineRule="auto"/>
        <w:ind w:right="720"/>
      </w:pPr>
      <w:r>
        <w:rPr>
          <w:rtl/>
        </w:rPr>
        <w:t>בחרנו להשתמש ב-</w:t>
      </w:r>
      <w:r>
        <w:t>Strategy</w:t>
      </w:r>
      <w:r>
        <w:rPr>
          <w:rtl/>
        </w:rPr>
        <w:t xml:space="preserve"> במימוש הפיצ'ר </w:t>
      </w:r>
      <w:r w:rsidRPr="00874055">
        <w:t>Tagged Places</w:t>
      </w:r>
      <w:r>
        <w:rPr>
          <w:rtl/>
        </w:rPr>
        <w:t xml:space="preserve"> שלנו</w:t>
      </w:r>
      <w:r>
        <w:rPr>
          <w:rFonts w:hint="cs"/>
          <w:rtl/>
        </w:rPr>
        <w:t xml:space="preserve">, שכעת נרצה להציג את המקומות בהם היה המשתמש לפי סנן </w:t>
      </w:r>
      <w:proofErr w:type="spellStart"/>
      <w:r>
        <w:rPr>
          <w:rFonts w:hint="cs"/>
          <w:rtl/>
        </w:rPr>
        <w:t>מסויים</w:t>
      </w:r>
      <w:proofErr w:type="spellEnd"/>
      <w:r>
        <w:rPr>
          <w:rFonts w:hint="cs"/>
          <w:rtl/>
        </w:rPr>
        <w:t>.</w:t>
      </w:r>
      <w:r>
        <w:rPr>
          <w:rtl/>
        </w:rPr>
        <w:t xml:space="preserve"> </w:t>
      </w:r>
    </w:p>
    <w:p w:rsidR="00990303" w:rsidRDefault="00990303" w:rsidP="00990303">
      <w:pPr>
        <w:pStyle w:val="af"/>
        <w:spacing w:after="0" w:line="240" w:lineRule="auto"/>
        <w:rPr>
          <w:rtl/>
        </w:rPr>
      </w:pPr>
      <w:r>
        <w:rPr>
          <w:rtl/>
        </w:rPr>
        <w:t>את התבנית הכנסנו לשלב שבו אנחנו סורקים כל</w:t>
      </w:r>
      <w:r>
        <w:rPr>
          <w:rFonts w:hint="cs"/>
          <w:rtl/>
        </w:rPr>
        <w:t xml:space="preserve"> מקום שבו המשתמש ביקר (לפי הבחירה שלו), ואז לפי הבחירה שלו ב</w:t>
      </w:r>
      <w:proofErr w:type="spellStart"/>
      <w:r>
        <w:t>listBox</w:t>
      </w:r>
      <w:proofErr w:type="spellEnd"/>
      <w:r>
        <w:rPr>
          <w:rFonts w:hint="cs"/>
          <w:rtl/>
        </w:rPr>
        <w:t xml:space="preserve"> () אנו מסננים את המקומות בהתאם</w:t>
      </w:r>
      <w:r>
        <w:rPr>
          <w:rtl/>
        </w:rPr>
        <w:t xml:space="preserve">. כעת, אם בעתיד נרצה להחליף את הדרך בה אנחנו </w:t>
      </w:r>
      <w:r>
        <w:rPr>
          <w:rFonts w:hint="cs"/>
          <w:rtl/>
        </w:rPr>
        <w:t>מסננים את המקומות בהם ביקר או להוסיף דרך סינון חדשה</w:t>
      </w:r>
      <w:r>
        <w:rPr>
          <w:rtl/>
        </w:rPr>
        <w:t xml:space="preserve"> (למשל, נרצה</w:t>
      </w:r>
      <w:r>
        <w:rPr>
          <w:rFonts w:hint="cs"/>
          <w:rtl/>
        </w:rPr>
        <w:t xml:space="preserve"> להראות את המקומות בהם היה בעיר </w:t>
      </w:r>
      <w:proofErr w:type="spellStart"/>
      <w:r>
        <w:rPr>
          <w:rFonts w:hint="cs"/>
          <w:rtl/>
        </w:rPr>
        <w:t>מסויימת</w:t>
      </w:r>
      <w:proofErr w:type="spellEnd"/>
      <w:r>
        <w:rPr>
          <w:rFonts w:hint="cs"/>
          <w:rtl/>
        </w:rPr>
        <w:t xml:space="preserve"> או רחוב </w:t>
      </w:r>
      <w:proofErr w:type="spellStart"/>
      <w:r>
        <w:rPr>
          <w:rFonts w:hint="cs"/>
          <w:rtl/>
        </w:rPr>
        <w:t>מסויים</w:t>
      </w:r>
      <w:proofErr w:type="spellEnd"/>
      <w:r>
        <w:rPr>
          <w:rtl/>
        </w:rPr>
        <w:t>), נוכל לממש</w:t>
      </w:r>
      <w:r>
        <w:rPr>
          <w:rFonts w:hint="cs"/>
          <w:rtl/>
        </w:rPr>
        <w:t xml:space="preserve"> </w:t>
      </w:r>
      <w:proofErr w:type="spellStart"/>
      <w:r>
        <w:rPr>
          <w:rFonts w:hint="cs"/>
        </w:rPr>
        <w:t>I</w:t>
      </w:r>
      <w:r>
        <w:t>Place</w:t>
      </w:r>
      <w:r>
        <w:rPr>
          <w:rFonts w:hint="cs"/>
        </w:rPr>
        <w:t>P</w:t>
      </w:r>
      <w:r>
        <w:t>icker</w:t>
      </w:r>
      <w:proofErr w:type="spellEnd"/>
      <w:r w:rsidRPr="00B45F08">
        <w:rPr>
          <w:rFonts w:eastAsiaTheme="minorEastAsia"/>
          <w:rtl/>
        </w:rPr>
        <w:t xml:space="preserve"> ולבחור</w:t>
      </w:r>
      <w:r>
        <w:rPr>
          <w:rFonts w:eastAsiaTheme="minorEastAsia" w:hint="cs"/>
          <w:rtl/>
        </w:rPr>
        <w:t xml:space="preserve"> האם המקום יבחר</w:t>
      </w:r>
      <w:r w:rsidRPr="00B45F08">
        <w:rPr>
          <w:rFonts w:eastAsiaTheme="minorEastAsia"/>
          <w:rtl/>
        </w:rPr>
        <w:t xml:space="preserve"> בהתאם ל</w:t>
      </w:r>
      <w:r>
        <w:rPr>
          <w:rFonts w:eastAsiaTheme="minorEastAsia" w:hint="cs"/>
          <w:rtl/>
        </w:rPr>
        <w:t>פרמטרים של המקום בו היה המשתמש.</w:t>
      </w:r>
    </w:p>
    <w:p w:rsidR="00990303" w:rsidRDefault="00990303" w:rsidP="00990303">
      <w:pPr>
        <w:numPr>
          <w:ilvl w:val="0"/>
          <w:numId w:val="1"/>
        </w:numPr>
        <w:spacing w:after="0" w:line="240" w:lineRule="auto"/>
        <w:ind w:right="0"/>
      </w:pPr>
      <w:r>
        <w:rPr>
          <w:rFonts w:hint="cs"/>
          <w:rtl/>
        </w:rPr>
        <w:t>אופן המימוש:</w:t>
      </w:r>
    </w:p>
    <w:p w:rsidR="00990303" w:rsidRDefault="00990303" w:rsidP="00990303">
      <w:pPr>
        <w:pStyle w:val="af"/>
        <w:numPr>
          <w:ilvl w:val="1"/>
          <w:numId w:val="1"/>
        </w:numPr>
        <w:spacing w:after="0" w:line="240" w:lineRule="auto"/>
        <w:ind w:right="720"/>
      </w:pPr>
      <w:r>
        <w:rPr>
          <w:rtl/>
        </w:rPr>
        <w:t xml:space="preserve">בנינו ממשק </w:t>
      </w:r>
      <w:proofErr w:type="spellStart"/>
      <w:r>
        <w:t>IPlacePicker</w:t>
      </w:r>
      <w:proofErr w:type="spellEnd"/>
      <w:r>
        <w:rPr>
          <w:rtl/>
        </w:rPr>
        <w:t xml:space="preserve"> בעל חתימה של מטודה אחת</w:t>
      </w:r>
    </w:p>
    <w:p w:rsidR="00990303" w:rsidRDefault="00990303" w:rsidP="00990303">
      <w:pPr>
        <w:pStyle w:val="af"/>
        <w:spacing w:after="0" w:line="240" w:lineRule="auto"/>
        <w:ind w:left="1440" w:right="720"/>
      </w:pPr>
      <w:r>
        <w:t xml:space="preserve">bool </w:t>
      </w:r>
      <w:proofErr w:type="spellStart"/>
      <w:proofErr w:type="gramStart"/>
      <w:r w:rsidRPr="00FE03AD">
        <w:t>pickPlace</w:t>
      </w:r>
      <w:proofErr w:type="spellEnd"/>
      <w:r>
        <w:t>(</w:t>
      </w:r>
      <w:proofErr w:type="gramEnd"/>
      <w:r>
        <w:rPr>
          <w:rFonts w:ascii="Consolas" w:hAnsi="Consolas" w:cs="Consolas"/>
          <w:color w:val="000000"/>
          <w:sz w:val="19"/>
          <w:szCs w:val="19"/>
        </w:rPr>
        <w:t xml:space="preserve">Page </w:t>
      </w:r>
      <w:proofErr w:type="spellStart"/>
      <w:r>
        <w:rPr>
          <w:rFonts w:ascii="Consolas" w:hAnsi="Consolas" w:cs="Consolas"/>
          <w:color w:val="000000"/>
          <w:sz w:val="19"/>
          <w:szCs w:val="19"/>
        </w:rPr>
        <w:t>i_place</w:t>
      </w:r>
      <w:proofErr w:type="spellEnd"/>
      <w:r>
        <w:t>)</w:t>
      </w:r>
      <w:r>
        <w:rPr>
          <w:rtl/>
        </w:rPr>
        <w:t>.</w:t>
      </w:r>
    </w:p>
    <w:p w:rsidR="00990303" w:rsidRDefault="00990303" w:rsidP="00990303">
      <w:pPr>
        <w:pStyle w:val="af"/>
        <w:numPr>
          <w:ilvl w:val="1"/>
          <w:numId w:val="1"/>
        </w:numPr>
        <w:spacing w:after="0" w:line="240" w:lineRule="auto"/>
        <w:ind w:right="720"/>
      </w:pPr>
      <w:r>
        <w:rPr>
          <w:rtl/>
        </w:rPr>
        <w:t xml:space="preserve">בנינו עוד </w:t>
      </w:r>
      <w:r>
        <w:rPr>
          <w:rFonts w:hint="cs"/>
          <w:rtl/>
        </w:rPr>
        <w:t>4</w:t>
      </w:r>
      <w:r>
        <w:rPr>
          <w:rtl/>
        </w:rPr>
        <w:t xml:space="preserve"> מחלקות שממשות את הממשק הנ"ל:</w:t>
      </w:r>
    </w:p>
    <w:p w:rsidR="00990303" w:rsidRDefault="00990303" w:rsidP="00990303">
      <w:pPr>
        <w:pStyle w:val="af"/>
        <w:numPr>
          <w:ilvl w:val="2"/>
          <w:numId w:val="1"/>
        </w:numPr>
        <w:spacing w:after="0" w:line="240" w:lineRule="auto"/>
        <w:ind w:right="720"/>
      </w:pPr>
      <w:r>
        <w:rPr>
          <w:rFonts w:hint="cs"/>
        </w:rPr>
        <w:t xml:space="preserve">  </w:t>
      </w:r>
      <w:proofErr w:type="spellStart"/>
      <w:r w:rsidRPr="00FE03AD">
        <w:t>PlacePickerAll</w:t>
      </w:r>
      <w:proofErr w:type="spellEnd"/>
      <w:r w:rsidRPr="00FE03AD">
        <w:rPr>
          <w:rFonts w:cs="Arial" w:hint="cs"/>
          <w:rtl/>
        </w:rPr>
        <w:t xml:space="preserve"> </w:t>
      </w:r>
      <w:r>
        <w:rPr>
          <w:rFonts w:hint="cs"/>
          <w:rtl/>
        </w:rPr>
        <w:t xml:space="preserve">– לוקח את כל המקומות בהם היה המשתמש. </w:t>
      </w:r>
    </w:p>
    <w:p w:rsidR="00990303" w:rsidRDefault="00990303" w:rsidP="00990303">
      <w:pPr>
        <w:pStyle w:val="af"/>
        <w:spacing w:after="0" w:line="240" w:lineRule="auto"/>
        <w:ind w:left="2160" w:right="720"/>
      </w:pPr>
      <w:r>
        <w:rPr>
          <w:rFonts w:hint="cs"/>
          <w:rtl/>
        </w:rPr>
        <w:t>(זה במקרה והמשתמש לא מעוניין לסנן את המקומות)</w:t>
      </w:r>
    </w:p>
    <w:p w:rsidR="00990303" w:rsidRDefault="00990303" w:rsidP="00990303">
      <w:pPr>
        <w:pStyle w:val="af"/>
        <w:numPr>
          <w:ilvl w:val="2"/>
          <w:numId w:val="1"/>
        </w:numPr>
        <w:spacing w:after="0" w:line="240" w:lineRule="auto"/>
        <w:ind w:right="720"/>
      </w:pPr>
      <w:proofErr w:type="spellStart"/>
      <w:r w:rsidRPr="00FE03AD">
        <w:t>PlacePickerFromIsrael</w:t>
      </w:r>
      <w:proofErr w:type="spellEnd"/>
      <w:r w:rsidRPr="00FE03AD">
        <w:rPr>
          <w:rFonts w:cs="Arial" w:hint="cs"/>
          <w:rtl/>
        </w:rPr>
        <w:t xml:space="preserve"> </w:t>
      </w:r>
      <w:r>
        <w:rPr>
          <w:rFonts w:hint="cs"/>
          <w:rtl/>
        </w:rPr>
        <w:t>– רק מקומות בישראל בהם היה המשתמש.</w:t>
      </w:r>
    </w:p>
    <w:p w:rsidR="00990303" w:rsidRDefault="00990303" w:rsidP="00990303">
      <w:pPr>
        <w:pStyle w:val="af"/>
        <w:numPr>
          <w:ilvl w:val="2"/>
          <w:numId w:val="1"/>
        </w:numPr>
        <w:spacing w:after="0" w:line="240" w:lineRule="auto"/>
        <w:ind w:right="720"/>
      </w:pPr>
      <w:proofErr w:type="spellStart"/>
      <w:r w:rsidRPr="00FE03AD">
        <w:t>PlacePickerFromJerusalem</w:t>
      </w:r>
      <w:proofErr w:type="spellEnd"/>
      <w:r>
        <w:rPr>
          <w:rFonts w:hint="cs"/>
          <w:rtl/>
        </w:rPr>
        <w:t xml:space="preserve"> - רק מקומות בירושלים בהם היה המשתמש.</w:t>
      </w:r>
    </w:p>
    <w:p w:rsidR="00990303" w:rsidRDefault="00990303" w:rsidP="00990303">
      <w:pPr>
        <w:pStyle w:val="af"/>
        <w:numPr>
          <w:ilvl w:val="2"/>
          <w:numId w:val="1"/>
        </w:numPr>
        <w:spacing w:after="0" w:line="240" w:lineRule="auto"/>
        <w:ind w:right="720"/>
        <w:rPr>
          <w:rtl/>
        </w:rPr>
      </w:pPr>
      <w:proofErr w:type="spellStart"/>
      <w:r w:rsidRPr="00FE03AD">
        <w:t>PlacePickerFrom</w:t>
      </w:r>
      <w:r>
        <w:t>TelAviv</w:t>
      </w:r>
      <w:proofErr w:type="spellEnd"/>
      <w:r>
        <w:rPr>
          <w:rFonts w:hint="cs"/>
          <w:rtl/>
        </w:rPr>
        <w:t xml:space="preserve"> - רק מקומות בתל אביב בהם היה המשתמש.</w:t>
      </w:r>
    </w:p>
    <w:p w:rsidR="00990303" w:rsidRDefault="00990303" w:rsidP="00990303">
      <w:pPr>
        <w:pStyle w:val="af"/>
        <w:numPr>
          <w:ilvl w:val="1"/>
          <w:numId w:val="1"/>
        </w:numPr>
        <w:spacing w:after="0" w:line="240" w:lineRule="auto"/>
        <w:ind w:right="720"/>
      </w:pPr>
      <w:r>
        <w:rPr>
          <w:rtl/>
        </w:rPr>
        <w:t xml:space="preserve">הממשק משמש </w:t>
      </w:r>
      <w:r>
        <w:t>Data Member</w:t>
      </w:r>
      <w:r>
        <w:rPr>
          <w:rtl/>
        </w:rPr>
        <w:t xml:space="preserve"> במחלקת </w:t>
      </w:r>
      <w:proofErr w:type="spellStart"/>
      <w:r>
        <w:t>MyPlaces</w:t>
      </w:r>
      <w:proofErr w:type="spellEnd"/>
      <w:r>
        <w:rPr>
          <w:rFonts w:hint="cs"/>
          <w:rtl/>
        </w:rPr>
        <w:t xml:space="preserve"> </w:t>
      </w:r>
      <w:r>
        <w:rPr>
          <w:rtl/>
        </w:rPr>
        <w:t>שהיא ה-</w:t>
      </w:r>
      <w:r>
        <w:rPr>
          <w:rFonts w:hint="cs"/>
        </w:rPr>
        <w:t xml:space="preserve"> </w:t>
      </w:r>
      <w:r>
        <w:t>façade</w:t>
      </w:r>
      <w:r>
        <w:rPr>
          <w:rFonts w:cs="Arial"/>
          <w:rtl/>
        </w:rPr>
        <w:t xml:space="preserve"> </w:t>
      </w:r>
      <w:r>
        <w:rPr>
          <w:rtl/>
        </w:rPr>
        <w:t>של הפיצ'ר.</w:t>
      </w:r>
    </w:p>
    <w:p w:rsidR="00990303" w:rsidRDefault="00990303" w:rsidP="00990303">
      <w:pPr>
        <w:pStyle w:val="af"/>
        <w:numPr>
          <w:ilvl w:val="1"/>
          <w:numId w:val="1"/>
        </w:numPr>
        <w:spacing w:after="0" w:line="240" w:lineRule="auto"/>
        <w:ind w:right="720"/>
      </w:pPr>
      <w:r>
        <w:rPr>
          <w:rtl/>
        </w:rPr>
        <w:t xml:space="preserve">בשלב הסריקה של </w:t>
      </w:r>
      <w:proofErr w:type="spellStart"/>
      <w:r>
        <w:rPr>
          <w:rtl/>
        </w:rPr>
        <w:t>הפוסטים</w:t>
      </w:r>
      <w:proofErr w:type="spellEnd"/>
      <w:r>
        <w:rPr>
          <w:rtl/>
        </w:rPr>
        <w:t xml:space="preserve">, מתבצעת קריאה למטודה </w:t>
      </w:r>
      <w:proofErr w:type="spellStart"/>
      <w:r w:rsidRPr="00FE03AD">
        <w:t>pickPlace</w:t>
      </w:r>
      <w:proofErr w:type="spellEnd"/>
      <w:r>
        <w:rPr>
          <w:rFonts w:hint="cs"/>
          <w:rtl/>
        </w:rPr>
        <w:t xml:space="preserve"> אשר מחזירה ערך בוליאני אם לקחת את המקום הזה או לא.</w:t>
      </w:r>
    </w:p>
    <w:p w:rsidR="00990303" w:rsidRDefault="00990303" w:rsidP="00990303">
      <w:pPr>
        <w:spacing w:after="0" w:line="240" w:lineRule="auto"/>
        <w:rPr>
          <w:rtl/>
        </w:rPr>
      </w:pPr>
    </w:p>
    <w:p w:rsidR="00990303" w:rsidRPr="00EF70B9" w:rsidRDefault="00990303" w:rsidP="00990303">
      <w:pPr>
        <w:spacing w:after="0" w:line="240" w:lineRule="auto"/>
        <w:ind w:right="720"/>
      </w:pPr>
    </w:p>
    <w:p w:rsidR="00990303" w:rsidRDefault="00990303" w:rsidP="00990303">
      <w:pPr>
        <w:numPr>
          <w:ilvl w:val="0"/>
          <w:numId w:val="1"/>
        </w:numPr>
        <w:spacing w:after="0" w:line="240" w:lineRule="auto"/>
      </w:pPr>
      <w:r>
        <w:rPr>
          <w:noProof/>
        </w:rPr>
        <w:drawing>
          <wp:anchor distT="0" distB="0" distL="114300" distR="114300" simplePos="0" relativeHeight="251660288" behindDoc="1" locked="0" layoutInCell="1" allowOverlap="1" wp14:anchorId="2F4EE042" wp14:editId="7FFE1B90">
            <wp:simplePos x="0" y="0"/>
            <wp:positionH relativeFrom="column">
              <wp:posOffset>-647700</wp:posOffset>
            </wp:positionH>
            <wp:positionV relativeFrom="paragraph">
              <wp:posOffset>277495</wp:posOffset>
            </wp:positionV>
            <wp:extent cx="6607175" cy="3808095"/>
            <wp:effectExtent l="0" t="0" r="3175" b="1905"/>
            <wp:wrapTight wrapText="bothSides">
              <wp:wrapPolygon edited="0">
                <wp:start x="0" y="0"/>
                <wp:lineTo x="0" y="21503"/>
                <wp:lineTo x="21548" y="21503"/>
                <wp:lineTo x="21548" y="0"/>
                <wp:lineTo x="0" y="0"/>
              </wp:wrapPolygon>
            </wp:wrapTight>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07175" cy="3808095"/>
                    </a:xfrm>
                    <a:prstGeom prst="rect">
                      <a:avLst/>
                    </a:prstGeom>
                  </pic:spPr>
                </pic:pic>
              </a:graphicData>
            </a:graphic>
            <wp14:sizeRelH relativeFrom="page">
              <wp14:pctWidth>0</wp14:pctWidth>
            </wp14:sizeRelH>
            <wp14:sizeRelV relativeFrom="page">
              <wp14:pctHeight>0</wp14:pctHeight>
            </wp14:sizeRelV>
          </wp:anchor>
        </w:drawing>
      </w:r>
      <w:r>
        <w:t>Sequence Diagram</w:t>
      </w:r>
    </w:p>
    <w:p w:rsidR="00990303" w:rsidRDefault="00990303" w:rsidP="00990303">
      <w:pPr>
        <w:spacing w:after="0" w:line="240" w:lineRule="auto"/>
        <w:ind w:left="720" w:right="720"/>
      </w:pPr>
    </w:p>
    <w:p w:rsidR="00990303" w:rsidRDefault="00990303" w:rsidP="00990303">
      <w:pPr>
        <w:spacing w:after="0" w:line="240" w:lineRule="auto"/>
        <w:ind w:right="720"/>
        <w:rPr>
          <w:rtl/>
        </w:rPr>
      </w:pPr>
    </w:p>
    <w:p w:rsidR="00161DCC" w:rsidRDefault="00161DCC" w:rsidP="00161DCC">
      <w:pPr>
        <w:spacing w:after="0" w:line="240" w:lineRule="auto"/>
        <w:ind w:left="720" w:right="720"/>
      </w:pPr>
    </w:p>
    <w:p w:rsidR="00990303" w:rsidRDefault="00990303" w:rsidP="00990303">
      <w:pPr>
        <w:numPr>
          <w:ilvl w:val="0"/>
          <w:numId w:val="1"/>
        </w:numPr>
        <w:spacing w:after="0" w:line="240" w:lineRule="auto"/>
      </w:pPr>
      <w:r>
        <w:lastRenderedPageBreak/>
        <w:t>Class Diagram</w:t>
      </w:r>
    </w:p>
    <w:p w:rsidR="00990303" w:rsidRDefault="00990303" w:rsidP="00990303">
      <w:pPr>
        <w:pStyle w:val="af"/>
        <w:rPr>
          <w:rtl/>
        </w:rPr>
      </w:pPr>
      <w:r>
        <w:rPr>
          <w:noProof/>
        </w:rPr>
        <w:drawing>
          <wp:anchor distT="0" distB="0" distL="114300" distR="114300" simplePos="0" relativeHeight="251659264" behindDoc="1" locked="0" layoutInCell="1" allowOverlap="1" wp14:anchorId="5274707A" wp14:editId="580BDA40">
            <wp:simplePos x="0" y="0"/>
            <wp:positionH relativeFrom="column">
              <wp:posOffset>-952500</wp:posOffset>
            </wp:positionH>
            <wp:positionV relativeFrom="paragraph">
              <wp:posOffset>179705</wp:posOffset>
            </wp:positionV>
            <wp:extent cx="7131685" cy="2676525"/>
            <wp:effectExtent l="0" t="0" r="0" b="9525"/>
            <wp:wrapTight wrapText="bothSides">
              <wp:wrapPolygon edited="0">
                <wp:start x="0" y="0"/>
                <wp:lineTo x="0" y="21523"/>
                <wp:lineTo x="21521" y="21523"/>
                <wp:lineTo x="21521" y="0"/>
                <wp:lineTo x="0" y="0"/>
              </wp:wrapPolygon>
            </wp:wrapTight>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131685" cy="2676525"/>
                    </a:xfrm>
                    <a:prstGeom prst="rect">
                      <a:avLst/>
                    </a:prstGeom>
                  </pic:spPr>
                </pic:pic>
              </a:graphicData>
            </a:graphic>
            <wp14:sizeRelH relativeFrom="page">
              <wp14:pctWidth>0</wp14:pctWidth>
            </wp14:sizeRelH>
            <wp14:sizeRelV relativeFrom="page">
              <wp14:pctHeight>0</wp14:pctHeight>
            </wp14:sizeRelV>
          </wp:anchor>
        </w:drawing>
      </w:r>
    </w:p>
    <w:p w:rsidR="00990303" w:rsidRDefault="00990303" w:rsidP="00990303">
      <w:pPr>
        <w:spacing w:after="0" w:line="240" w:lineRule="auto"/>
        <w:ind w:left="720" w:right="720"/>
      </w:pPr>
    </w:p>
    <w:p w:rsidR="002856E7" w:rsidRPr="00444F95" w:rsidRDefault="002856E7" w:rsidP="00990303">
      <w:pPr>
        <w:bidi w:val="0"/>
        <w:spacing w:after="200"/>
      </w:pPr>
    </w:p>
    <w:sectPr w:rsidR="002856E7" w:rsidRPr="00444F95" w:rsidSect="006B53A8">
      <w:headerReference w:type="default" r:id="rId15"/>
      <w:footerReference w:type="default" r:id="rId16"/>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5FEE" w:rsidRDefault="00365FEE" w:rsidP="00D171E7">
      <w:pPr>
        <w:spacing w:after="0" w:line="240" w:lineRule="auto"/>
      </w:pPr>
      <w:r>
        <w:separator/>
      </w:r>
    </w:p>
  </w:endnote>
  <w:endnote w:type="continuationSeparator" w:id="0">
    <w:p w:rsidR="00365FEE" w:rsidRDefault="00365FEE"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07311616"/>
      <w:docPartObj>
        <w:docPartGallery w:val="Page Numbers (Bottom of Page)"/>
        <w:docPartUnique/>
      </w:docPartObj>
    </w:sdtPr>
    <w:sdtEndPr/>
    <w:sdtContent>
      <w:p w:rsidR="000B6B3F" w:rsidRDefault="000B6B3F">
        <w:pPr>
          <w:pStyle w:val="a5"/>
        </w:pPr>
        <w:r>
          <w:rPr>
            <w:noProof/>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6B3F" w:rsidRDefault="000B6B3F">
                                <w:pPr>
                                  <w:jc w:val="center"/>
                                </w:pPr>
                                <w:r>
                                  <w:fldChar w:fldCharType="begin"/>
                                </w:r>
                                <w:r>
                                  <w:instrText xml:space="preserve"> PAGE    \* MERGEFORMAT </w:instrText>
                                </w:r>
                                <w:r>
                                  <w:fldChar w:fldCharType="separate"/>
                                </w:r>
                                <w:r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F3F1857"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0B6B3F" w:rsidRDefault="000B6B3F">
                          <w:pPr>
                            <w:jc w:val="center"/>
                          </w:pPr>
                          <w:r>
                            <w:fldChar w:fldCharType="begin"/>
                          </w:r>
                          <w:r>
                            <w:instrText xml:space="preserve"> PAGE    \* MERGEFORMAT </w:instrText>
                          </w:r>
                          <w:r>
                            <w:fldChar w:fldCharType="separate"/>
                          </w:r>
                          <w:r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5FEE" w:rsidRDefault="00365FEE" w:rsidP="00D171E7">
      <w:pPr>
        <w:spacing w:after="0" w:line="240" w:lineRule="auto"/>
      </w:pPr>
      <w:r>
        <w:separator/>
      </w:r>
    </w:p>
  </w:footnote>
  <w:footnote w:type="continuationSeparator" w:id="0">
    <w:p w:rsidR="00365FEE" w:rsidRDefault="00365FEE"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B3F" w:rsidRDefault="000B6B3F" w:rsidP="0086742C">
    <w:pPr>
      <w:pStyle w:val="a3"/>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09B76E66" wp14:editId="5D12E471">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proofErr w:type="spellStart"/>
    <w:r>
      <w:rPr>
        <w:rFonts w:ascii="Arial" w:hAnsi="Arial" w:cs="Arial" w:hint="cs"/>
        <w:color w:val="595959" w:themeColor="text1" w:themeTint="A6"/>
        <w:rtl/>
      </w:rPr>
      <w:t>תיכנות</w:t>
    </w:r>
    <w:proofErr w:type="spellEnd"/>
    <w:r>
      <w:rPr>
        <w:rFonts w:ascii="Arial" w:hAnsi="Arial" w:cs="Arial" w:hint="cs"/>
        <w:color w:val="595959" w:themeColor="text1" w:themeTint="A6"/>
        <w:rtl/>
      </w:rPr>
      <w:t xml:space="preserve">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סמסטר ג' תשע"ט</w:t>
    </w:r>
    <w:r w:rsidRPr="00DB250D">
      <w:rPr>
        <w:rFonts w:ascii="Arial" w:hAnsi="Arial" w:cs="Arial" w:hint="cs"/>
        <w:color w:val="595959" w:themeColor="text1" w:themeTint="A6"/>
        <w:rtl/>
      </w:rPr>
      <w:t xml:space="preserve">, תרגיל </w:t>
    </w:r>
    <w:r w:rsidR="00990303">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0B6B3F" w:rsidRDefault="000B6B3F" w:rsidP="004A1D96">
    <w:pPr>
      <w:pStyle w:val="a3"/>
      <w:tabs>
        <w:tab w:val="clear" w:pos="4153"/>
        <w:tab w:val="clear" w:pos="8306"/>
        <w:tab w:val="left" w:pos="3911"/>
        <w:tab w:val="left" w:pos="7313"/>
      </w:tabs>
      <w:ind w:left="84"/>
      <w:rPr>
        <w:rFonts w:ascii="Arial" w:hAnsi="Arial" w:cs="Arial"/>
        <w:color w:val="7F7F7F" w:themeColor="text1" w:themeTint="80"/>
        <w:rtl/>
      </w:rPr>
    </w:pPr>
  </w:p>
  <w:p w:rsidR="000B6B3F" w:rsidRPr="006B53A8" w:rsidRDefault="000B6B3F" w:rsidP="006B53A8">
    <w:pPr>
      <w:pStyle w:val="a3"/>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מגישים</w:t>
    </w:r>
    <w:r>
      <w:rPr>
        <w:rFonts w:ascii="Arial" w:hAnsi="Arial" w:cs="Arial" w:hint="cs"/>
        <w:b/>
        <w:bCs/>
        <w:color w:val="595959" w:themeColor="text1" w:themeTint="A6"/>
        <w:rtl/>
      </w:rPr>
      <w:t>: אליאור פז, 308165539, נתנאל מור, 205788946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A59B2"/>
    <w:multiLevelType w:val="hybridMultilevel"/>
    <w:tmpl w:val="BA8AC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8"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556951"/>
    <w:multiLevelType w:val="hybridMultilevel"/>
    <w:tmpl w:val="463CE774"/>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1">
      <w:start w:val="1"/>
      <w:numFmt w:val="bullet"/>
      <w:lvlText w:val=""/>
      <w:lvlJc w:val="left"/>
      <w:pPr>
        <w:tabs>
          <w:tab w:val="num" w:pos="1440"/>
        </w:tabs>
        <w:ind w:left="1440" w:righ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1"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8"/>
  </w:num>
  <w:num w:numId="4">
    <w:abstractNumId w:val="9"/>
  </w:num>
  <w:num w:numId="5">
    <w:abstractNumId w:val="3"/>
  </w:num>
  <w:num w:numId="6">
    <w:abstractNumId w:val="6"/>
  </w:num>
  <w:num w:numId="7">
    <w:abstractNumId w:val="2"/>
  </w:num>
  <w:num w:numId="8">
    <w:abstractNumId w:val="0"/>
  </w:num>
  <w:num w:numId="9">
    <w:abstractNumId w:val="5"/>
  </w:num>
  <w:num w:numId="10">
    <w:abstractNumId w:val="1"/>
  </w:num>
  <w:num w:numId="11">
    <w:abstractNumId w:val="4"/>
  </w:num>
  <w:num w:numId="12">
    <w:abstractNumId w:val="7"/>
  </w:num>
  <w:num w:numId="13">
    <w:abstractNumId w:val="10"/>
  </w:num>
  <w:num w:numId="14">
    <w:abstractNumId w:val="7"/>
    <w:lvlOverride w:ilvl="0"/>
    <w:lvlOverride w:ilvl="1"/>
    <w:lvlOverride w:ilvl="2"/>
    <w:lvlOverride w:ilvl="3"/>
    <w:lvlOverride w:ilvl="4"/>
    <w:lvlOverride w:ilvl="5"/>
    <w:lvlOverride w:ilvl="6"/>
    <w:lvlOverride w:ilvl="7"/>
    <w:lvlOverride w:ilv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6B3F"/>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37FFD"/>
    <w:rsid w:val="00144273"/>
    <w:rsid w:val="001446E3"/>
    <w:rsid w:val="0014538A"/>
    <w:rsid w:val="00153E67"/>
    <w:rsid w:val="0015478A"/>
    <w:rsid w:val="00154E56"/>
    <w:rsid w:val="00160D38"/>
    <w:rsid w:val="00161DCC"/>
    <w:rsid w:val="00162FB0"/>
    <w:rsid w:val="001677B4"/>
    <w:rsid w:val="00170EF1"/>
    <w:rsid w:val="00173D05"/>
    <w:rsid w:val="00174A92"/>
    <w:rsid w:val="001751AE"/>
    <w:rsid w:val="0017587F"/>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56E7"/>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7F99"/>
    <w:rsid w:val="00353C4D"/>
    <w:rsid w:val="00363D21"/>
    <w:rsid w:val="003659E4"/>
    <w:rsid w:val="00365FEE"/>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2FEF"/>
    <w:rsid w:val="003D41DF"/>
    <w:rsid w:val="003D5B01"/>
    <w:rsid w:val="003D656E"/>
    <w:rsid w:val="003D6884"/>
    <w:rsid w:val="003D7A6A"/>
    <w:rsid w:val="003E18D7"/>
    <w:rsid w:val="003E18E9"/>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4F95"/>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E63A2"/>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045"/>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742C"/>
    <w:rsid w:val="00867730"/>
    <w:rsid w:val="00867A9D"/>
    <w:rsid w:val="00871E47"/>
    <w:rsid w:val="00874055"/>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47F1"/>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03"/>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9F26D9"/>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17A5"/>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1A01"/>
    <w:rsid w:val="00AD37CF"/>
    <w:rsid w:val="00AD74E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9AD"/>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739"/>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1655"/>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EF70B9"/>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449B"/>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B62AC"/>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01 - רגיל"/>
    <w:qFormat/>
    <w:rsid w:val="00C80094"/>
    <w:pPr>
      <w:bidi/>
      <w:spacing w:after="120"/>
    </w:pPr>
  </w:style>
  <w:style w:type="paragraph" w:styleId="1">
    <w:name w:val="heading 1"/>
    <w:basedOn w:val="a"/>
    <w:next w:val="a"/>
    <w:link w:val="10"/>
    <w:qFormat/>
    <w:rsid w:val="008A6109"/>
    <w:pPr>
      <w:bidi w:val="0"/>
      <w:jc w:val="right"/>
      <w:outlineLvl w:val="0"/>
    </w:pPr>
    <w:rPr>
      <w:b/>
      <w:bCs/>
      <w:sz w:val="66"/>
      <w:szCs w:val="66"/>
    </w:rPr>
  </w:style>
  <w:style w:type="paragraph" w:styleId="2">
    <w:name w:val="heading 2"/>
    <w:aliases w:val="02 - כותרת 2"/>
    <w:basedOn w:val="a"/>
    <w:next w:val="a"/>
    <w:link w:val="20"/>
    <w:unhideWhenUsed/>
    <w:qFormat/>
    <w:rsid w:val="00C80094"/>
    <w:pPr>
      <w:keepNext/>
      <w:keepLines/>
      <w:spacing w:after="0"/>
      <w:outlineLvl w:val="1"/>
    </w:pPr>
    <w:rPr>
      <w:rFonts w:eastAsiaTheme="majorEastAsia" w:cs="Arial"/>
      <w:b/>
      <w:bCs/>
      <w:color w:val="4F81BD" w:themeColor="accent1"/>
      <w:sz w:val="36"/>
      <w:szCs w:val="36"/>
    </w:rPr>
  </w:style>
  <w:style w:type="paragraph" w:styleId="3">
    <w:name w:val="heading 3"/>
    <w:aliases w:val="03 - כותרת 3"/>
    <w:basedOn w:val="a"/>
    <w:next w:val="a"/>
    <w:link w:val="30"/>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4">
    <w:name w:val="heading 4"/>
    <w:aliases w:val="04 - כותרת 4"/>
    <w:basedOn w:val="a"/>
    <w:next w:val="a"/>
    <w:link w:val="40"/>
    <w:autoRedefine/>
    <w:unhideWhenUsed/>
    <w:qFormat/>
    <w:rsid w:val="0024605D"/>
    <w:pPr>
      <w:keepNext/>
      <w:keepLines/>
      <w:spacing w:before="120" w:after="0"/>
      <w:outlineLvl w:val="3"/>
    </w:pPr>
    <w:rPr>
      <w:rFonts w:eastAsiaTheme="majorEastAsia"/>
      <w:b/>
      <w:bCs/>
      <w:color w:val="365F91" w:themeColor="accent1" w:themeShade="BF"/>
    </w:rPr>
  </w:style>
  <w:style w:type="paragraph" w:styleId="5">
    <w:name w:val="heading 5"/>
    <w:aliases w:val="הערה"/>
    <w:basedOn w:val="a"/>
    <w:next w:val="a"/>
    <w:link w:val="50"/>
    <w:qFormat/>
    <w:rsid w:val="00C538F7"/>
    <w:pPr>
      <w:spacing w:after="0"/>
      <w:outlineLvl w:val="4"/>
    </w:pPr>
    <w:rPr>
      <w:u w:val="single"/>
    </w:rPr>
  </w:style>
  <w:style w:type="paragraph" w:styleId="6">
    <w:name w:val="heading 6"/>
    <w:basedOn w:val="a"/>
    <w:next w:val="a"/>
    <w:link w:val="60"/>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דוגמא"/>
    <w:basedOn w:val="a"/>
    <w:next w:val="a"/>
    <w:link w:val="90"/>
    <w:qFormat/>
    <w:rsid w:val="00C538F7"/>
    <w:pPr>
      <w:spacing w:after="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8A6109"/>
    <w:rPr>
      <w:b/>
      <w:bCs/>
      <w:sz w:val="66"/>
      <w:szCs w:val="66"/>
    </w:rPr>
  </w:style>
  <w:style w:type="character" w:customStyle="1" w:styleId="20">
    <w:name w:val="כותרת 2 תו"/>
    <w:aliases w:val="02 - כותרת 2 תו"/>
    <w:basedOn w:val="a0"/>
    <w:link w:val="2"/>
    <w:rsid w:val="00C80094"/>
    <w:rPr>
      <w:rFonts w:eastAsiaTheme="majorEastAsia" w:cs="Arial"/>
      <w:b/>
      <w:bCs/>
      <w:color w:val="4F81BD" w:themeColor="accent1"/>
      <w:sz w:val="36"/>
      <w:szCs w:val="36"/>
    </w:rPr>
  </w:style>
  <w:style w:type="character" w:customStyle="1" w:styleId="30">
    <w:name w:val="כותרת 3 תו"/>
    <w:aliases w:val="03 - כותרת 3 תו"/>
    <w:basedOn w:val="a0"/>
    <w:link w:val="3"/>
    <w:rsid w:val="00C80094"/>
    <w:rPr>
      <w:rFonts w:eastAsiaTheme="majorEastAsia" w:cs="Arial"/>
      <w:b/>
      <w:bCs/>
      <w:color w:val="365F91" w:themeColor="accent1" w:themeShade="BF"/>
      <w:sz w:val="28"/>
      <w:szCs w:val="28"/>
    </w:rPr>
  </w:style>
  <w:style w:type="character" w:customStyle="1" w:styleId="40">
    <w:name w:val="כותרת 4 תו"/>
    <w:aliases w:val="04 - כותרת 4 תו"/>
    <w:basedOn w:val="a0"/>
    <w:link w:val="4"/>
    <w:rsid w:val="0024605D"/>
    <w:rPr>
      <w:rFonts w:eastAsiaTheme="majorEastAsia"/>
      <w:b/>
      <w:bCs/>
      <w:color w:val="365F91" w:themeColor="accent1" w:themeShade="BF"/>
    </w:rPr>
  </w:style>
  <w:style w:type="character" w:customStyle="1" w:styleId="50">
    <w:name w:val="כותרת 5 תו"/>
    <w:aliases w:val="הערה תו"/>
    <w:basedOn w:val="a0"/>
    <w:link w:val="5"/>
    <w:rsid w:val="00C538F7"/>
    <w:rPr>
      <w:u w:val="single"/>
    </w:rPr>
  </w:style>
  <w:style w:type="character" w:customStyle="1" w:styleId="60">
    <w:name w:val="כותרת 6 תו"/>
    <w:basedOn w:val="a0"/>
    <w:link w:val="6"/>
    <w:uiPriority w:val="9"/>
    <w:semiHidden/>
    <w:rsid w:val="00990399"/>
    <w:rPr>
      <w:rFonts w:asciiTheme="majorHAnsi" w:eastAsiaTheme="majorEastAsia" w:hAnsiTheme="majorHAnsi" w:cstheme="majorBidi"/>
      <w:i/>
      <w:iCs/>
      <w:color w:val="243F60" w:themeColor="accent1" w:themeShade="7F"/>
    </w:rPr>
  </w:style>
  <w:style w:type="character" w:customStyle="1" w:styleId="70">
    <w:name w:val="כותרת 7 תו"/>
    <w:basedOn w:val="a0"/>
    <w:link w:val="7"/>
    <w:uiPriority w:val="9"/>
    <w:semiHidden/>
    <w:rsid w:val="00990399"/>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90">
    <w:name w:val="כותרת 9 תו"/>
    <w:aliases w:val="דוגמא תו"/>
    <w:basedOn w:val="a0"/>
    <w:link w:val="9"/>
    <w:rsid w:val="00C538F7"/>
  </w:style>
  <w:style w:type="paragraph" w:styleId="a3">
    <w:name w:val="header"/>
    <w:basedOn w:val="a"/>
    <w:link w:val="a4"/>
    <w:unhideWhenUsed/>
    <w:rsid w:val="00D171E7"/>
    <w:pPr>
      <w:tabs>
        <w:tab w:val="center" w:pos="4153"/>
        <w:tab w:val="right" w:pos="8306"/>
      </w:tabs>
      <w:spacing w:after="0" w:line="240" w:lineRule="auto"/>
    </w:pPr>
  </w:style>
  <w:style w:type="character" w:customStyle="1" w:styleId="a4">
    <w:name w:val="כותרת עליונה תו"/>
    <w:basedOn w:val="a0"/>
    <w:link w:val="a3"/>
    <w:uiPriority w:val="99"/>
    <w:semiHidden/>
    <w:rsid w:val="00D171E7"/>
  </w:style>
  <w:style w:type="paragraph" w:styleId="a5">
    <w:name w:val="footer"/>
    <w:basedOn w:val="a"/>
    <w:link w:val="a6"/>
    <w:uiPriority w:val="99"/>
    <w:unhideWhenUsed/>
    <w:rsid w:val="00D171E7"/>
    <w:pPr>
      <w:tabs>
        <w:tab w:val="center" w:pos="4153"/>
        <w:tab w:val="right" w:pos="8306"/>
      </w:tabs>
      <w:spacing w:after="0" w:line="240" w:lineRule="auto"/>
    </w:pPr>
  </w:style>
  <w:style w:type="character" w:customStyle="1" w:styleId="a6">
    <w:name w:val="כותרת תחתונה תו"/>
    <w:basedOn w:val="a0"/>
    <w:link w:val="a5"/>
    <w:uiPriority w:val="99"/>
    <w:rsid w:val="00D171E7"/>
  </w:style>
  <w:style w:type="paragraph" w:styleId="a7">
    <w:name w:val="Balloon Text"/>
    <w:basedOn w:val="a"/>
    <w:link w:val="a8"/>
    <w:uiPriority w:val="99"/>
    <w:semiHidden/>
    <w:unhideWhenUsed/>
    <w:rsid w:val="00D171E7"/>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D171E7"/>
    <w:rPr>
      <w:rFonts w:ascii="Tahoma" w:hAnsi="Tahoma" w:cs="Tahoma"/>
      <w:sz w:val="16"/>
      <w:szCs w:val="16"/>
    </w:rPr>
  </w:style>
  <w:style w:type="character" w:styleId="Hyperlink">
    <w:name w:val="Hyperlink"/>
    <w:basedOn w:val="a0"/>
    <w:rsid w:val="00310ED9"/>
    <w:rPr>
      <w:color w:val="0000FF"/>
      <w:u w:val="single"/>
    </w:rPr>
  </w:style>
  <w:style w:type="character" w:styleId="a9">
    <w:name w:val="annotation reference"/>
    <w:basedOn w:val="a0"/>
    <w:semiHidden/>
    <w:rsid w:val="00310ED9"/>
    <w:rPr>
      <w:sz w:val="16"/>
      <w:szCs w:val="16"/>
    </w:rPr>
  </w:style>
  <w:style w:type="paragraph" w:styleId="aa">
    <w:name w:val="annotation text"/>
    <w:basedOn w:val="a"/>
    <w:link w:val="ab"/>
    <w:semiHidden/>
    <w:rsid w:val="00310ED9"/>
    <w:pPr>
      <w:spacing w:after="0" w:line="320" w:lineRule="exact"/>
    </w:pPr>
    <w:rPr>
      <w:rFonts w:ascii="Arial" w:eastAsia="Times New Roman" w:hAnsi="Arial" w:cs="Arial"/>
      <w:sz w:val="20"/>
      <w:szCs w:val="20"/>
      <w:lang w:eastAsia="he-IL"/>
    </w:rPr>
  </w:style>
  <w:style w:type="character" w:customStyle="1" w:styleId="ab">
    <w:name w:val="טקסט הערה תו"/>
    <w:basedOn w:val="a0"/>
    <w:link w:val="aa"/>
    <w:semiHidden/>
    <w:rsid w:val="00310ED9"/>
    <w:rPr>
      <w:rFonts w:ascii="Arial" w:eastAsia="Times New Roman" w:hAnsi="Arial" w:cs="Arial"/>
      <w:sz w:val="20"/>
      <w:szCs w:val="20"/>
      <w:lang w:eastAsia="he-IL"/>
    </w:rPr>
  </w:style>
  <w:style w:type="paragraph" w:styleId="ac">
    <w:name w:val="caption"/>
    <w:basedOn w:val="a"/>
    <w:next w:val="a"/>
    <w:uiPriority w:val="35"/>
    <w:unhideWhenUsed/>
    <w:qFormat/>
    <w:rsid w:val="00160D38"/>
    <w:pPr>
      <w:spacing w:line="240" w:lineRule="auto"/>
    </w:pPr>
    <w:rPr>
      <w:b/>
      <w:bCs/>
      <w:color w:val="4F81BD" w:themeColor="accent1"/>
      <w:sz w:val="18"/>
      <w:szCs w:val="18"/>
    </w:rPr>
  </w:style>
  <w:style w:type="paragraph" w:styleId="ad">
    <w:name w:val="No Spacing"/>
    <w:link w:val="ae"/>
    <w:uiPriority w:val="1"/>
    <w:qFormat/>
    <w:rsid w:val="00393BDD"/>
    <w:pPr>
      <w:bidi/>
      <w:spacing w:after="0" w:line="240" w:lineRule="auto"/>
    </w:pPr>
    <w:rPr>
      <w:rFonts w:eastAsiaTheme="minorEastAsia"/>
    </w:rPr>
  </w:style>
  <w:style w:type="character" w:customStyle="1" w:styleId="ae">
    <w:name w:val="ללא מרווח תו"/>
    <w:basedOn w:val="a0"/>
    <w:link w:val="ad"/>
    <w:uiPriority w:val="1"/>
    <w:rsid w:val="00393BDD"/>
    <w:rPr>
      <w:rFonts w:eastAsiaTheme="minorEastAsia"/>
    </w:rPr>
  </w:style>
  <w:style w:type="paragraph" w:styleId="af">
    <w:name w:val="List Paragraph"/>
    <w:basedOn w:val="a"/>
    <w:uiPriority w:val="34"/>
    <w:qFormat/>
    <w:rsid w:val="002E15D1"/>
    <w:pPr>
      <w:ind w:left="720"/>
      <w:contextualSpacing/>
    </w:pPr>
  </w:style>
  <w:style w:type="character" w:styleId="af0">
    <w:name w:val="page number"/>
    <w:basedOn w:val="a0"/>
    <w:rsid w:val="008A6109"/>
  </w:style>
  <w:style w:type="paragraph" w:customStyle="1" w:styleId="Code">
    <w:name w:val="Code"/>
    <w:basedOn w:val="a"/>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a"/>
    <w:next w:val="a"/>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a"/>
    <w:next w:val="a"/>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a"/>
    <w:next w:val="a"/>
    <w:autoRedefine/>
    <w:uiPriority w:val="39"/>
    <w:rsid w:val="00174A92"/>
    <w:pPr>
      <w:spacing w:after="0" w:line="320" w:lineRule="exact"/>
      <w:ind w:left="480"/>
    </w:pPr>
    <w:rPr>
      <w:rFonts w:eastAsia="Times New Roman" w:cs="Arial"/>
      <w:sz w:val="20"/>
      <w:szCs w:val="20"/>
      <w:lang w:eastAsia="he-IL"/>
    </w:rPr>
  </w:style>
  <w:style w:type="paragraph" w:styleId="af1">
    <w:name w:val="Body Text"/>
    <w:basedOn w:val="a"/>
    <w:link w:val="af2"/>
    <w:rsid w:val="008A6109"/>
    <w:pPr>
      <w:bidi w:val="0"/>
      <w:spacing w:after="0" w:line="320" w:lineRule="exact"/>
    </w:pPr>
    <w:rPr>
      <w:rFonts w:ascii="Courier New" w:eastAsia="Times New Roman" w:hAnsi="Courier New" w:cs="Courier New"/>
      <w:sz w:val="20"/>
      <w:szCs w:val="20"/>
    </w:rPr>
  </w:style>
  <w:style w:type="character" w:customStyle="1" w:styleId="af2">
    <w:name w:val="גוף טקסט תו"/>
    <w:basedOn w:val="a0"/>
    <w:link w:val="af1"/>
    <w:rsid w:val="008A6109"/>
    <w:rPr>
      <w:rFonts w:ascii="Courier New" w:eastAsia="Times New Roman" w:hAnsi="Courier New" w:cs="Courier New"/>
      <w:sz w:val="20"/>
      <w:szCs w:val="20"/>
    </w:rPr>
  </w:style>
  <w:style w:type="paragraph" w:styleId="21">
    <w:name w:val="Body Text 2"/>
    <w:basedOn w:val="a"/>
    <w:link w:val="22"/>
    <w:rsid w:val="008A6109"/>
    <w:pPr>
      <w:bidi w:val="0"/>
      <w:spacing w:after="0" w:line="320" w:lineRule="exact"/>
    </w:pPr>
    <w:rPr>
      <w:rFonts w:ascii="Courier New" w:eastAsia="Times New Roman" w:hAnsi="Courier New" w:cs="Courier New"/>
    </w:rPr>
  </w:style>
  <w:style w:type="character" w:customStyle="1" w:styleId="22">
    <w:name w:val="גוף טקסט 2 תו"/>
    <w:basedOn w:val="a0"/>
    <w:link w:val="21"/>
    <w:rsid w:val="008A6109"/>
    <w:rPr>
      <w:rFonts w:ascii="Courier New" w:eastAsia="Times New Roman" w:hAnsi="Courier New" w:cs="Courier New"/>
    </w:rPr>
  </w:style>
  <w:style w:type="paragraph" w:styleId="TOC4">
    <w:name w:val="toc 4"/>
    <w:basedOn w:val="a"/>
    <w:next w:val="a"/>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a"/>
    <w:next w:val="a"/>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a"/>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3">
    <w:name w:val="Document Map"/>
    <w:basedOn w:val="a"/>
    <w:link w:val="af4"/>
    <w:uiPriority w:val="99"/>
    <w:semiHidden/>
    <w:unhideWhenUsed/>
    <w:rsid w:val="00192FC8"/>
    <w:pPr>
      <w:spacing w:after="0" w:line="240" w:lineRule="auto"/>
    </w:pPr>
    <w:rPr>
      <w:rFonts w:ascii="Tahoma" w:hAnsi="Tahoma" w:cs="Tahoma"/>
      <w:sz w:val="16"/>
      <w:szCs w:val="16"/>
    </w:rPr>
  </w:style>
  <w:style w:type="character" w:customStyle="1" w:styleId="af4">
    <w:name w:val="מפת מסמך תו"/>
    <w:basedOn w:val="a0"/>
    <w:link w:val="af3"/>
    <w:uiPriority w:val="99"/>
    <w:semiHidden/>
    <w:rsid w:val="00192FC8"/>
    <w:rPr>
      <w:rFonts w:ascii="Tahoma" w:hAnsi="Tahoma" w:cs="Tahoma"/>
      <w:sz w:val="16"/>
      <w:szCs w:val="16"/>
    </w:rPr>
  </w:style>
  <w:style w:type="paragraph" w:styleId="TOC9">
    <w:name w:val="toc 9"/>
    <w:basedOn w:val="a"/>
    <w:next w:val="a"/>
    <w:autoRedefine/>
    <w:uiPriority w:val="39"/>
    <w:unhideWhenUsed/>
    <w:rsid w:val="00990399"/>
    <w:pPr>
      <w:spacing w:after="100"/>
      <w:ind w:left="1760"/>
    </w:pPr>
  </w:style>
  <w:style w:type="paragraph" w:styleId="HTML">
    <w:name w:val="HTML Preformatted"/>
    <w:basedOn w:val="a"/>
    <w:link w:val="HTML0"/>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B2922"/>
    <w:rPr>
      <w:rFonts w:ascii="Courier New" w:eastAsia="Times New Roman" w:hAnsi="Courier New" w:cs="Courier New"/>
      <w:sz w:val="20"/>
      <w:szCs w:val="20"/>
    </w:rPr>
  </w:style>
  <w:style w:type="paragraph" w:styleId="TOC6">
    <w:name w:val="toc 6"/>
    <w:basedOn w:val="a"/>
    <w:next w:val="a"/>
    <w:autoRedefine/>
    <w:uiPriority w:val="39"/>
    <w:unhideWhenUsed/>
    <w:rsid w:val="00174A92"/>
    <w:pPr>
      <w:spacing w:after="100"/>
      <w:ind w:left="1100"/>
    </w:pPr>
    <w:rPr>
      <w:rFonts w:eastAsiaTheme="minorEastAsia"/>
    </w:rPr>
  </w:style>
  <w:style w:type="paragraph" w:styleId="TOC7">
    <w:name w:val="toc 7"/>
    <w:basedOn w:val="a"/>
    <w:next w:val="a"/>
    <w:autoRedefine/>
    <w:uiPriority w:val="39"/>
    <w:unhideWhenUsed/>
    <w:rsid w:val="00174A92"/>
    <w:pPr>
      <w:spacing w:after="100"/>
      <w:ind w:left="1320"/>
    </w:pPr>
    <w:rPr>
      <w:rFonts w:eastAsiaTheme="minorEastAsia"/>
    </w:rPr>
  </w:style>
  <w:style w:type="paragraph" w:styleId="TOC8">
    <w:name w:val="toc 8"/>
    <w:basedOn w:val="a"/>
    <w:next w:val="a"/>
    <w:autoRedefine/>
    <w:uiPriority w:val="39"/>
    <w:unhideWhenUsed/>
    <w:rsid w:val="00174A92"/>
    <w:pPr>
      <w:spacing w:after="100"/>
      <w:ind w:left="1540"/>
    </w:pPr>
    <w:rPr>
      <w:rFonts w:eastAsiaTheme="minorEastAsia"/>
    </w:rPr>
  </w:style>
  <w:style w:type="character" w:customStyle="1" w:styleId="toctoggle">
    <w:name w:val="toctoggle"/>
    <w:basedOn w:val="a0"/>
    <w:rsid w:val="00C80094"/>
  </w:style>
  <w:style w:type="character" w:customStyle="1" w:styleId="tocnumber2">
    <w:name w:val="tocnumber2"/>
    <w:basedOn w:val="a0"/>
    <w:rsid w:val="00C80094"/>
  </w:style>
  <w:style w:type="character" w:customStyle="1" w:styleId="toctext">
    <w:name w:val="toctext"/>
    <w:basedOn w:val="a0"/>
    <w:rsid w:val="00C80094"/>
  </w:style>
  <w:style w:type="paragraph" w:customStyle="1" w:styleId="08-">
    <w:name w:val="08 - אופציה למצגת"/>
    <w:basedOn w:val="a"/>
    <w:next w:val="a"/>
    <w:autoRedefine/>
    <w:qFormat/>
    <w:rsid w:val="003D6884"/>
    <w:rPr>
      <w:i/>
      <w:iCs/>
      <w:color w:val="A6A6A6" w:themeColor="background1" w:themeShade="A6"/>
    </w:rPr>
  </w:style>
  <w:style w:type="paragraph" w:customStyle="1" w:styleId="07-">
    <w:name w:val="07 - טקסט לתמונה"/>
    <w:basedOn w:val="a"/>
    <w:next w:val="a"/>
    <w:qFormat/>
    <w:rsid w:val="003D5B01"/>
    <w:pPr>
      <w:ind w:left="964" w:hanging="851"/>
    </w:pPr>
    <w:rPr>
      <w:i/>
      <w:iCs/>
      <w:sz w:val="16"/>
      <w:szCs w:val="16"/>
    </w:rPr>
  </w:style>
  <w:style w:type="character" w:styleId="FollowedHyperlink">
    <w:name w:val="FollowedHyperlink"/>
    <w:basedOn w:val="a0"/>
    <w:uiPriority w:val="99"/>
    <w:semiHidden/>
    <w:unhideWhenUsed/>
    <w:rsid w:val="00A82B2D"/>
    <w:rPr>
      <w:color w:val="800080" w:themeColor="followedHyperlink"/>
      <w:u w:val="single"/>
    </w:rPr>
  </w:style>
  <w:style w:type="paragraph" w:customStyle="1" w:styleId="06-">
    <w:name w:val="06 - תמונה"/>
    <w:basedOn w:val="a"/>
    <w:next w:val="07-"/>
    <w:link w:val="06-0"/>
    <w:qFormat/>
    <w:rsid w:val="00695A4F"/>
    <w:pPr>
      <w:spacing w:after="0"/>
      <w:ind w:left="-199"/>
    </w:pPr>
    <w:rPr>
      <w:noProof/>
    </w:rPr>
  </w:style>
  <w:style w:type="paragraph" w:customStyle="1" w:styleId="05-">
    <w:name w:val="05 - רגיל לפני תמונה"/>
    <w:basedOn w:val="a"/>
    <w:next w:val="06-"/>
    <w:link w:val="05-0"/>
    <w:qFormat/>
    <w:rsid w:val="00695A4F"/>
    <w:pPr>
      <w:spacing w:after="0"/>
    </w:pPr>
  </w:style>
  <w:style w:type="character" w:customStyle="1" w:styleId="06-0">
    <w:name w:val="06 - תמונה תו"/>
    <w:basedOn w:val="a0"/>
    <w:link w:val="06-"/>
    <w:rsid w:val="00695A4F"/>
    <w:rPr>
      <w:noProof/>
    </w:rPr>
  </w:style>
  <w:style w:type="character" w:customStyle="1" w:styleId="05-0">
    <w:name w:val="05 - רגיל לפני תמונה תו"/>
    <w:basedOn w:val="a0"/>
    <w:link w:val="05-"/>
    <w:rsid w:val="00695A4F"/>
  </w:style>
  <w:style w:type="paragraph" w:styleId="af5">
    <w:name w:val="annotation subject"/>
    <w:basedOn w:val="aa"/>
    <w:next w:val="aa"/>
    <w:link w:val="af6"/>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af6">
    <w:name w:val="נושא הערה תו"/>
    <w:basedOn w:val="ab"/>
    <w:link w:val="af5"/>
    <w:uiPriority w:val="99"/>
    <w:semiHidden/>
    <w:rsid w:val="001D7398"/>
    <w:rPr>
      <w:rFonts w:ascii="Arial" w:eastAsia="Times New Roman" w:hAnsi="Arial" w:cs="Arial"/>
      <w:b/>
      <w:bCs/>
      <w:sz w:val="20"/>
      <w:szCs w:val="20"/>
      <w:lang w:eastAsia="he-IL"/>
    </w:rPr>
  </w:style>
  <w:style w:type="table" w:styleId="af7">
    <w:name w:val="Table Grid"/>
    <w:basedOn w:val="a1"/>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214552">
      <w:bodyDiv w:val="1"/>
      <w:marLeft w:val="0"/>
      <w:marRight w:val="0"/>
      <w:marTop w:val="0"/>
      <w:marBottom w:val="0"/>
      <w:divBdr>
        <w:top w:val="none" w:sz="0" w:space="0" w:color="auto"/>
        <w:left w:val="none" w:sz="0" w:space="0" w:color="auto"/>
        <w:bottom w:val="none" w:sz="0" w:space="0" w:color="auto"/>
        <w:right w:val="none" w:sz="0" w:space="0" w:color="auto"/>
      </w:divBdr>
    </w:div>
    <w:div w:id="295572246">
      <w:bodyDiv w:val="1"/>
      <w:marLeft w:val="0"/>
      <w:marRight w:val="0"/>
      <w:marTop w:val="0"/>
      <w:marBottom w:val="0"/>
      <w:divBdr>
        <w:top w:val="none" w:sz="0" w:space="0" w:color="auto"/>
        <w:left w:val="none" w:sz="0" w:space="0" w:color="auto"/>
        <w:bottom w:val="none" w:sz="0" w:space="0" w:color="auto"/>
        <w:right w:val="none" w:sz="0" w:space="0" w:color="auto"/>
      </w:divBdr>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428439">
      <w:bodyDiv w:val="1"/>
      <w:marLeft w:val="0"/>
      <w:marRight w:val="0"/>
      <w:marTop w:val="0"/>
      <w:marBottom w:val="0"/>
      <w:divBdr>
        <w:top w:val="none" w:sz="0" w:space="0" w:color="auto"/>
        <w:left w:val="none" w:sz="0" w:space="0" w:color="auto"/>
        <w:bottom w:val="none" w:sz="0" w:space="0" w:color="auto"/>
        <w:right w:val="none" w:sz="0" w:space="0" w:color="auto"/>
      </w:divBdr>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7357">
      <w:bodyDiv w:val="1"/>
      <w:marLeft w:val="0"/>
      <w:marRight w:val="0"/>
      <w:marTop w:val="0"/>
      <w:marBottom w:val="0"/>
      <w:divBdr>
        <w:top w:val="none" w:sz="0" w:space="0" w:color="auto"/>
        <w:left w:val="none" w:sz="0" w:space="0" w:color="auto"/>
        <w:bottom w:val="none" w:sz="0" w:space="0" w:color="auto"/>
        <w:right w:val="none" w:sz="0" w:space="0" w:color="auto"/>
      </w:divBdr>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441695">
      <w:bodyDiv w:val="1"/>
      <w:marLeft w:val="0"/>
      <w:marRight w:val="0"/>
      <w:marTop w:val="0"/>
      <w:marBottom w:val="0"/>
      <w:divBdr>
        <w:top w:val="none" w:sz="0" w:space="0" w:color="auto"/>
        <w:left w:val="none" w:sz="0" w:space="0" w:color="auto"/>
        <w:bottom w:val="none" w:sz="0" w:space="0" w:color="auto"/>
        <w:right w:val="none" w:sz="0" w:space="0" w:color="auto"/>
      </w:divBdr>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018016">
      <w:bodyDiv w:val="1"/>
      <w:marLeft w:val="0"/>
      <w:marRight w:val="0"/>
      <w:marTop w:val="0"/>
      <w:marBottom w:val="0"/>
      <w:divBdr>
        <w:top w:val="none" w:sz="0" w:space="0" w:color="auto"/>
        <w:left w:val="none" w:sz="0" w:space="0" w:color="auto"/>
        <w:bottom w:val="none" w:sz="0" w:space="0" w:color="auto"/>
        <w:right w:val="none" w:sz="0" w:space="0" w:color="auto"/>
      </w:divBdr>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05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0AF47E-63D8-435D-B403-829DE1C54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6</Pages>
  <Words>744</Words>
  <Characters>3723</Characters>
  <Application>Microsoft Office Word</Application>
  <DocSecurity>0</DocSecurity>
  <Lines>31</Lines>
  <Paragraphs>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Natanel Mor</cp:lastModifiedBy>
  <cp:revision>11</cp:revision>
  <cp:lastPrinted>2013-08-01T09:12:00Z</cp:lastPrinted>
  <dcterms:created xsi:type="dcterms:W3CDTF">2019-08-29T12:45:00Z</dcterms:created>
  <dcterms:modified xsi:type="dcterms:W3CDTF">2019-09-22T18:39:00Z</dcterms:modified>
</cp:coreProperties>
</file>