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73F88" w14:textId="113F1B2B" w:rsidR="002377BF" w:rsidRPr="002377BF" w:rsidRDefault="00AC14F6" w:rsidP="002377BF">
      <w:pPr>
        <w:pStyle w:val="Ttulo1"/>
        <w:tabs>
          <w:tab w:val="left" w:pos="2229"/>
        </w:tabs>
        <w:spacing w:before="209"/>
        <w:ind w:left="0" w:right="224"/>
        <w:jc w:val="center"/>
        <w:rPr>
          <w:rFonts w:ascii="Arial" w:hAnsi="Arial" w:cs="Arial"/>
          <w:sz w:val="24"/>
          <w:szCs w:val="24"/>
        </w:rPr>
      </w:pPr>
      <w:r w:rsidRPr="002377BF">
        <w:rPr>
          <w:rFonts w:ascii="Arial" w:hAnsi="Arial" w:cs="Arial"/>
          <w:sz w:val="24"/>
          <w:szCs w:val="24"/>
        </w:rPr>
        <w:t>Gestão de Escola – acadlist</w:t>
      </w:r>
    </w:p>
    <w:p w14:paraId="2240B94B" w14:textId="1EA5CA12" w:rsidR="007519F2" w:rsidRDefault="007519F2" w:rsidP="007519F2">
      <w:pPr>
        <w:pStyle w:val="Ttulo1"/>
        <w:tabs>
          <w:tab w:val="left" w:pos="2229"/>
        </w:tabs>
        <w:spacing w:before="209" w:line="276" w:lineRule="auto"/>
        <w:ind w:left="0" w:right="224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            </w:t>
      </w:r>
      <w:r w:rsidRPr="007519F2">
        <w:rPr>
          <w:rFonts w:ascii="Arial" w:hAnsi="Arial" w:cs="Arial"/>
          <w:b w:val="0"/>
          <w:bCs w:val="0"/>
          <w:sz w:val="24"/>
          <w:szCs w:val="24"/>
        </w:rPr>
        <w:t>Acad</w:t>
      </w:r>
      <w:r>
        <w:rPr>
          <w:rFonts w:ascii="Arial" w:hAnsi="Arial" w:cs="Arial"/>
          <w:b w:val="0"/>
          <w:bCs w:val="0"/>
          <w:sz w:val="24"/>
          <w:szCs w:val="24"/>
        </w:rPr>
        <w:t>l</w:t>
      </w:r>
      <w:r w:rsidRPr="007519F2">
        <w:rPr>
          <w:rFonts w:ascii="Arial" w:hAnsi="Arial" w:cs="Arial"/>
          <w:b w:val="0"/>
          <w:bCs w:val="0"/>
          <w:sz w:val="24"/>
          <w:szCs w:val="24"/>
        </w:rPr>
        <w:t>ist é um sistema de gestão escolar intuitivo, projetado para automatizar as principais tarefas administrativas e acadêmicas d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as </w:t>
      </w:r>
      <w:r w:rsidRPr="007519F2">
        <w:rPr>
          <w:rFonts w:ascii="Arial" w:hAnsi="Arial" w:cs="Arial"/>
          <w:b w:val="0"/>
          <w:bCs w:val="0"/>
          <w:sz w:val="24"/>
          <w:szCs w:val="24"/>
        </w:rPr>
        <w:t>instituição de ensino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com o objetivo de tirar escolas das papeladas e da burocrácia</w:t>
      </w:r>
      <w:r w:rsidRPr="007519F2">
        <w:rPr>
          <w:rFonts w:ascii="Arial" w:hAnsi="Arial" w:cs="Arial"/>
          <w:b w:val="0"/>
          <w:bCs w:val="0"/>
          <w:sz w:val="24"/>
          <w:szCs w:val="24"/>
        </w:rPr>
        <w:t>.</w:t>
      </w:r>
    </w:p>
    <w:p w14:paraId="319A5EE1" w14:textId="0E95C204" w:rsidR="00405208" w:rsidRPr="002377BF" w:rsidRDefault="00000000" w:rsidP="007519F2">
      <w:pPr>
        <w:pStyle w:val="Ttulo1"/>
        <w:tabs>
          <w:tab w:val="left" w:pos="2229"/>
        </w:tabs>
        <w:spacing w:before="209" w:line="276" w:lineRule="auto"/>
        <w:ind w:left="0" w:right="224"/>
        <w:rPr>
          <w:rFonts w:ascii="Arial" w:hAnsi="Arial" w:cs="Arial"/>
          <w:sz w:val="24"/>
          <w:szCs w:val="24"/>
        </w:rPr>
      </w:pPr>
      <w:r w:rsidRPr="002377BF">
        <w:rPr>
          <w:rFonts w:ascii="Arial" w:hAnsi="Arial" w:cs="Arial"/>
          <w:sz w:val="24"/>
          <w:szCs w:val="24"/>
        </w:rPr>
        <w:t>Requisitos Funcionais</w:t>
      </w:r>
    </w:p>
    <w:p w14:paraId="0A36A00E" w14:textId="77777777" w:rsidR="00405208" w:rsidRDefault="00000000">
      <w:pPr>
        <w:pBdr>
          <w:top w:val="nil"/>
          <w:left w:val="nil"/>
          <w:bottom w:val="nil"/>
          <w:right w:val="nil"/>
          <w:between w:val="nil"/>
        </w:pBdr>
        <w:spacing w:before="246" w:line="360" w:lineRule="auto"/>
        <w:ind w:right="224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requisitos funcionais descrevem as funcionalidades que o sistema deve ter. Abaixo serão descritos os requisitos funcionais identificados durante o processo de licitação. Cada um possui um código identificador, um nome, uma descrição, prioridade e caso de uso relacionado.</w:t>
      </w:r>
    </w:p>
    <w:p w14:paraId="6CA6E30B" w14:textId="77777777" w:rsidR="00405208" w:rsidRDefault="00405208">
      <w:pPr>
        <w:pBdr>
          <w:top w:val="nil"/>
          <w:left w:val="nil"/>
          <w:bottom w:val="nil"/>
          <w:right w:val="nil"/>
          <w:between w:val="nil"/>
        </w:pBdr>
        <w:spacing w:before="6"/>
        <w:ind w:left="425" w:right="224"/>
        <w:rPr>
          <w:color w:val="000000"/>
          <w:sz w:val="17"/>
          <w:szCs w:val="17"/>
        </w:rPr>
      </w:pPr>
    </w:p>
    <w:tbl>
      <w:tblPr>
        <w:tblStyle w:val="a"/>
        <w:tblW w:w="8782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5805"/>
      </w:tblGrid>
      <w:tr w:rsidR="00FA61DD" w14:paraId="76177087" w14:textId="77777777" w:rsidTr="00FA61DD">
        <w:trPr>
          <w:trHeight w:val="277"/>
        </w:trPr>
        <w:tc>
          <w:tcPr>
            <w:tcW w:w="8782" w:type="dxa"/>
            <w:gridSpan w:val="2"/>
            <w:tcBorders>
              <w:top w:val="single" w:sz="4" w:space="0" w:color="auto"/>
            </w:tcBorders>
            <w:shd w:val="clear" w:color="auto" w:fill="E4B8B7"/>
            <w:vAlign w:val="center"/>
          </w:tcPr>
          <w:p w14:paraId="7C0C11E5" w14:textId="047C987E" w:rsidR="00FA61DD" w:rsidRDefault="00FA61DD" w:rsidP="00FA6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425" w:right="2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Cadastrar Alunos</w:t>
            </w:r>
          </w:p>
        </w:tc>
      </w:tr>
      <w:tr w:rsidR="00405208" w14:paraId="630A59C9" w14:textId="77777777" w:rsidTr="00FA61DD">
        <w:trPr>
          <w:trHeight w:val="551"/>
        </w:trPr>
        <w:tc>
          <w:tcPr>
            <w:tcW w:w="29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4B8B7"/>
            <w:vAlign w:val="center"/>
          </w:tcPr>
          <w:p w14:paraId="7C44F26F" w14:textId="77777777" w:rsidR="00405208" w:rsidRDefault="00000000" w:rsidP="00FA6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right="2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5805" w:type="dxa"/>
            <w:tcBorders>
              <w:top w:val="single" w:sz="4" w:space="0" w:color="auto"/>
              <w:left w:val="single" w:sz="4" w:space="0" w:color="auto"/>
            </w:tcBorders>
          </w:tcPr>
          <w:p w14:paraId="7C159537" w14:textId="77777777" w:rsidR="00405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425" w:right="2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diretor(a) ou coordenador(a) inserir, editar e deletar o cadastro de alunos, professores, responsáveis e administradores</w:t>
            </w:r>
          </w:p>
        </w:tc>
      </w:tr>
      <w:tr w:rsidR="00405208" w14:paraId="084AAAD0" w14:textId="77777777" w:rsidTr="00FA61DD">
        <w:trPr>
          <w:trHeight w:val="309"/>
        </w:trPr>
        <w:tc>
          <w:tcPr>
            <w:tcW w:w="2977" w:type="dxa"/>
            <w:tcBorders>
              <w:top w:val="single" w:sz="4" w:space="0" w:color="auto"/>
            </w:tcBorders>
            <w:shd w:val="clear" w:color="auto" w:fill="E4B8B7"/>
          </w:tcPr>
          <w:p w14:paraId="1F236923" w14:textId="77777777" w:rsidR="00405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2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Prioridade</w:t>
            </w:r>
          </w:p>
        </w:tc>
        <w:tc>
          <w:tcPr>
            <w:tcW w:w="5805" w:type="dxa"/>
          </w:tcPr>
          <w:p w14:paraId="2C851385" w14:textId="77777777" w:rsidR="00405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25" w:right="2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</w:t>
            </w:r>
          </w:p>
        </w:tc>
      </w:tr>
    </w:tbl>
    <w:p w14:paraId="1529568E" w14:textId="77777777" w:rsidR="00405208" w:rsidRPr="00FA61DD" w:rsidRDefault="00405208">
      <w:pPr>
        <w:pBdr>
          <w:top w:val="nil"/>
          <w:left w:val="nil"/>
          <w:bottom w:val="nil"/>
          <w:right w:val="nil"/>
          <w:between w:val="nil"/>
        </w:pBdr>
        <w:spacing w:before="10"/>
        <w:ind w:left="425" w:right="224"/>
        <w:rPr>
          <w:color w:val="000000"/>
          <w:sz w:val="20"/>
          <w:szCs w:val="20"/>
        </w:rPr>
      </w:pPr>
    </w:p>
    <w:p w14:paraId="6DEA4B0B" w14:textId="77777777" w:rsidR="00405208" w:rsidRDefault="00405208">
      <w:pPr>
        <w:pBdr>
          <w:top w:val="nil"/>
          <w:left w:val="nil"/>
          <w:bottom w:val="nil"/>
          <w:right w:val="nil"/>
          <w:between w:val="nil"/>
        </w:pBdr>
        <w:spacing w:before="10"/>
        <w:ind w:left="425" w:right="224"/>
        <w:rPr>
          <w:color w:val="000000"/>
          <w:sz w:val="7"/>
          <w:szCs w:val="7"/>
        </w:rPr>
      </w:pPr>
    </w:p>
    <w:p w14:paraId="504DE473" w14:textId="77777777" w:rsidR="00405208" w:rsidRDefault="00405208">
      <w:pPr>
        <w:pBdr>
          <w:top w:val="nil"/>
          <w:left w:val="nil"/>
          <w:bottom w:val="nil"/>
          <w:right w:val="nil"/>
          <w:between w:val="nil"/>
        </w:pBdr>
        <w:spacing w:before="10"/>
        <w:ind w:left="425" w:right="224"/>
        <w:rPr>
          <w:color w:val="000000"/>
          <w:sz w:val="7"/>
          <w:szCs w:val="7"/>
        </w:rPr>
      </w:pPr>
    </w:p>
    <w:tbl>
      <w:tblPr>
        <w:tblStyle w:val="a0"/>
        <w:tblW w:w="8782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5805"/>
      </w:tblGrid>
      <w:tr w:rsidR="00FA61DD" w14:paraId="5D16D575" w14:textId="77777777" w:rsidTr="00FA61DD">
        <w:trPr>
          <w:trHeight w:val="275"/>
        </w:trPr>
        <w:tc>
          <w:tcPr>
            <w:tcW w:w="8782" w:type="dxa"/>
            <w:gridSpan w:val="2"/>
            <w:tcBorders>
              <w:top w:val="single" w:sz="4" w:space="0" w:color="auto"/>
            </w:tcBorders>
            <w:shd w:val="clear" w:color="auto" w:fill="E4B8B7"/>
          </w:tcPr>
          <w:p w14:paraId="1683E5E2" w14:textId="1CFE8A25" w:rsidR="00FA61DD" w:rsidRDefault="00FA61DD" w:rsidP="00FA6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25" w:right="2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Autenticação de usuários</w:t>
            </w:r>
          </w:p>
        </w:tc>
      </w:tr>
      <w:tr w:rsidR="00405208" w14:paraId="7EBD9B96" w14:textId="77777777" w:rsidTr="00FA61DD">
        <w:trPr>
          <w:trHeight w:val="827"/>
        </w:trPr>
        <w:tc>
          <w:tcPr>
            <w:tcW w:w="2977" w:type="dxa"/>
            <w:tcBorders>
              <w:top w:val="nil"/>
            </w:tcBorders>
            <w:shd w:val="clear" w:color="auto" w:fill="E4B8B7"/>
          </w:tcPr>
          <w:p w14:paraId="5007D8D9" w14:textId="77777777" w:rsidR="00405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2"/>
              <w:ind w:left="425" w:right="22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Descrição</w:t>
            </w:r>
          </w:p>
        </w:tc>
        <w:tc>
          <w:tcPr>
            <w:tcW w:w="5805" w:type="dxa"/>
            <w:tcBorders>
              <w:top w:val="nil"/>
            </w:tcBorders>
          </w:tcPr>
          <w:p w14:paraId="5816D386" w14:textId="77777777" w:rsidR="00405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5" w:right="22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login com usuário e senha para todos os perfis</w:t>
            </w:r>
          </w:p>
        </w:tc>
      </w:tr>
      <w:tr w:rsidR="00405208" w14:paraId="70784F7D" w14:textId="77777777" w:rsidTr="00FA61DD">
        <w:trPr>
          <w:trHeight w:val="275"/>
        </w:trPr>
        <w:tc>
          <w:tcPr>
            <w:tcW w:w="2977" w:type="dxa"/>
            <w:shd w:val="clear" w:color="auto" w:fill="E4B8B7"/>
          </w:tcPr>
          <w:p w14:paraId="4B06B683" w14:textId="77777777" w:rsidR="00405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25" w:right="22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Prioridade</w:t>
            </w:r>
          </w:p>
        </w:tc>
        <w:tc>
          <w:tcPr>
            <w:tcW w:w="5805" w:type="dxa"/>
          </w:tcPr>
          <w:p w14:paraId="5B94A484" w14:textId="77777777" w:rsidR="00405208" w:rsidRDefault="00000000" w:rsidP="00FA6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25" w:right="2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</w:t>
            </w:r>
          </w:p>
        </w:tc>
      </w:tr>
    </w:tbl>
    <w:p w14:paraId="792A856A" w14:textId="77777777" w:rsidR="00405208" w:rsidRDefault="00405208">
      <w:pPr>
        <w:pBdr>
          <w:top w:val="nil"/>
          <w:left w:val="nil"/>
          <w:bottom w:val="nil"/>
          <w:right w:val="nil"/>
          <w:between w:val="nil"/>
        </w:pBdr>
        <w:spacing w:before="58" w:after="1"/>
        <w:ind w:left="425" w:right="224"/>
        <w:rPr>
          <w:color w:val="000000"/>
          <w:sz w:val="20"/>
          <w:szCs w:val="20"/>
        </w:rPr>
      </w:pPr>
    </w:p>
    <w:tbl>
      <w:tblPr>
        <w:tblStyle w:val="a1"/>
        <w:tblW w:w="8782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6479"/>
      </w:tblGrid>
      <w:tr w:rsidR="00FA61DD" w14:paraId="2A48C4DD" w14:textId="77777777" w:rsidTr="00FA61DD">
        <w:trPr>
          <w:trHeight w:val="275"/>
        </w:trPr>
        <w:tc>
          <w:tcPr>
            <w:tcW w:w="8782" w:type="dxa"/>
            <w:gridSpan w:val="2"/>
            <w:shd w:val="clear" w:color="auto" w:fill="E4B8B7"/>
            <w:vAlign w:val="center"/>
          </w:tcPr>
          <w:p w14:paraId="7F2785E6" w14:textId="466AF921" w:rsidR="00FA61DD" w:rsidRDefault="00AC14F6" w:rsidP="00FA6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25" w:right="2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Matrícular Alunos</w:t>
            </w:r>
          </w:p>
        </w:tc>
      </w:tr>
      <w:tr w:rsidR="00405208" w14:paraId="591CD6BC" w14:textId="77777777" w:rsidTr="00FA61DD">
        <w:trPr>
          <w:trHeight w:val="551"/>
        </w:trPr>
        <w:tc>
          <w:tcPr>
            <w:tcW w:w="2303" w:type="dxa"/>
            <w:shd w:val="clear" w:color="auto" w:fill="E4B8B7"/>
            <w:vAlign w:val="center"/>
          </w:tcPr>
          <w:p w14:paraId="44B512F3" w14:textId="0BB4FC65" w:rsidR="00405208" w:rsidRDefault="00FA61DD" w:rsidP="00FA6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right="2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Descrição</w:t>
            </w:r>
          </w:p>
        </w:tc>
        <w:tc>
          <w:tcPr>
            <w:tcW w:w="6479" w:type="dxa"/>
          </w:tcPr>
          <w:p w14:paraId="71A4C4BF" w14:textId="77777777" w:rsidR="00405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5" w:right="2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que diretor(a) ou coordenador(a) matriculem alunos em turmas específicas, podendo deletar, inserir, criar e ler</w:t>
            </w:r>
          </w:p>
        </w:tc>
      </w:tr>
      <w:tr w:rsidR="00405208" w14:paraId="0B4BE7F6" w14:textId="77777777" w:rsidTr="00FA61DD">
        <w:trPr>
          <w:trHeight w:val="277"/>
        </w:trPr>
        <w:tc>
          <w:tcPr>
            <w:tcW w:w="2303" w:type="dxa"/>
            <w:shd w:val="clear" w:color="auto" w:fill="E4B8B7"/>
            <w:vAlign w:val="center"/>
          </w:tcPr>
          <w:p w14:paraId="4266D42C" w14:textId="2A4A4862" w:rsidR="00405208" w:rsidRDefault="00FA61DD" w:rsidP="00FA6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425" w:right="22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Prioridade</w:t>
            </w:r>
          </w:p>
        </w:tc>
        <w:tc>
          <w:tcPr>
            <w:tcW w:w="6479" w:type="dxa"/>
          </w:tcPr>
          <w:p w14:paraId="7DE668B5" w14:textId="77777777" w:rsidR="00405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425" w:right="2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</w:t>
            </w:r>
          </w:p>
        </w:tc>
      </w:tr>
    </w:tbl>
    <w:p w14:paraId="4609303D" w14:textId="7E461571" w:rsidR="00960D53" w:rsidRDefault="00960D53" w:rsidP="00960D53">
      <w:pPr>
        <w:pBdr>
          <w:top w:val="nil"/>
          <w:left w:val="nil"/>
          <w:bottom w:val="nil"/>
          <w:right w:val="nil"/>
          <w:between w:val="nil"/>
        </w:pBdr>
        <w:tabs>
          <w:tab w:val="left" w:pos="1335"/>
        </w:tabs>
        <w:spacing w:before="61"/>
        <w:ind w:left="425" w:right="224"/>
        <w:rPr>
          <w:color w:val="000000"/>
          <w:sz w:val="20"/>
          <w:szCs w:val="20"/>
        </w:rPr>
      </w:pPr>
    </w:p>
    <w:tbl>
      <w:tblPr>
        <w:tblStyle w:val="a1"/>
        <w:tblW w:w="8782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5805"/>
      </w:tblGrid>
      <w:tr w:rsidR="00FA61DD" w14:paraId="0070F1E7" w14:textId="77777777" w:rsidTr="00FA61DD">
        <w:trPr>
          <w:trHeight w:val="275"/>
        </w:trPr>
        <w:tc>
          <w:tcPr>
            <w:tcW w:w="8782" w:type="dxa"/>
            <w:gridSpan w:val="2"/>
            <w:shd w:val="clear" w:color="auto" w:fill="E4B8B7"/>
            <w:vAlign w:val="center"/>
          </w:tcPr>
          <w:p w14:paraId="49709E2D" w14:textId="08CD7B18" w:rsidR="00FA61DD" w:rsidRDefault="00AC14F6" w:rsidP="00FA6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25" w:right="2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Matrícular</w:t>
            </w:r>
            <w:r w:rsidR="00FA61DD">
              <w:rPr>
                <w:b/>
                <w:color w:val="000000"/>
                <w:sz w:val="24"/>
                <w:szCs w:val="24"/>
              </w:rPr>
              <w:t xml:space="preserve"> Professores</w:t>
            </w:r>
          </w:p>
        </w:tc>
      </w:tr>
      <w:tr w:rsidR="00960D53" w14:paraId="43A45CC9" w14:textId="77777777" w:rsidTr="00960D53">
        <w:trPr>
          <w:trHeight w:val="551"/>
        </w:trPr>
        <w:tc>
          <w:tcPr>
            <w:tcW w:w="2977" w:type="dxa"/>
            <w:shd w:val="clear" w:color="auto" w:fill="E4B8B7"/>
          </w:tcPr>
          <w:p w14:paraId="07FCDE53" w14:textId="77777777" w:rsidR="00960D53" w:rsidRDefault="00960D53" w:rsidP="00D7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right="2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5805" w:type="dxa"/>
          </w:tcPr>
          <w:p w14:paraId="0AE9BA7F" w14:textId="5BB23D72" w:rsidR="00960D53" w:rsidRDefault="00960D53" w:rsidP="00D7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5" w:right="2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que diretor(a) ou coordenador(a) matriculem professores</w:t>
            </w:r>
          </w:p>
        </w:tc>
      </w:tr>
      <w:tr w:rsidR="00960D53" w14:paraId="354B48AA" w14:textId="77777777" w:rsidTr="00960D53">
        <w:trPr>
          <w:trHeight w:val="277"/>
        </w:trPr>
        <w:tc>
          <w:tcPr>
            <w:tcW w:w="2977" w:type="dxa"/>
            <w:shd w:val="clear" w:color="auto" w:fill="E4B8B7"/>
          </w:tcPr>
          <w:p w14:paraId="13886786" w14:textId="77777777" w:rsidR="00960D53" w:rsidRDefault="00960D53" w:rsidP="00D7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425" w:right="22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Prioridade</w:t>
            </w:r>
          </w:p>
        </w:tc>
        <w:tc>
          <w:tcPr>
            <w:tcW w:w="5805" w:type="dxa"/>
          </w:tcPr>
          <w:p w14:paraId="72F8290A" w14:textId="77777777" w:rsidR="00960D53" w:rsidRDefault="00960D53" w:rsidP="00D76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425" w:right="2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</w:t>
            </w:r>
          </w:p>
        </w:tc>
      </w:tr>
    </w:tbl>
    <w:p w14:paraId="77C7B0D3" w14:textId="77777777" w:rsidR="00960D53" w:rsidRDefault="00960D53">
      <w:pPr>
        <w:pBdr>
          <w:top w:val="nil"/>
          <w:left w:val="nil"/>
          <w:bottom w:val="nil"/>
          <w:right w:val="nil"/>
          <w:between w:val="nil"/>
        </w:pBdr>
        <w:spacing w:before="61"/>
        <w:ind w:left="425" w:right="224"/>
        <w:rPr>
          <w:color w:val="000000"/>
          <w:sz w:val="20"/>
          <w:szCs w:val="20"/>
        </w:rPr>
      </w:pPr>
    </w:p>
    <w:tbl>
      <w:tblPr>
        <w:tblStyle w:val="a2"/>
        <w:tblW w:w="8782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5817"/>
      </w:tblGrid>
      <w:tr w:rsidR="00FA61DD" w14:paraId="5BF73203" w14:textId="77777777" w:rsidTr="00FA61DD">
        <w:trPr>
          <w:trHeight w:val="250"/>
        </w:trPr>
        <w:tc>
          <w:tcPr>
            <w:tcW w:w="8782" w:type="dxa"/>
            <w:gridSpan w:val="2"/>
            <w:tcBorders>
              <w:top w:val="single" w:sz="4" w:space="0" w:color="auto"/>
            </w:tcBorders>
            <w:shd w:val="clear" w:color="auto" w:fill="E4B8B7"/>
            <w:vAlign w:val="center"/>
          </w:tcPr>
          <w:p w14:paraId="462030A6" w14:textId="35F2B8F8" w:rsidR="00FA61DD" w:rsidRDefault="00FA61DD" w:rsidP="00FA6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25" w:right="2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Registrar Matérias</w:t>
            </w:r>
          </w:p>
        </w:tc>
      </w:tr>
      <w:tr w:rsidR="00405208" w14:paraId="0DB9DB9E" w14:textId="77777777" w:rsidTr="00960D53">
        <w:trPr>
          <w:trHeight w:val="551"/>
        </w:trPr>
        <w:tc>
          <w:tcPr>
            <w:tcW w:w="2965" w:type="dxa"/>
            <w:shd w:val="clear" w:color="auto" w:fill="E4B8B7"/>
          </w:tcPr>
          <w:p w14:paraId="35467189" w14:textId="77777777" w:rsidR="00405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2"/>
              <w:ind w:left="425" w:right="22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Descrição</w:t>
            </w:r>
          </w:p>
        </w:tc>
        <w:tc>
          <w:tcPr>
            <w:tcW w:w="5817" w:type="dxa"/>
          </w:tcPr>
          <w:p w14:paraId="6A7E6371" w14:textId="55ECE844" w:rsidR="00405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5" w:right="224"/>
              <w:rPr>
                <w:color w:val="000000"/>
                <w:sz w:val="24"/>
                <w:szCs w:val="24"/>
              </w:rPr>
            </w:pPr>
            <w:r>
              <w:t xml:space="preserve">O sistema deve permitir </w:t>
            </w:r>
            <w:r w:rsidR="00AC14F6">
              <w:t xml:space="preserve">ler, </w:t>
            </w:r>
            <w:r>
              <w:t>inserir, editar</w:t>
            </w:r>
            <w:r w:rsidR="00AC14F6">
              <w:t xml:space="preserve"> e</w:t>
            </w:r>
            <w:r>
              <w:t xml:space="preserve"> deletar</w:t>
            </w:r>
            <w:r w:rsidR="00AC14F6">
              <w:t xml:space="preserve"> </w:t>
            </w:r>
            <w:r>
              <w:t>máterias</w:t>
            </w:r>
          </w:p>
        </w:tc>
      </w:tr>
      <w:tr w:rsidR="00405208" w14:paraId="55F00613" w14:textId="77777777" w:rsidTr="00960D53">
        <w:trPr>
          <w:trHeight w:val="275"/>
        </w:trPr>
        <w:tc>
          <w:tcPr>
            <w:tcW w:w="2965" w:type="dxa"/>
            <w:shd w:val="clear" w:color="auto" w:fill="E4B8B7"/>
          </w:tcPr>
          <w:p w14:paraId="2E2AEFA7" w14:textId="77777777" w:rsidR="00405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425" w:right="22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Prioridade</w:t>
            </w:r>
          </w:p>
        </w:tc>
        <w:tc>
          <w:tcPr>
            <w:tcW w:w="5817" w:type="dxa"/>
          </w:tcPr>
          <w:p w14:paraId="4038966F" w14:textId="77777777" w:rsidR="00405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425" w:right="2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</w:t>
            </w:r>
          </w:p>
        </w:tc>
      </w:tr>
    </w:tbl>
    <w:p w14:paraId="6658F89A" w14:textId="77777777" w:rsidR="007519F2" w:rsidRDefault="007519F2">
      <w:pPr>
        <w:pBdr>
          <w:top w:val="nil"/>
          <w:left w:val="nil"/>
          <w:bottom w:val="nil"/>
          <w:right w:val="nil"/>
          <w:between w:val="nil"/>
        </w:pBdr>
        <w:spacing w:before="60"/>
        <w:ind w:left="425" w:right="224"/>
        <w:rPr>
          <w:color w:val="000000"/>
          <w:sz w:val="20"/>
          <w:szCs w:val="20"/>
        </w:rPr>
      </w:pPr>
    </w:p>
    <w:tbl>
      <w:tblPr>
        <w:tblStyle w:val="a3"/>
        <w:tblW w:w="8782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5805"/>
      </w:tblGrid>
      <w:tr w:rsidR="00FA61DD" w14:paraId="7F3EF27A" w14:textId="77777777" w:rsidTr="00AC14F6">
        <w:trPr>
          <w:trHeight w:val="275"/>
        </w:trPr>
        <w:tc>
          <w:tcPr>
            <w:tcW w:w="8782" w:type="dxa"/>
            <w:gridSpan w:val="2"/>
            <w:shd w:val="clear" w:color="auto" w:fill="E4B8B7"/>
            <w:vAlign w:val="center"/>
          </w:tcPr>
          <w:p w14:paraId="5B0F911D" w14:textId="26B2A59B" w:rsidR="00FA61DD" w:rsidRDefault="00AC14F6" w:rsidP="00AC14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25" w:right="22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Registrar Turmas</w:t>
            </w:r>
          </w:p>
        </w:tc>
      </w:tr>
      <w:tr w:rsidR="00405208" w14:paraId="56115C0D" w14:textId="77777777" w:rsidTr="00960D53">
        <w:trPr>
          <w:trHeight w:val="551"/>
        </w:trPr>
        <w:tc>
          <w:tcPr>
            <w:tcW w:w="2977" w:type="dxa"/>
            <w:shd w:val="clear" w:color="auto" w:fill="E4B8B7"/>
          </w:tcPr>
          <w:p w14:paraId="2CE93692" w14:textId="77777777" w:rsidR="00405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425" w:right="22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Descrição</w:t>
            </w:r>
          </w:p>
        </w:tc>
        <w:tc>
          <w:tcPr>
            <w:tcW w:w="5805" w:type="dxa"/>
          </w:tcPr>
          <w:p w14:paraId="09DF4972" w14:textId="77777777" w:rsidR="00405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5" w:right="2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sistema deve permitir que </w:t>
            </w:r>
            <w:r>
              <w:rPr>
                <w:sz w:val="24"/>
                <w:szCs w:val="24"/>
              </w:rPr>
              <w:t>registre novas turmas, e consiga: editar, deletar e inserir</w:t>
            </w:r>
          </w:p>
        </w:tc>
      </w:tr>
      <w:tr w:rsidR="00405208" w14:paraId="5BA11786" w14:textId="77777777" w:rsidTr="00960D53">
        <w:trPr>
          <w:trHeight w:val="276"/>
        </w:trPr>
        <w:tc>
          <w:tcPr>
            <w:tcW w:w="2977" w:type="dxa"/>
            <w:shd w:val="clear" w:color="auto" w:fill="E4B8B7"/>
          </w:tcPr>
          <w:p w14:paraId="73053D0E" w14:textId="77777777" w:rsidR="00405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25" w:right="22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Prioridade</w:t>
            </w:r>
          </w:p>
        </w:tc>
        <w:tc>
          <w:tcPr>
            <w:tcW w:w="5805" w:type="dxa"/>
          </w:tcPr>
          <w:p w14:paraId="2B04363A" w14:textId="77777777" w:rsidR="0040520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25" w:right="22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14:paraId="4C48798D" w14:textId="61B186A9" w:rsidR="00405208" w:rsidRDefault="00000000">
      <w:pPr>
        <w:pStyle w:val="Ttulo1"/>
        <w:tabs>
          <w:tab w:val="left" w:pos="2229"/>
        </w:tabs>
        <w:spacing w:before="93" w:line="360" w:lineRule="auto"/>
        <w:ind w:left="0" w:right="224"/>
        <w:jc w:val="both"/>
        <w:rPr>
          <w:rFonts w:ascii="Arial" w:eastAsia="Arial" w:hAnsi="Arial" w:cs="Arial"/>
          <w:sz w:val="24"/>
          <w:szCs w:val="24"/>
        </w:rPr>
      </w:pPr>
      <w:bookmarkStart w:id="0" w:name="_heading=h.c6pupmlmxgtb" w:colFirst="0" w:colLast="0"/>
      <w:bookmarkEnd w:id="0"/>
      <w:r>
        <w:rPr>
          <w:rFonts w:ascii="Arial" w:eastAsia="Arial" w:hAnsi="Arial" w:cs="Arial"/>
          <w:sz w:val="24"/>
          <w:szCs w:val="24"/>
        </w:rPr>
        <w:lastRenderedPageBreak/>
        <w:t>Requisitos Não Funcionais</w:t>
      </w:r>
    </w:p>
    <w:p w14:paraId="136BEA38" w14:textId="77777777" w:rsidR="00405208" w:rsidRDefault="00000000">
      <w:pPr>
        <w:pStyle w:val="Ttulo1"/>
        <w:tabs>
          <w:tab w:val="left" w:pos="2229"/>
        </w:tabs>
        <w:spacing w:before="93" w:line="360" w:lineRule="auto"/>
        <w:ind w:left="0" w:right="224"/>
        <w:jc w:val="both"/>
        <w:rPr>
          <w:rFonts w:ascii="Arial" w:eastAsia="Arial" w:hAnsi="Arial" w:cs="Arial"/>
          <w:sz w:val="24"/>
          <w:szCs w:val="24"/>
        </w:rPr>
      </w:pPr>
      <w:bookmarkStart w:id="1" w:name="_heading=h.9bazbfyyuje4" w:colFirst="0" w:colLast="0"/>
      <w:bookmarkEnd w:id="1"/>
      <w:r>
        <w:rPr>
          <w:rFonts w:ascii="Arial" w:eastAsia="Arial" w:hAnsi="Arial" w:cs="Arial"/>
          <w:sz w:val="24"/>
          <w:szCs w:val="24"/>
        </w:rPr>
        <w:t>Segurança</w:t>
      </w:r>
    </w:p>
    <w:p w14:paraId="2E053193" w14:textId="4668D7E4" w:rsidR="00405208" w:rsidRDefault="00000000">
      <w:pPr>
        <w:pStyle w:val="Ttulo1"/>
        <w:numPr>
          <w:ilvl w:val="0"/>
          <w:numId w:val="3"/>
        </w:numPr>
        <w:tabs>
          <w:tab w:val="left" w:pos="2229"/>
        </w:tabs>
        <w:spacing w:before="93" w:line="360" w:lineRule="auto"/>
        <w:ind w:right="22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 xml:space="preserve">O sistema deve criptografar as senhas dos usuários. </w:t>
      </w:r>
      <w:r w:rsidR="00AC14F6">
        <w:rPr>
          <w:rFonts w:ascii="Arial" w:eastAsia="Arial" w:hAnsi="Arial" w:cs="Arial"/>
          <w:b w:val="0"/>
          <w:sz w:val="24"/>
          <w:szCs w:val="24"/>
        </w:rPr>
        <w:t>Não permitindo que outra pessoa acesse a conta de outra sem permissão.</w:t>
      </w:r>
    </w:p>
    <w:p w14:paraId="184B95F8" w14:textId="77777777" w:rsidR="00405208" w:rsidRDefault="00000000">
      <w:pPr>
        <w:pStyle w:val="Ttulo1"/>
        <w:tabs>
          <w:tab w:val="left" w:pos="2229"/>
        </w:tabs>
        <w:spacing w:before="93" w:line="360" w:lineRule="auto"/>
        <w:ind w:left="0" w:right="2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Desempenho</w:t>
      </w:r>
    </w:p>
    <w:p w14:paraId="26C4FC19" w14:textId="54D72E8A" w:rsidR="00405208" w:rsidRDefault="00000000">
      <w:pPr>
        <w:pStyle w:val="Ttulo1"/>
        <w:numPr>
          <w:ilvl w:val="0"/>
          <w:numId w:val="4"/>
        </w:numPr>
        <w:tabs>
          <w:tab w:val="left" w:pos="2229"/>
        </w:tabs>
        <w:spacing w:before="93" w:line="360" w:lineRule="auto"/>
        <w:ind w:right="22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O sistema deve responder a qualquer ação do usuário em no máximo 2 segundos, em condições normais de uso.</w:t>
      </w:r>
    </w:p>
    <w:p w14:paraId="6E081CFA" w14:textId="77777777" w:rsidR="00405208" w:rsidRDefault="00000000">
      <w:pPr>
        <w:pStyle w:val="Ttulo1"/>
        <w:tabs>
          <w:tab w:val="left" w:pos="2229"/>
        </w:tabs>
        <w:spacing w:before="93" w:line="360" w:lineRule="auto"/>
        <w:ind w:left="0" w:right="2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Disponibilidade</w:t>
      </w:r>
    </w:p>
    <w:p w14:paraId="484C911D" w14:textId="55B63B1E" w:rsidR="00405208" w:rsidRDefault="00000000">
      <w:pPr>
        <w:pStyle w:val="Ttulo1"/>
        <w:numPr>
          <w:ilvl w:val="0"/>
          <w:numId w:val="2"/>
        </w:numPr>
        <w:tabs>
          <w:tab w:val="left" w:pos="2229"/>
        </w:tabs>
        <w:spacing w:before="93" w:line="360" w:lineRule="auto"/>
        <w:ind w:right="22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O sistema deve estar disponível 99,9% do tempo durante o horário escolar (7h às 18h, dias úteis).</w:t>
      </w:r>
    </w:p>
    <w:p w14:paraId="3C67EDC3" w14:textId="77777777" w:rsidR="00405208" w:rsidRDefault="00000000">
      <w:pPr>
        <w:pStyle w:val="Ttulo1"/>
        <w:tabs>
          <w:tab w:val="left" w:pos="2229"/>
        </w:tabs>
        <w:spacing w:before="93" w:line="360" w:lineRule="auto"/>
        <w:ind w:left="0" w:right="2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Usabilidade</w:t>
      </w:r>
    </w:p>
    <w:p w14:paraId="7A191EB7" w14:textId="16E11029" w:rsidR="00405208" w:rsidRDefault="00000000">
      <w:pPr>
        <w:pStyle w:val="Ttulo1"/>
        <w:numPr>
          <w:ilvl w:val="0"/>
          <w:numId w:val="8"/>
        </w:numPr>
        <w:tabs>
          <w:tab w:val="left" w:pos="2229"/>
        </w:tabs>
        <w:spacing w:before="93" w:line="360" w:lineRule="auto"/>
        <w:ind w:right="22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A interface deve ser intuitiva e acessível para usuários com conhecimentos básicos em informática.</w:t>
      </w:r>
    </w:p>
    <w:p w14:paraId="30BC3A42" w14:textId="77777777" w:rsidR="00405208" w:rsidRDefault="00000000">
      <w:pPr>
        <w:pStyle w:val="Ttulo1"/>
        <w:tabs>
          <w:tab w:val="left" w:pos="2229"/>
        </w:tabs>
        <w:spacing w:before="93" w:line="360" w:lineRule="auto"/>
        <w:ind w:left="0" w:right="2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Compatibilidade</w:t>
      </w:r>
    </w:p>
    <w:p w14:paraId="7FC8D8CE" w14:textId="07A96CC6" w:rsidR="00405208" w:rsidRPr="00960D53" w:rsidRDefault="00000000" w:rsidP="00960D53">
      <w:pPr>
        <w:pStyle w:val="Ttulo1"/>
        <w:numPr>
          <w:ilvl w:val="0"/>
          <w:numId w:val="1"/>
        </w:numPr>
        <w:tabs>
          <w:tab w:val="left" w:pos="2229"/>
        </w:tabs>
        <w:spacing w:before="93" w:line="360" w:lineRule="auto"/>
        <w:ind w:right="22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O sistema deve funcionar nos principais navegadores (Chrome, Firefox, Edge) e ser responsivo (adaptado a dispositivos móveis).</w:t>
      </w:r>
      <w:bookmarkStart w:id="2" w:name="_heading=h.wd0jw4l9d15g" w:colFirst="0" w:colLast="0"/>
      <w:bookmarkStart w:id="3" w:name="_heading=h.80kl7wq3fg3r" w:colFirst="0" w:colLast="0"/>
      <w:bookmarkEnd w:id="2"/>
      <w:bookmarkEnd w:id="3"/>
    </w:p>
    <w:p w14:paraId="5732467A" w14:textId="77777777" w:rsidR="00405208" w:rsidRDefault="00000000">
      <w:pPr>
        <w:pStyle w:val="Ttulo1"/>
        <w:tabs>
          <w:tab w:val="left" w:pos="2229"/>
        </w:tabs>
        <w:spacing w:before="93" w:line="360" w:lineRule="auto"/>
        <w:ind w:left="0" w:right="2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Escalabilidade</w:t>
      </w:r>
    </w:p>
    <w:p w14:paraId="3EC6A909" w14:textId="77777777" w:rsidR="00405208" w:rsidRDefault="00000000">
      <w:pPr>
        <w:pStyle w:val="Ttulo1"/>
        <w:numPr>
          <w:ilvl w:val="0"/>
          <w:numId w:val="6"/>
        </w:numPr>
        <w:tabs>
          <w:tab w:val="left" w:pos="2229"/>
        </w:tabs>
        <w:spacing w:before="93" w:line="360" w:lineRule="auto"/>
        <w:ind w:right="22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O sistema deve suportar crescimento no número de usuários e dados sem perda de desempenho.</w:t>
      </w:r>
    </w:p>
    <w:p w14:paraId="357117B8" w14:textId="77777777" w:rsidR="00405208" w:rsidRDefault="00000000">
      <w:pPr>
        <w:pStyle w:val="Ttulo1"/>
        <w:tabs>
          <w:tab w:val="left" w:pos="2229"/>
        </w:tabs>
        <w:spacing w:before="93" w:line="360" w:lineRule="auto"/>
        <w:ind w:left="0" w:right="2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Manutenibilidade</w:t>
      </w:r>
      <w:r>
        <w:rPr>
          <w:rFonts w:ascii="Arial" w:eastAsia="Arial" w:hAnsi="Arial" w:cs="Arial"/>
          <w:sz w:val="24"/>
          <w:szCs w:val="24"/>
        </w:rPr>
        <w:tab/>
      </w:r>
    </w:p>
    <w:p w14:paraId="4EA7CDAD" w14:textId="0D63C300" w:rsidR="00405208" w:rsidRDefault="00000000">
      <w:pPr>
        <w:pStyle w:val="Ttulo1"/>
        <w:numPr>
          <w:ilvl w:val="0"/>
          <w:numId w:val="5"/>
        </w:numPr>
        <w:tabs>
          <w:tab w:val="left" w:pos="2229"/>
        </w:tabs>
        <w:spacing w:before="93" w:line="360" w:lineRule="auto"/>
        <w:ind w:right="224"/>
        <w:jc w:val="both"/>
        <w:rPr>
          <w:rFonts w:ascii="Arial" w:eastAsia="Arial" w:hAnsi="Arial" w:cs="Arial"/>
          <w:b w:val="0"/>
          <w:sz w:val="24"/>
          <w:szCs w:val="24"/>
        </w:rPr>
      </w:pPr>
      <w:bookmarkStart w:id="4" w:name="_heading=h.zf6e2jzhmpet" w:colFirst="0" w:colLast="0"/>
      <w:bookmarkEnd w:id="4"/>
      <w:r>
        <w:rPr>
          <w:rFonts w:ascii="Arial" w:eastAsia="Arial" w:hAnsi="Arial" w:cs="Arial"/>
          <w:b w:val="0"/>
          <w:sz w:val="24"/>
          <w:szCs w:val="24"/>
        </w:rPr>
        <w:t>O código deve ser modular e documentado para facilitar futuras manutenções e atualizações.</w:t>
      </w:r>
    </w:p>
    <w:p w14:paraId="168A4BE7" w14:textId="733A7FAC" w:rsidR="00405208" w:rsidRDefault="00405208">
      <w:pPr>
        <w:pStyle w:val="Ttulo1"/>
        <w:tabs>
          <w:tab w:val="left" w:pos="2229"/>
        </w:tabs>
        <w:spacing w:before="93" w:line="360" w:lineRule="auto"/>
        <w:ind w:left="0" w:right="224"/>
        <w:jc w:val="both"/>
        <w:rPr>
          <w:rFonts w:ascii="Arial" w:eastAsia="Arial" w:hAnsi="Arial" w:cs="Arial"/>
          <w:sz w:val="24"/>
          <w:szCs w:val="24"/>
        </w:rPr>
      </w:pPr>
      <w:bookmarkStart w:id="5" w:name="_heading=h.mqecl1jth319" w:colFirst="0" w:colLast="0"/>
      <w:bookmarkEnd w:id="5"/>
    </w:p>
    <w:p w14:paraId="528E9F87" w14:textId="77777777" w:rsidR="00405208" w:rsidRDefault="00405208">
      <w:pPr>
        <w:pStyle w:val="Ttulo1"/>
        <w:tabs>
          <w:tab w:val="left" w:pos="2229"/>
        </w:tabs>
        <w:spacing w:before="93" w:line="360" w:lineRule="auto"/>
        <w:ind w:left="0" w:right="224"/>
        <w:jc w:val="both"/>
        <w:rPr>
          <w:sz w:val="24"/>
          <w:szCs w:val="24"/>
        </w:rPr>
      </w:pPr>
      <w:bookmarkStart w:id="6" w:name="_heading=h.9smzsxy4bdlk" w:colFirst="0" w:colLast="0"/>
      <w:bookmarkEnd w:id="6"/>
    </w:p>
    <w:p w14:paraId="448AEA3D" w14:textId="3B87F080" w:rsidR="00AC14F6" w:rsidRDefault="00AC14F6">
      <w:r>
        <w:br w:type="page"/>
      </w:r>
    </w:p>
    <w:p w14:paraId="1ACF7CAC" w14:textId="7AB7D496" w:rsidR="00AC14F6" w:rsidRDefault="00AC14F6">
      <w:pPr>
        <w:ind w:right="224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7A0AC48" wp14:editId="12D0222B">
            <wp:simplePos x="0" y="0"/>
            <wp:positionH relativeFrom="column">
              <wp:posOffset>-81147</wp:posOffset>
            </wp:positionH>
            <wp:positionV relativeFrom="paragraph">
              <wp:posOffset>731520</wp:posOffset>
            </wp:positionV>
            <wp:extent cx="5629275" cy="4705350"/>
            <wp:effectExtent l="0" t="0" r="9525" b="0"/>
            <wp:wrapSquare wrapText="bothSides"/>
            <wp:docPr id="51954880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14F6">
        <w:rPr>
          <w:b/>
          <w:bCs/>
          <w:sz w:val="24"/>
          <w:szCs w:val="24"/>
        </w:rPr>
        <w:t>Diagrama de Caso de Uso</w:t>
      </w:r>
    </w:p>
    <w:p w14:paraId="79637F24" w14:textId="77777777" w:rsidR="00AC14F6" w:rsidRDefault="00AC14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7B0F51B" w14:textId="4BB9E363" w:rsidR="00405208" w:rsidRDefault="00B22DDF" w:rsidP="00B22DDF">
      <w:pPr>
        <w:ind w:right="224"/>
        <w:rPr>
          <w:b/>
          <w:bCs/>
          <w:sz w:val="24"/>
          <w:szCs w:val="24"/>
        </w:rPr>
      </w:pPr>
      <w:r w:rsidRPr="00B22DDF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774AE40" wp14:editId="6BA1624F">
            <wp:simplePos x="0" y="0"/>
            <wp:positionH relativeFrom="column">
              <wp:posOffset>44450</wp:posOffset>
            </wp:positionH>
            <wp:positionV relativeFrom="paragraph">
              <wp:posOffset>550545</wp:posOffset>
            </wp:positionV>
            <wp:extent cx="5632450" cy="4412615"/>
            <wp:effectExtent l="0" t="0" r="6350" b="6985"/>
            <wp:wrapTight wrapText="bothSides">
              <wp:wrapPolygon edited="0">
                <wp:start x="0" y="0"/>
                <wp:lineTo x="0" y="21541"/>
                <wp:lineTo x="21551" y="21541"/>
                <wp:lineTo x="21551" y="0"/>
                <wp:lineTo x="0" y="0"/>
              </wp:wrapPolygon>
            </wp:wrapTight>
            <wp:docPr id="12888751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7516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4F6">
        <w:rPr>
          <w:b/>
          <w:bCs/>
          <w:sz w:val="24"/>
          <w:szCs w:val="24"/>
        </w:rPr>
        <w:t xml:space="preserve">Modelo Entidade e Relacionamento </w:t>
      </w:r>
      <w:r>
        <w:rPr>
          <w:b/>
          <w:bCs/>
          <w:sz w:val="24"/>
          <w:szCs w:val="24"/>
        </w:rPr>
        <w:t>–</w:t>
      </w:r>
      <w:r w:rsidR="00AC14F6">
        <w:rPr>
          <w:b/>
          <w:bCs/>
          <w:sz w:val="24"/>
          <w:szCs w:val="24"/>
        </w:rPr>
        <w:t xml:space="preserve"> MER</w:t>
      </w:r>
    </w:p>
    <w:p w14:paraId="37D7FEA2" w14:textId="77777777" w:rsidR="00B22DDF" w:rsidRDefault="00B22DDF" w:rsidP="00B22DDF">
      <w:pPr>
        <w:ind w:right="224"/>
        <w:rPr>
          <w:b/>
          <w:bCs/>
          <w:sz w:val="24"/>
          <w:szCs w:val="24"/>
        </w:rPr>
      </w:pPr>
    </w:p>
    <w:p w14:paraId="1DD888DB" w14:textId="77777777" w:rsidR="00B22DDF" w:rsidRDefault="00B22DDF" w:rsidP="00B22DDF">
      <w:pPr>
        <w:ind w:right="224"/>
        <w:rPr>
          <w:b/>
          <w:bCs/>
          <w:sz w:val="24"/>
          <w:szCs w:val="24"/>
        </w:rPr>
      </w:pPr>
    </w:p>
    <w:p w14:paraId="0318DD68" w14:textId="77777777" w:rsidR="00B22DDF" w:rsidRDefault="00B22DDF" w:rsidP="00B22DDF">
      <w:pPr>
        <w:ind w:right="224"/>
        <w:rPr>
          <w:b/>
          <w:bCs/>
          <w:sz w:val="24"/>
          <w:szCs w:val="24"/>
        </w:rPr>
      </w:pPr>
    </w:p>
    <w:p w14:paraId="53BF4134" w14:textId="77777777" w:rsidR="00B22DDF" w:rsidRDefault="00B22DDF" w:rsidP="00B22DDF">
      <w:pPr>
        <w:ind w:right="224"/>
        <w:rPr>
          <w:b/>
          <w:bCs/>
          <w:sz w:val="24"/>
          <w:szCs w:val="24"/>
        </w:rPr>
      </w:pPr>
    </w:p>
    <w:p w14:paraId="0F24C2F4" w14:textId="1057C637" w:rsidR="00CD7C46" w:rsidRDefault="00B22DDF" w:rsidP="00B22DDF">
      <w:pPr>
        <w:ind w:right="22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Link Protótipo </w:t>
      </w:r>
      <w:r w:rsidR="00CD7C46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Figma</w:t>
      </w:r>
    </w:p>
    <w:p w14:paraId="63709F41" w14:textId="044E7072" w:rsidR="00CD7C46" w:rsidRDefault="002377BF" w:rsidP="00B22DDF">
      <w:pPr>
        <w:ind w:right="224"/>
        <w:rPr>
          <w:sz w:val="24"/>
          <w:szCs w:val="24"/>
        </w:rPr>
      </w:pPr>
      <w:hyperlink r:id="rId11" w:history="1">
        <w:r w:rsidRPr="00B700BF">
          <w:rPr>
            <w:rStyle w:val="Hyperlink"/>
            <w:sz w:val="24"/>
            <w:szCs w:val="24"/>
          </w:rPr>
          <w:t>https://www.figma.com/proto/s4JtD7ggIeoBEY3K3v0lDD/Sem-t%C3%ADtulo?node-id=105-854&amp;t=MCdKMUIvDIxTKF2e-1&amp;scaling=min-zoom&amp;content-scaling=fixed&amp;page-id=0%3A1&amp;starting-point-node-id=5%3A9</w:t>
        </w:r>
      </w:hyperlink>
    </w:p>
    <w:p w14:paraId="257EEB63" w14:textId="77777777" w:rsidR="002377BF" w:rsidRDefault="002377BF" w:rsidP="00B22DDF">
      <w:pPr>
        <w:ind w:right="224"/>
        <w:rPr>
          <w:sz w:val="24"/>
          <w:szCs w:val="24"/>
        </w:rPr>
      </w:pPr>
    </w:p>
    <w:p w14:paraId="296FC808" w14:textId="5BCC3E65" w:rsidR="002377BF" w:rsidRPr="002377BF" w:rsidRDefault="002377BF" w:rsidP="002377BF">
      <w:pPr>
        <w:ind w:right="224"/>
        <w:rPr>
          <w:b/>
          <w:bCs/>
          <w:sz w:val="24"/>
          <w:szCs w:val="24"/>
        </w:rPr>
      </w:pPr>
      <w:r w:rsidRPr="002377BF">
        <w:rPr>
          <w:b/>
          <w:bCs/>
          <w:sz w:val="24"/>
          <w:szCs w:val="24"/>
        </w:rPr>
        <w:t>Link do diretório – GitHub</w:t>
      </w:r>
      <w:r>
        <w:rPr>
          <w:sz w:val="24"/>
          <w:szCs w:val="24"/>
        </w:rPr>
        <w:tab/>
      </w:r>
    </w:p>
    <w:p w14:paraId="7115D11A" w14:textId="65FBEC85" w:rsidR="002377BF" w:rsidRPr="002377BF" w:rsidRDefault="002377BF" w:rsidP="002377BF">
      <w:pPr>
        <w:tabs>
          <w:tab w:val="left" w:pos="2986"/>
        </w:tabs>
        <w:rPr>
          <w:sz w:val="24"/>
          <w:szCs w:val="24"/>
        </w:rPr>
      </w:pPr>
      <w:r w:rsidRPr="002377BF">
        <w:rPr>
          <w:sz w:val="24"/>
          <w:szCs w:val="24"/>
        </w:rPr>
        <w:t>https://github.com/natanferreirah/acadlist.git</w:t>
      </w:r>
    </w:p>
    <w:sectPr w:rsidR="002377BF" w:rsidRPr="002377BF" w:rsidSect="00AC14F6">
      <w:headerReference w:type="default" r:id="rId12"/>
      <w:footerReference w:type="default" r:id="rId13"/>
      <w:pgSz w:w="11910" w:h="16840"/>
      <w:pgMar w:top="993" w:right="1520" w:bottom="1080" w:left="1520" w:header="210" w:footer="89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E9668" w14:textId="77777777" w:rsidR="003D5871" w:rsidRDefault="003D5871">
      <w:r>
        <w:separator/>
      </w:r>
    </w:p>
  </w:endnote>
  <w:endnote w:type="continuationSeparator" w:id="0">
    <w:p w14:paraId="4E08E3AE" w14:textId="77777777" w:rsidR="003D5871" w:rsidRDefault="003D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64033" w14:textId="77777777" w:rsidR="00405208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4E82817A" wp14:editId="7FAE0FB7">
              <wp:simplePos x="0" y="0"/>
              <wp:positionH relativeFrom="column">
                <wp:posOffset>5981700</wp:posOffset>
              </wp:positionH>
              <wp:positionV relativeFrom="paragraph">
                <wp:posOffset>9969500</wp:posOffset>
              </wp:positionV>
              <wp:extent cx="238760" cy="176530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1383" y="3696498"/>
                        <a:ext cx="22923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9DDCFC" w14:textId="77777777" w:rsidR="00405208" w:rsidRDefault="00000000">
                          <w:pPr>
                            <w:spacing w:before="12"/>
                            <w:ind w:left="60" w:firstLine="60"/>
                            <w:textDirection w:val="btLr"/>
                          </w:pPr>
                          <w:r>
                            <w:rPr>
                              <w:color w:val="0E233D"/>
                              <w:sz w:val="20"/>
                            </w:rPr>
                            <w:t xml:space="preserve"> PAGE 16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82817A" id="Retângulo 3" o:spid="_x0000_s1026" style="position:absolute;margin-left:471pt;margin-top:785pt;width:18.8pt;height:13.9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" filled="f" stroked="f">
              <v:textbox inset="0,0,0,0">
                <w:txbxContent>
                  <w:p w14:paraId="539DDCFC" w14:textId="77777777" w:rsidR="00405208" w:rsidRDefault="00000000">
                    <w:pPr>
                      <w:spacing w:before="12"/>
                      <w:ind w:left="60" w:firstLine="60"/>
                      <w:textDirection w:val="btLr"/>
                    </w:pPr>
                    <w:r>
                      <w:rPr>
                        <w:color w:val="0E233D"/>
                        <w:sz w:val="20"/>
                      </w:rPr>
                      <w:t xml:space="preserve"> PAGE 16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2D3D0" w14:textId="77777777" w:rsidR="003D5871" w:rsidRDefault="003D5871">
      <w:r>
        <w:separator/>
      </w:r>
    </w:p>
  </w:footnote>
  <w:footnote w:type="continuationSeparator" w:id="0">
    <w:p w14:paraId="6A6F62DA" w14:textId="77777777" w:rsidR="003D5871" w:rsidRDefault="003D5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58B1E" w14:textId="77777777" w:rsidR="00405208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3815B9F" wp14:editId="54A4BA0E">
              <wp:simplePos x="0" y="0"/>
              <wp:positionH relativeFrom="page">
                <wp:posOffset>475</wp:posOffset>
              </wp:positionH>
              <wp:positionV relativeFrom="page">
                <wp:posOffset>821943</wp:posOffset>
              </wp:positionV>
              <wp:extent cx="1270" cy="12700"/>
              <wp:effectExtent l="0" t="0" r="0" b="0"/>
              <wp:wrapNone/>
              <wp:docPr id="4" name="Forma Liv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76640" y="3779365"/>
                        <a:ext cx="7538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38720" h="120000" extrusionOk="0">
                            <a:moveTo>
                              <a:pt x="0" y="0"/>
                            </a:moveTo>
                            <a:lnTo>
                              <a:pt x="7538243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30849B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475</wp:posOffset>
              </wp:positionH>
              <wp:positionV relativeFrom="page">
                <wp:posOffset>821943</wp:posOffset>
              </wp:positionV>
              <wp:extent cx="1270" cy="127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B04F7"/>
    <w:multiLevelType w:val="multilevel"/>
    <w:tmpl w:val="6C92A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FC3039"/>
    <w:multiLevelType w:val="multilevel"/>
    <w:tmpl w:val="4EC40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381FB5"/>
    <w:multiLevelType w:val="multilevel"/>
    <w:tmpl w:val="27C4D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6214E6"/>
    <w:multiLevelType w:val="multilevel"/>
    <w:tmpl w:val="F3F6D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A74DA5"/>
    <w:multiLevelType w:val="multilevel"/>
    <w:tmpl w:val="F4F61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6F18D3"/>
    <w:multiLevelType w:val="multilevel"/>
    <w:tmpl w:val="21AE5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0D4C6C"/>
    <w:multiLevelType w:val="multilevel"/>
    <w:tmpl w:val="1A929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432923"/>
    <w:multiLevelType w:val="multilevel"/>
    <w:tmpl w:val="A8CE7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9057785">
    <w:abstractNumId w:val="2"/>
  </w:num>
  <w:num w:numId="2" w16cid:durableId="214970841">
    <w:abstractNumId w:val="6"/>
  </w:num>
  <w:num w:numId="3" w16cid:durableId="1606302945">
    <w:abstractNumId w:val="1"/>
  </w:num>
  <w:num w:numId="4" w16cid:durableId="554895440">
    <w:abstractNumId w:val="0"/>
  </w:num>
  <w:num w:numId="5" w16cid:durableId="1886864197">
    <w:abstractNumId w:val="3"/>
  </w:num>
  <w:num w:numId="6" w16cid:durableId="475148980">
    <w:abstractNumId w:val="4"/>
  </w:num>
  <w:num w:numId="7" w16cid:durableId="1910654454">
    <w:abstractNumId w:val="7"/>
  </w:num>
  <w:num w:numId="8" w16cid:durableId="1996374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208"/>
    <w:rsid w:val="00120FF2"/>
    <w:rsid w:val="002377BF"/>
    <w:rsid w:val="00266FCE"/>
    <w:rsid w:val="003D5871"/>
    <w:rsid w:val="00405208"/>
    <w:rsid w:val="004D7D32"/>
    <w:rsid w:val="005C49C1"/>
    <w:rsid w:val="007519F2"/>
    <w:rsid w:val="00937CF7"/>
    <w:rsid w:val="00960D53"/>
    <w:rsid w:val="00AC057A"/>
    <w:rsid w:val="00AC14F6"/>
    <w:rsid w:val="00B22DDF"/>
    <w:rsid w:val="00BF7C8E"/>
    <w:rsid w:val="00CD7C46"/>
    <w:rsid w:val="00E62AB6"/>
    <w:rsid w:val="00FA61DD"/>
    <w:rsid w:val="00FD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55C7D"/>
  <w15:docId w15:val="{5BCADFC2-01C4-4B83-8E14-55C10774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link w:val="Ttulo1Char"/>
    <w:uiPriority w:val="9"/>
    <w:qFormat/>
    <w:pPr>
      <w:ind w:left="2229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/>
      <w:outlineLvl w:val="5"/>
    </w:pPr>
    <w:rPr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/>
      <w:outlineLvl w:val="6"/>
    </w:pPr>
    <w:rPr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outlineLvl w:val="7"/>
    </w:pPr>
    <w:rPr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outlineLvl w:val="8"/>
    </w:pPr>
    <w:rPr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0"/>
    <w:qFormat/>
    <w:pPr>
      <w:ind w:left="1889" w:right="1730" w:firstLine="2"/>
      <w:jc w:val="center"/>
    </w:pPr>
    <w:rPr>
      <w:rFonts w:ascii="Calibri" w:eastAsia="Calibri" w:hAnsi="Calibri" w:cs="Calibri"/>
      <w:b/>
      <w:bCs/>
      <w:sz w:val="36"/>
      <w:szCs w:val="36"/>
    </w:rPr>
  </w:style>
  <w:style w:type="table" w:styleId="Tabelacomgrade">
    <w:name w:val="Table Grid"/>
    <w:basedOn w:val="Tabe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3">
    <w:name w:val="Grid Table 3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4">
    <w:name w:val="Grid Table 4"/>
    <w:basedOn w:val="Tabe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adeGrade5Escura">
    <w:name w:val="Grid Table 5 Dark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adeGrade6Colorida">
    <w:name w:val="Grid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2">
    <w:name w:val="List Table 2"/>
    <w:basedOn w:val="Tabe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3">
    <w:name w:val="List Table 3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adeLista5Escura">
    <w:name w:val="List Table 5 Dark"/>
    <w:basedOn w:val="Tabe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adeLista6Colorida">
    <w:name w:val="List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SemEspaamento">
    <w:name w:val="No Spacing"/>
    <w:basedOn w:val="Normal"/>
    <w:uiPriority w:val="1"/>
    <w:qFormat/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41"/>
      <w:ind w:left="2240" w:hanging="358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41"/>
      <w:ind w:left="3003" w:hanging="401"/>
    </w:pPr>
    <w:rPr>
      <w:b/>
      <w:b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41"/>
      <w:ind w:left="2242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character" w:styleId="MenoPendente">
    <w:name w:val="Unresolved Mention"/>
    <w:basedOn w:val="Fontepargpadro"/>
    <w:uiPriority w:val="99"/>
    <w:semiHidden/>
    <w:unhideWhenUsed/>
    <w:rsid w:val="00237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igma.com/proto/s4JtD7ggIeoBEY3K3v0lDD/Sem-t%C3%ADtulo?node-id=105-854&amp;t=MCdKMUIvDIxTKF2e-1&amp;scaling=min-zoom&amp;content-scaling=fixed&amp;page-id=0%3A1&amp;starting-point-node-id=5%3A9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rmpnXeXBLRD56cj7iDBba8Cn0w==">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681B0E-D6E7-4BE9-8983-9C7E5E0C6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455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Vitória Maria</dc:creator>
  <cp:lastModifiedBy>Natanael Ferreira</cp:lastModifiedBy>
  <cp:revision>6</cp:revision>
  <dcterms:created xsi:type="dcterms:W3CDTF">2025-05-24T23:17:00Z</dcterms:created>
  <dcterms:modified xsi:type="dcterms:W3CDTF">2025-06-02T02:02:00Z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2010</vt:lpwstr>
  </property>
</Properties>
</file>