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F7" w:rsidRDefault="006F0202" w:rsidP="006F0202">
      <w:pPr>
        <w:pStyle w:val="Cytatintensywny"/>
      </w:pPr>
      <w:r>
        <w:t>SAP KSeF – komunikacją z Krajowym Systemem e-Faktur (KSeF)</w:t>
      </w:r>
    </w:p>
    <w:p w:rsidR="006F0202" w:rsidRDefault="006F0202" w:rsidP="006F0202">
      <w:r>
        <w:t xml:space="preserve">Cel biznesowy: Produkt </w:t>
      </w:r>
      <w:r w:rsidRPr="006F0202">
        <w:rPr>
          <w:b/>
        </w:rPr>
        <w:t>‘SAP-KSeF’</w:t>
      </w:r>
      <w:r>
        <w:t xml:space="preserve"> umożliwia, po jego implementacji w systemie SAP ECC oraz S/4 HANA, </w:t>
      </w:r>
      <w:r w:rsidRPr="006F0202">
        <w:rPr>
          <w:b/>
        </w:rPr>
        <w:t>wygenerowanie ustrukturyzowanej faktury</w:t>
      </w:r>
      <w:r>
        <w:t xml:space="preserve"> w postaci komunikatu XML oraz </w:t>
      </w:r>
      <w:r w:rsidRPr="006F0202">
        <w:rPr>
          <w:b/>
        </w:rPr>
        <w:t>komunikacją z Krajowym Systemem e-Faktur (KSeF)</w:t>
      </w:r>
      <w:r>
        <w:t xml:space="preserve"> przy użyciu API udostępnianego przez Ministerstwo Finansów (MF).</w:t>
      </w:r>
    </w:p>
    <w:p w:rsidR="006F0202" w:rsidRDefault="006F0202" w:rsidP="006F0202">
      <w:r>
        <w:t>Faktury ustrukturyzowane będą przygotowywane w formacie XML z systemów finansowo-księgowych podatnika oraz przesyłane do systemu KSeF poprzez API, które ściśle opisuje w jaki sposób możliwa jest komunikacja systemu podatnika z baza Ministerstwa Finansów.</w:t>
      </w:r>
    </w:p>
    <w:p w:rsidR="006F0202" w:rsidRPr="006F0202" w:rsidRDefault="006F0202" w:rsidP="006F0202">
      <w:r>
        <w:t>Każda faktura przesyłana do KSeF będzie miała przydzielony numer identyfikujący dokument (z oznaczeniem daty i czasu). Nadanie numeru identyfikującego będzie potwierdzeniem, że dokument został wystawiony i otrzymany przez odbiorcę.</w:t>
      </w:r>
    </w:p>
    <w:p w:rsidR="005803F7" w:rsidRDefault="00BA6ADD" w:rsidP="005803F7">
      <w:pPr>
        <w:pStyle w:val="Cytatintensywn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7ED6A" wp14:editId="674BB5CD">
                <wp:simplePos x="0" y="0"/>
                <wp:positionH relativeFrom="column">
                  <wp:posOffset>1033779</wp:posOffset>
                </wp:positionH>
                <wp:positionV relativeFrom="paragraph">
                  <wp:posOffset>619125</wp:posOffset>
                </wp:positionV>
                <wp:extent cx="409575" cy="361950"/>
                <wp:effectExtent l="38100" t="0" r="28575" b="571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6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81.4pt;margin-top:48.75pt;width:32.2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CB6F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3CBC4" wp14:editId="7BDCFDF5">
                <wp:simplePos x="0" y="0"/>
                <wp:positionH relativeFrom="column">
                  <wp:posOffset>1500504</wp:posOffset>
                </wp:positionH>
                <wp:positionV relativeFrom="paragraph">
                  <wp:posOffset>609600</wp:posOffset>
                </wp:positionV>
                <wp:extent cx="1047750" cy="1304925"/>
                <wp:effectExtent l="38100" t="0" r="19050" b="4762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C773" id="Łącznik prosty ze strzałką 7" o:spid="_x0000_s1026" type="#_x0000_t32" style="position:absolute;margin-left:118.15pt;margin-top:48pt;width:82.5pt;height:102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F02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7A573" wp14:editId="086319F4">
                <wp:simplePos x="0" y="0"/>
                <wp:positionH relativeFrom="column">
                  <wp:posOffset>3910330</wp:posOffset>
                </wp:positionH>
                <wp:positionV relativeFrom="paragraph">
                  <wp:posOffset>600075</wp:posOffset>
                </wp:positionV>
                <wp:extent cx="790575" cy="1333500"/>
                <wp:effectExtent l="0" t="0" r="47625" b="571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AA62" id="Łącznik prosty ze strzałką 11" o:spid="_x0000_s1026" type="#_x0000_t32" style="position:absolute;margin-left:307.9pt;margin-top:47.25pt;width:62.25pt;height:1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F02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74BB4" wp14:editId="30501CB9">
                <wp:simplePos x="0" y="0"/>
                <wp:positionH relativeFrom="column">
                  <wp:posOffset>4824730</wp:posOffset>
                </wp:positionH>
                <wp:positionV relativeFrom="paragraph">
                  <wp:posOffset>609600</wp:posOffset>
                </wp:positionV>
                <wp:extent cx="38100" cy="352425"/>
                <wp:effectExtent l="38100" t="0" r="57150" b="476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B892" id="Łącznik prosty ze strzałką 10" o:spid="_x0000_s1026" type="#_x0000_t32" style="position:absolute;margin-left:379.9pt;margin-top:48pt;width:3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F02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AA101" wp14:editId="71AF54E3">
                <wp:simplePos x="0" y="0"/>
                <wp:positionH relativeFrom="column">
                  <wp:posOffset>3472180</wp:posOffset>
                </wp:positionH>
                <wp:positionV relativeFrom="paragraph">
                  <wp:posOffset>600075</wp:posOffset>
                </wp:positionV>
                <wp:extent cx="9525" cy="371475"/>
                <wp:effectExtent l="38100" t="0" r="66675" b="4762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5E26" id="Łącznik prosty ze strzałką 9" o:spid="_x0000_s1026" type="#_x0000_t32" style="position:absolute;margin-left:273.4pt;margin-top:47.25pt;width: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F02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88B23" wp14:editId="55DEB586">
                <wp:simplePos x="0" y="0"/>
                <wp:positionH relativeFrom="column">
                  <wp:posOffset>2691130</wp:posOffset>
                </wp:positionH>
                <wp:positionV relativeFrom="paragraph">
                  <wp:posOffset>609600</wp:posOffset>
                </wp:positionV>
                <wp:extent cx="9525" cy="1295400"/>
                <wp:effectExtent l="76200" t="0" r="85725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38B1E" id="Łącznik prosty ze strzałką 8" o:spid="_x0000_s1026" type="#_x0000_t32" style="position:absolute;margin-left:211.9pt;margin-top:48pt;width:.75pt;height:10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803F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CB476" wp14:editId="7D03E3B6">
                <wp:simplePos x="0" y="0"/>
                <wp:positionH relativeFrom="margin">
                  <wp:posOffset>152400</wp:posOffset>
                </wp:positionH>
                <wp:positionV relativeFrom="paragraph">
                  <wp:posOffset>1795780</wp:posOffset>
                </wp:positionV>
                <wp:extent cx="1104900" cy="1404620"/>
                <wp:effectExtent l="381000" t="0" r="266700" b="28765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USTAWIENIA DOMYŚLNE UŻYTKOWNIKA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CB4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2pt;margin-top:141.4pt;width:8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USTAWIENIA DOMYŚLNE UŻYTKOWNIKA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3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CB088F" wp14:editId="19143111">
                <wp:simplePos x="0" y="0"/>
                <wp:positionH relativeFrom="column">
                  <wp:posOffset>2881630</wp:posOffset>
                </wp:positionH>
                <wp:positionV relativeFrom="paragraph">
                  <wp:posOffset>995680</wp:posOffset>
                </wp:positionV>
                <wp:extent cx="1066800" cy="1404620"/>
                <wp:effectExtent l="285750" t="95250" r="266700" b="36957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AUTORYZACJA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B088F" id="_x0000_s1027" type="#_x0000_t202" style="position:absolute;left:0;text-align:left;margin-left:226.9pt;margin-top:78.4pt;width:8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AUTORYZACJA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3F7">
        <w:t>Komuni</w:t>
      </w:r>
      <w:r w:rsidR="00CB6F5D">
        <w:t>kacja między systemem SAP a KSeF</w:t>
      </w:r>
    </w:p>
    <w:p w:rsidR="005803F7" w:rsidRDefault="00CB6F5D" w:rsidP="005803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A3B31" wp14:editId="785DA7D4">
                <wp:simplePos x="0" y="0"/>
                <wp:positionH relativeFrom="margin">
                  <wp:posOffset>-276225</wp:posOffset>
                </wp:positionH>
                <wp:positionV relativeFrom="paragraph">
                  <wp:posOffset>160655</wp:posOffset>
                </wp:positionV>
                <wp:extent cx="1409700" cy="1404620"/>
                <wp:effectExtent l="304800" t="76200" r="228600" b="3759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KONWERSJA DO 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A3B31" id="_x0000_s1028" type="#_x0000_t202" style="position:absolute;margin-left:-21.75pt;margin-top:12.65pt;width:1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KONWERSJA DO 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4CA9D" wp14:editId="5BBDCEDD">
                <wp:simplePos x="0" y="0"/>
                <wp:positionH relativeFrom="column">
                  <wp:posOffset>4538980</wp:posOffset>
                </wp:positionH>
                <wp:positionV relativeFrom="paragraph">
                  <wp:posOffset>107950</wp:posOffset>
                </wp:positionV>
                <wp:extent cx="857250" cy="1404620"/>
                <wp:effectExtent l="304800" t="57150" r="266700" b="33147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ANALIZY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4CA9D" id="_x0000_s1029" type="#_x0000_t202" style="position:absolute;margin-left:357.4pt;margin-top:8.5pt;width:6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ANALIZY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3F7" w:rsidRDefault="005803F7" w:rsidP="005803F7"/>
    <w:p w:rsidR="005803F7" w:rsidRDefault="005803F7" w:rsidP="005803F7"/>
    <w:p w:rsidR="005803F7" w:rsidRDefault="005803F7" w:rsidP="005803F7"/>
    <w:p w:rsidR="005803F7" w:rsidRDefault="006F0202" w:rsidP="005803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5F4ADB" wp14:editId="43C79E68">
                <wp:simplePos x="0" y="0"/>
                <wp:positionH relativeFrom="column">
                  <wp:posOffset>1681480</wp:posOffset>
                </wp:positionH>
                <wp:positionV relativeFrom="paragraph">
                  <wp:posOffset>8890</wp:posOffset>
                </wp:positionV>
                <wp:extent cx="1600200" cy="1404620"/>
                <wp:effectExtent l="285750" t="114300" r="190500" b="41402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NADANIE NUMERU KSEF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F4ADB" id="_x0000_s1030" type="#_x0000_t202" style="position:absolute;margin-left:132.4pt;margin-top:.7pt;width:1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NADANIE NUMERU KSEF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0F5035" wp14:editId="1984EF7A">
                <wp:simplePos x="0" y="0"/>
                <wp:positionH relativeFrom="margin">
                  <wp:posOffset>4748530</wp:posOffset>
                </wp:positionH>
                <wp:positionV relativeFrom="paragraph">
                  <wp:posOffset>14605</wp:posOffset>
                </wp:positionV>
                <wp:extent cx="1400175" cy="1404620"/>
                <wp:effectExtent l="247650" t="133350" r="219075" b="42672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:rsidR="005803F7" w:rsidRDefault="005803F7">
                            <w:r>
                              <w:t>KOMUNIKACJA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F5035" id="_x0000_s1031" type="#_x0000_t202" style="position:absolute;margin-left:373.9pt;margin-top:1.15pt;width:11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 style="mso-fit-shape-to-text:t">
                  <w:txbxContent>
                    <w:p w:rsidR="005803F7" w:rsidRDefault="005803F7">
                      <w:r>
                        <w:t>KOMUNIKACJA 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03F7" w:rsidRDefault="005803F7" w:rsidP="005803F7"/>
    <w:p w:rsidR="005803F7" w:rsidRDefault="005803F7" w:rsidP="005803F7"/>
    <w:p w:rsidR="00CB6F5D" w:rsidRDefault="00CB6F5D" w:rsidP="005803F7"/>
    <w:p w:rsidR="005803F7" w:rsidRDefault="005803F7" w:rsidP="005803F7"/>
    <w:p w:rsidR="005803F7" w:rsidRPr="00502D25" w:rsidRDefault="005803F7" w:rsidP="00502D25">
      <w:pPr>
        <w:jc w:val="center"/>
        <w:rPr>
          <w:rFonts w:ascii="Arial Black" w:hAnsi="Arial Black"/>
        </w:rPr>
      </w:pPr>
      <w:bookmarkStart w:id="0" w:name="_GoBack"/>
      <w:bookmarkEnd w:id="0"/>
      <w:r w:rsidRPr="00502D25">
        <w:rPr>
          <w:rFonts w:ascii="Arial Black" w:hAnsi="Arial Black"/>
        </w:rPr>
        <w:t>Wymagania funkcjonalne:</w:t>
      </w:r>
    </w:p>
    <w:p w:rsidR="005803F7" w:rsidRDefault="005803F7" w:rsidP="005803F7"/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Integrowana platforma raportowania finansowego - KSEF w SAP powinien umożliwiać integrację z różnymi systemami w celu łatwego pobierania danych finansowych z różnych źródeł i tworzenia raportów finansowych.</w:t>
      </w:r>
    </w:p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Automatyzacja procesów księgowych - KSEF powinien umożliwiać automatyzację procesów księgowych, takich jak tworzenie rachunków księgowych, zestawień finansowych i konsolidacji danych.</w:t>
      </w:r>
    </w:p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Raportowanie zgodne z wymaganiami regulacyjnymi - KSEF w SAP powinien zapewnić zgodność z wymaganiami regulacyjnymi, takimi jak </w:t>
      </w:r>
      <w:proofErr w:type="spellStart"/>
      <w:r>
        <w:rPr>
          <w:rFonts w:ascii="Segoe UI" w:hAnsi="Segoe UI" w:cs="Segoe UI"/>
          <w:color w:val="374151"/>
        </w:rPr>
        <w:t>MiFID</w:t>
      </w:r>
      <w:proofErr w:type="spellEnd"/>
      <w:r>
        <w:rPr>
          <w:rFonts w:ascii="Segoe UI" w:hAnsi="Segoe UI" w:cs="Segoe UI"/>
          <w:color w:val="374151"/>
        </w:rPr>
        <w:t xml:space="preserve"> II, </w:t>
      </w:r>
      <w:proofErr w:type="spellStart"/>
      <w:r>
        <w:rPr>
          <w:rFonts w:ascii="Segoe UI" w:hAnsi="Segoe UI" w:cs="Segoe UI"/>
          <w:color w:val="374151"/>
        </w:rPr>
        <w:t>Basel</w:t>
      </w:r>
      <w:proofErr w:type="spellEnd"/>
      <w:r>
        <w:rPr>
          <w:rFonts w:ascii="Segoe UI" w:hAnsi="Segoe UI" w:cs="Segoe UI"/>
          <w:color w:val="374151"/>
        </w:rPr>
        <w:t xml:space="preserve"> III, </w:t>
      </w:r>
      <w:proofErr w:type="spellStart"/>
      <w:r>
        <w:rPr>
          <w:rFonts w:ascii="Segoe UI" w:hAnsi="Segoe UI" w:cs="Segoe UI"/>
          <w:color w:val="374151"/>
        </w:rPr>
        <w:t>Solvency</w:t>
      </w:r>
      <w:proofErr w:type="spellEnd"/>
      <w:r>
        <w:rPr>
          <w:rFonts w:ascii="Segoe UI" w:hAnsi="Segoe UI" w:cs="Segoe UI"/>
          <w:color w:val="374151"/>
        </w:rPr>
        <w:t xml:space="preserve"> II itp.</w:t>
      </w:r>
    </w:p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Monitorowanie i kontrola wewnętrzna - KSEF powinien umożliwiać monitorowanie procesów finansowych i kontrolę wewnętrzną, tak aby zapewnić zgodność z przepisami i minimalizować ryzyko.</w:t>
      </w:r>
    </w:p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Analiza danych finansowych - KSEF powinien umożliwiać łatwe i skuteczne analizowanie danych finansowych w celu uzyskania bardziej szczegółowych informacji o finansach przedsiębiorstwa.</w:t>
      </w:r>
    </w:p>
    <w:p w:rsidR="005803F7" w:rsidRDefault="005803F7" w:rsidP="005803F7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Śledzenie kosztów - KSEF powinien umożliwiać śledzenie kosztów operacyjnych i inwestycyjnych oraz identyfikowanie obszarów, w których można zredukować koszty.</w:t>
      </w:r>
    </w:p>
    <w:p w:rsidR="00502D25" w:rsidRDefault="005803F7" w:rsidP="00502D25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Kontrola budżetu - KSEF powinien umożliwiać kontrolę budżetu i porównywanie go z rzeczywistymi kosztami, aby zapewnić, że przedsiębiorstwo pozosta</w:t>
      </w:r>
      <w:r w:rsidR="00502D25">
        <w:rPr>
          <w:rFonts w:ascii="Segoe UI" w:hAnsi="Segoe UI" w:cs="Segoe UI"/>
          <w:color w:val="374151"/>
        </w:rPr>
        <w:t>je w granicach budżetu</w:t>
      </w:r>
    </w:p>
    <w:p w:rsidR="00502D25" w:rsidRDefault="00502D25" w:rsidP="00502D25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Współpraca z innymi systemami - KSEF powinien umożliwiać integrację z innymi systemami, takimi jak systemy HR, systemy zarządzania projektami itp., w celu uzyskania kompleksowego obrazu sytuacji finansowej w przedsiębiorstwie.</w:t>
      </w:r>
      <w:r w:rsidRPr="00502D25">
        <w:rPr>
          <w:rFonts w:ascii="Segoe UI" w:hAnsi="Segoe UI" w:cs="Segoe UI"/>
          <w:color w:val="374151"/>
        </w:rPr>
        <w:t xml:space="preserve"> </w:t>
      </w:r>
    </w:p>
    <w:p w:rsidR="00502D25" w:rsidRDefault="00502D25" w:rsidP="00502D25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02D25">
        <w:rPr>
          <w:rFonts w:ascii="Segoe UI" w:hAnsi="Segoe UI" w:cs="Segoe UI"/>
          <w:color w:val="374151"/>
        </w:rPr>
        <w:t xml:space="preserve">Automatyczne generowanie raportów - KSEF powinien umożliwiać automatyczne generowanie raportów finansowych, takich jak rachunki zysków i strat, bilans itp., co pozwala zaoszczędzić czas i zminimalizować ryzyko błędów ludzkich. </w:t>
      </w:r>
      <w:r>
        <w:rPr>
          <w:rFonts w:ascii="Segoe UI" w:hAnsi="Segoe UI" w:cs="Segoe UI"/>
          <w:color w:val="374151"/>
        </w:rPr>
        <w:t>10</w:t>
      </w:r>
    </w:p>
    <w:p w:rsidR="00502D25" w:rsidRPr="00502D25" w:rsidRDefault="00502D25" w:rsidP="00502D25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02D25">
        <w:rPr>
          <w:rFonts w:ascii="Segoe UI" w:hAnsi="Segoe UI" w:cs="Segoe UI"/>
          <w:color w:val="374151"/>
        </w:rPr>
        <w:t>Zarządzanie ryzykiem - KSEF powinien umożliwiać zarządzanie ryzykiem finansowym, w tym identyfikowanie, ocenę i zarządzanie ryzykiem finansowym.</w:t>
      </w:r>
    </w:p>
    <w:p w:rsidR="005803F7" w:rsidRDefault="005803F7" w:rsidP="005803F7"/>
    <w:p w:rsidR="00502D25" w:rsidRPr="00502D25" w:rsidRDefault="00502D25" w:rsidP="00502D25">
      <w:pPr>
        <w:jc w:val="center"/>
        <w:rPr>
          <w:rFonts w:ascii="Arial Black" w:hAnsi="Arial Black"/>
        </w:rPr>
      </w:pPr>
      <w:r w:rsidRPr="00502D25">
        <w:rPr>
          <w:rFonts w:ascii="Arial Black" w:hAnsi="Arial Black"/>
        </w:rPr>
        <w:t>Wymagania niefunkcjonalne:</w:t>
      </w:r>
    </w:p>
    <w:p w:rsidR="00502D25" w:rsidRDefault="00502D25" w:rsidP="005803F7"/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Bezpieczeństwo: system KSEF musi być bezpieczny, aby chronić poufne informacje i dane przed nieuprawnionym dostępem. Musi również zapewnić autoryzację i uwierzytelnienie użytkowników, a także zapewnić zgodność z wymaganiami dotyczącymi prywatności i ochrony danych.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Wydajność: system KSEF musi działać wydajnie, aby umożliwić szybkie i skuteczne zarządzanie ryzykiem i procesami biznesowymi. Musi działać bez zakłóceń i zapewniać odpowiednią przepustowość sieciową.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Dostępność: system KSEF musi być dostępny w każdym momencie, aby użytkownicy mogli skutecznie zarządzać ryzykiem i procesami biznesowymi. Musi zapewnić wysoką dostępność i minimalizować czas przestoju.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Łatwość użytkowania: system KSEF musi być łatwy w obsłudze, aby użytkownicy mogli skutecznie korzystać z jego funkcji. Musi być intuicyjny i zapewniać czytelne interfejsy użytkownika.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Skalowalność: system KSEF musi być skalowalny, aby można go było łatwo dostosować do zmieniających się potrzeb biznesowych. Musi umożliwiać łatwe dodawanie nowych użytkowników, modułów i funkcjonalności.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Zgodność: system KSEF musi być zgodny z wymaganiami prawnymi, regulacyjnymi i standardami branżowymi. Musi spełniać wymagania regulacyjne, takie jak np. standardy ISO lub przepisy dotyczące ochrony danych osobowych.</w:t>
      </w:r>
    </w:p>
    <w:p w:rsidR="00502D25" w:rsidRPr="00502D25" w:rsidRDefault="00502D25" w:rsidP="00502D2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502D25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Wsparcie techniczne: system KSEF musi zapewniać wsparcie techniczne dla użytkowników, aby pomóc im w rozwiązywaniu problemów i zapewnić skuteczne korzystanie z systemu. Musi również umożliwiać łatwe aktualizacje i utrzymanie.</w:t>
      </w:r>
    </w:p>
    <w:p w:rsidR="00502D25" w:rsidRPr="005803F7" w:rsidRDefault="00502D25" w:rsidP="005803F7"/>
    <w:sectPr w:rsidR="00502D25" w:rsidRPr="0058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A4A"/>
    <w:multiLevelType w:val="multilevel"/>
    <w:tmpl w:val="17D0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25979"/>
    <w:multiLevelType w:val="multilevel"/>
    <w:tmpl w:val="17D00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B0C8B"/>
    <w:multiLevelType w:val="multilevel"/>
    <w:tmpl w:val="C8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F0D83"/>
    <w:multiLevelType w:val="multilevel"/>
    <w:tmpl w:val="17D00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C7669"/>
    <w:multiLevelType w:val="multilevel"/>
    <w:tmpl w:val="17D00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26230"/>
    <w:multiLevelType w:val="multilevel"/>
    <w:tmpl w:val="17D0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138C1"/>
    <w:multiLevelType w:val="multilevel"/>
    <w:tmpl w:val="17D0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C2D98"/>
    <w:multiLevelType w:val="multilevel"/>
    <w:tmpl w:val="D6228D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7"/>
    <w:rsid w:val="00024171"/>
    <w:rsid w:val="00502D25"/>
    <w:rsid w:val="005803F7"/>
    <w:rsid w:val="006F0202"/>
    <w:rsid w:val="009615D7"/>
    <w:rsid w:val="00BA6ADD"/>
    <w:rsid w:val="00CB6F5D"/>
    <w:rsid w:val="00D8460B"/>
    <w:rsid w:val="00F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FBE7"/>
  <w15:chartTrackingRefBased/>
  <w15:docId w15:val="{E26E06AB-0E9F-41EC-8465-01355C97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03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03F7"/>
    <w:rPr>
      <w:i/>
      <w:iCs/>
      <w:color w:val="5B9BD5" w:themeColor="accent1"/>
    </w:rPr>
  </w:style>
  <w:style w:type="paragraph" w:styleId="NormalnyWeb">
    <w:name w:val="Normal (Web)"/>
    <w:basedOn w:val="Normalny"/>
    <w:uiPriority w:val="99"/>
    <w:unhideWhenUsed/>
    <w:rsid w:val="00580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hitespace-pre-wrap">
    <w:name w:val="whitespace-pre-wrap"/>
    <w:basedOn w:val="Normalny"/>
    <w:rsid w:val="00580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2089-5B79-4011-8DB1-2348801C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nataniel.gasiorek</dc:creator>
  <cp:keywords/>
  <dc:description/>
  <cp:lastModifiedBy>nataniel.gasiorek</cp:lastModifiedBy>
  <cp:revision>3</cp:revision>
  <dcterms:created xsi:type="dcterms:W3CDTF">2023-03-18T08:36:00Z</dcterms:created>
  <dcterms:modified xsi:type="dcterms:W3CDTF">2023-03-18T09:59:00Z</dcterms:modified>
</cp:coreProperties>
</file>