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28084F">
      <w:pPr>
        <w:pStyle w:val="Standard"/>
        <w:jc w:val="right"/>
        <w:rPr>
          <w:sz w:val="56"/>
          <w:szCs w:val="56"/>
          <w:lang w:val="pt-BR"/>
        </w:rPr>
      </w:pPr>
      <w:r w:rsidRPr="004539BC">
        <w:rPr>
          <w:sz w:val="56"/>
          <w:szCs w:val="56"/>
          <w:lang w:val="pt-BR"/>
        </w:rPr>
        <w:t>LOVY METAL</w:t>
      </w:r>
    </w:p>
    <w:p w:rsidR="00C64115" w:rsidRDefault="004540E9">
      <w:pPr>
        <w:pStyle w:val="Standard"/>
        <w:jc w:val="right"/>
        <w:rPr>
          <w:b/>
          <w:bCs/>
          <w:lang w:val="pt-BR"/>
        </w:rPr>
      </w:pPr>
      <w:r w:rsidRPr="004539BC">
        <w:rPr>
          <w:b/>
          <w:bCs/>
          <w:lang w:val="pt-BR"/>
        </w:rPr>
        <w:t xml:space="preserve">Regras de </w:t>
      </w:r>
      <w:r w:rsidR="0053395E" w:rsidRPr="004539BC">
        <w:rPr>
          <w:b/>
          <w:bCs/>
          <w:lang w:val="pt-BR"/>
        </w:rPr>
        <w:t>Negócio</w:t>
      </w: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Pr="00821395" w:rsidRDefault="00821395" w:rsidP="00821395">
      <w:pPr>
        <w:pStyle w:val="Standard"/>
        <w:jc w:val="center"/>
        <w:rPr>
          <w:bCs/>
          <w:lang w:val="pt-BR"/>
        </w:rPr>
      </w:pPr>
      <w:r w:rsidRPr="00821395">
        <w:rPr>
          <w:bCs/>
          <w:lang w:val="pt-BR"/>
        </w:rPr>
        <w:t>&lt;versão 1.</w:t>
      </w:r>
      <w:r w:rsidR="00D215FE">
        <w:rPr>
          <w:bCs/>
          <w:lang w:val="pt-BR"/>
        </w:rPr>
        <w:t>4</w:t>
      </w:r>
      <w:r w:rsidRPr="00821395">
        <w:rPr>
          <w:bCs/>
          <w:lang w:val="pt-BR"/>
        </w:rPr>
        <w:t>&gt;</w:t>
      </w:r>
    </w:p>
    <w:p w:rsidR="00821395" w:rsidRPr="00821395" w:rsidRDefault="00821395" w:rsidP="00821395">
      <w:pPr>
        <w:pStyle w:val="Standard"/>
        <w:jc w:val="center"/>
        <w:rPr>
          <w:bCs/>
          <w:lang w:val="pt-BR"/>
        </w:rPr>
      </w:pPr>
      <w:r w:rsidRPr="00821395">
        <w:rPr>
          <w:bCs/>
          <w:lang w:val="pt-BR"/>
        </w:rPr>
        <w:t>Julierme Jadon</w:t>
      </w:r>
    </w:p>
    <w:p w:rsidR="00C64115" w:rsidRPr="004539BC" w:rsidRDefault="00C64115" w:rsidP="00821395">
      <w:pPr>
        <w:pStyle w:val="Standard"/>
        <w:rPr>
          <w:b/>
          <w:bCs/>
          <w:lang w:val="pt-BR"/>
        </w:rPr>
        <w:sectPr w:rsidR="00C64115" w:rsidRPr="004539BC" w:rsidSect="0097394C">
          <w:type w:val="continuous"/>
          <w:pgSz w:w="11906" w:h="16838" w:code="9"/>
          <w:pgMar w:top="1134" w:right="1134" w:bottom="1134" w:left="1134" w:header="720" w:footer="720" w:gutter="0"/>
          <w:cols w:space="720"/>
          <w:docGrid w:linePitch="326"/>
        </w:sectPr>
      </w:pPr>
    </w:p>
    <w:p w:rsidR="00C64115" w:rsidRPr="004539BC" w:rsidRDefault="004540E9">
      <w:pPr>
        <w:pStyle w:val="Ttulo1"/>
        <w:pageBreakBefore/>
        <w:rPr>
          <w:rFonts w:ascii="Liberation Serif" w:hAnsi="Liberation Serif"/>
          <w:sz w:val="24"/>
          <w:szCs w:val="24"/>
          <w:lang w:val="pt-BR"/>
        </w:rPr>
      </w:pPr>
      <w:r w:rsidRPr="004539BC">
        <w:rPr>
          <w:rFonts w:ascii="Liberation Serif" w:hAnsi="Liberation Serif"/>
          <w:sz w:val="24"/>
          <w:szCs w:val="24"/>
          <w:lang w:val="pt-BR"/>
        </w:rPr>
        <w:lastRenderedPageBreak/>
        <w:t>Lista de regras</w:t>
      </w:r>
    </w:p>
    <w:tbl>
      <w:tblPr>
        <w:tblStyle w:val="TabeladeGrade4-nfase5"/>
        <w:tblW w:w="1079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71"/>
        <w:gridCol w:w="3414"/>
        <w:gridCol w:w="2423"/>
        <w:gridCol w:w="2252"/>
        <w:gridCol w:w="1430"/>
      </w:tblGrid>
      <w:tr w:rsidR="00C01787" w:rsidRPr="004539BC" w:rsidTr="0053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002060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ID</w:t>
            </w:r>
          </w:p>
        </w:tc>
        <w:tc>
          <w:tcPr>
            <w:tcW w:w="3414" w:type="dxa"/>
            <w:shd w:val="clear" w:color="auto" w:fill="002060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Regra</w:t>
            </w:r>
          </w:p>
        </w:tc>
        <w:tc>
          <w:tcPr>
            <w:tcW w:w="2423" w:type="dxa"/>
            <w:shd w:val="clear" w:color="auto" w:fill="002060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Mutabilidade</w:t>
            </w:r>
          </w:p>
        </w:tc>
        <w:tc>
          <w:tcPr>
            <w:tcW w:w="2252" w:type="dxa"/>
            <w:shd w:val="clear" w:color="auto" w:fill="002060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Fonte</w:t>
            </w:r>
          </w:p>
        </w:tc>
        <w:tc>
          <w:tcPr>
            <w:tcW w:w="1430" w:type="dxa"/>
            <w:shd w:val="clear" w:color="auto" w:fill="002060"/>
            <w:vAlign w:val="center"/>
          </w:tcPr>
          <w:p w:rsidR="00C01787" w:rsidRPr="004539BC" w:rsidRDefault="00536988" w:rsidP="00C01787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Situação</w:t>
            </w:r>
          </w:p>
        </w:tc>
      </w:tr>
      <w:tr w:rsidR="00C01787" w:rsidRPr="004539BC" w:rsidTr="0053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01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ter relações de amizade com outros usuários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Assim como desfazer amizade.</w:t>
            </w: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F1CB1">
              <w:rPr>
                <w:sz w:val="28"/>
                <w:lang w:val="pt-BR" w:eastAsia="ar-SA"/>
              </w:rPr>
              <w:t>∞</w:t>
            </w:r>
          </w:p>
        </w:tc>
      </w:tr>
      <w:tr w:rsidR="00C01787" w:rsidRPr="004539BC" w:rsidTr="00536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02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cs="Times New Roman"/>
                <w:color w:val="auto"/>
                <w:lang w:val="pt-BR"/>
              </w:rPr>
            </w:pPr>
            <w:r w:rsidRPr="004539BC">
              <w:rPr>
                <w:rFonts w:ascii="Liberation Serif" w:hAnsi="Liberation Serif" w:cs="Times New Roman"/>
                <w:color w:val="auto"/>
                <w:lang w:val="pt-BR"/>
              </w:rPr>
              <w:t>Usuários podem enviar mensagens para outros usuários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Essas mensagens podem ser apagadas.</w:t>
            </w: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FF1CB1">
              <w:rPr>
                <w:sz w:val="28"/>
                <w:lang w:val="pt-BR" w:eastAsia="ar-SA"/>
              </w:rPr>
              <w:t>∞</w:t>
            </w:r>
          </w:p>
        </w:tc>
      </w:tr>
      <w:tr w:rsidR="00C01787" w:rsidRPr="004539BC" w:rsidTr="0053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03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ter relacionamentos especiais com outros usuários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kern w:val="0"/>
                <w:lang w:val="pt-BR" w:bidi="ar-SA"/>
              </w:rPr>
            </w:pPr>
            <w:r w:rsidRPr="004539BC">
              <w:rPr>
                <w:rFonts w:cs="Arial"/>
                <w:kern w:val="0"/>
                <w:lang w:val="pt-BR" w:bidi="ar-SA"/>
              </w:rPr>
              <w:t>Essas relações podem variar de usuário para usuário e podem ser: n</w:t>
            </w:r>
            <w:r w:rsidRPr="00037F43">
              <w:rPr>
                <w:rFonts w:cs="Arial"/>
                <w:kern w:val="0"/>
                <w:lang w:val="pt-BR" w:bidi="ar-SA"/>
              </w:rPr>
              <w:t>am</w:t>
            </w:r>
            <w:r w:rsidRPr="004539BC">
              <w:rPr>
                <w:rFonts w:cs="Arial"/>
                <w:kern w:val="0"/>
                <w:lang w:val="pt-BR" w:bidi="ar-SA"/>
              </w:rPr>
              <w:t>orando, casado, mãe, primo, etc.</w:t>
            </w: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F1CB1">
              <w:rPr>
                <w:sz w:val="28"/>
                <w:lang w:val="pt-BR" w:eastAsia="ar-SA"/>
              </w:rPr>
              <w:t>∞</w:t>
            </w:r>
          </w:p>
        </w:tc>
      </w:tr>
      <w:tr w:rsidR="00C01787" w:rsidRPr="004539BC" w:rsidTr="00536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04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publicar fotos no seu perfil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FF1CB1">
              <w:rPr>
                <w:sz w:val="28"/>
                <w:lang w:val="pt-BR" w:eastAsia="ar-SA"/>
              </w:rPr>
              <w:t>∞</w:t>
            </w:r>
          </w:p>
        </w:tc>
      </w:tr>
      <w:tr w:rsidR="00C01787" w:rsidRPr="004539BC" w:rsidTr="0053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05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recomendar pessoas para os seus amigos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sz w:val="28"/>
                <w:lang w:val="pt-BR" w:eastAsia="ar-SA"/>
              </w:rPr>
              <w:t>Ω</w:t>
            </w:r>
          </w:p>
        </w:tc>
      </w:tr>
    </w:tbl>
    <w:p w:rsidR="00C64115" w:rsidRDefault="00C64115">
      <w:pPr>
        <w:pStyle w:val="Textbody"/>
        <w:rPr>
          <w:lang w:val="pt-BR"/>
        </w:rPr>
      </w:pPr>
    </w:p>
    <w:p w:rsidR="0055024C" w:rsidRDefault="0055024C">
      <w:pPr>
        <w:rPr>
          <w:lang w:val="pt-BR"/>
        </w:rPr>
      </w:pPr>
      <w:r>
        <w:rPr>
          <w:lang w:val="pt-BR"/>
        </w:rPr>
        <w:br w:type="page"/>
      </w:r>
    </w:p>
    <w:p w:rsidR="0055024C" w:rsidRPr="0099539C" w:rsidRDefault="0055024C" w:rsidP="0099539C">
      <w:pPr>
        <w:pStyle w:val="Ttulo1"/>
        <w:rPr>
          <w:sz w:val="24"/>
          <w:szCs w:val="24"/>
          <w:lang w:val="pt-BR" w:eastAsia="ar-SA"/>
        </w:rPr>
      </w:pPr>
      <w:r w:rsidRPr="0099539C">
        <w:rPr>
          <w:sz w:val="24"/>
          <w:szCs w:val="24"/>
          <w:lang w:val="pt-BR" w:eastAsia="ar-SA"/>
        </w:rPr>
        <w:lastRenderedPageBreak/>
        <w:t>Requisitos Funcionais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RF_01: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Fazer o cadastro no sistema – Todo usuário precisa se cadastrar para usar o sistema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Lovy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Metal.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 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RF_02: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Acessar e sair do sistema – Todo usuário precisa iniciar uma nova sessão para usar o sistema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Lovy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Metal e, logo após, ele pode encerrar a mesma.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43538A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RF_03: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Atualizar o seu cadastro no sistema – Todo usuário pode atualizar seu cadastro no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ind w:left="0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RF_04: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Excluir o seu cadastro no sistema – Todo usuário pode excluir seu cadastro do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RF_05: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Enviar uma solicitação de amizade – Todo usuário pode enviar solicitações de amizade para outros usuários dentro do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RF_06: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Verificar as suas solicitações de amizade – Todo usuário pode verificar suas solicitações de amizade dentro do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BB6359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RF_07: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Aceitar/rejeitar solicitações de amizade – Todo usuário pode aceitar ou recusar as solicitações de amizade.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lastRenderedPageBreak/>
        <w:t xml:space="preserve">RF_08: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Enviar </w:t>
      </w:r>
      <w:r w:rsidR="009405AC" w:rsidRPr="003F1B96">
        <w:rPr>
          <w:rFonts w:ascii="Liberation Serif" w:hAnsi="Liberation Serif"/>
          <w:sz w:val="24"/>
          <w:szCs w:val="24"/>
          <w:lang w:val="pt-BR" w:eastAsia="ar-SA"/>
        </w:rPr>
        <w:t>mensagens</w:t>
      </w:r>
      <w:bookmarkStart w:id="0" w:name="_GoBack"/>
      <w:bookmarkEnd w:id="0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para outros usuários – Todo usuário pode enviar mensagens para quaisquer usuários no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RF_09: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Verificar suas mensagens – Todo usuário pode verificar suas mensagens no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514A72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E61760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>
        <w:rPr>
          <w:rFonts w:ascii="Liberation Serif" w:hAnsi="Liberation Serif"/>
          <w:b/>
          <w:bCs/>
          <w:sz w:val="24"/>
          <w:szCs w:val="24"/>
          <w:lang w:val="pt-BR" w:eastAsia="ar-SA"/>
        </w:rPr>
        <w:t>RF_10</w:t>
      </w:r>
      <w:r w:rsidR="0055024C"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: </w:t>
      </w:r>
      <w:r w:rsidR="0055024C" w:rsidRPr="003F1B96">
        <w:rPr>
          <w:rFonts w:ascii="Liberation Serif" w:hAnsi="Liberation Serif"/>
          <w:sz w:val="24"/>
          <w:szCs w:val="24"/>
          <w:lang w:val="pt-BR" w:eastAsia="ar-SA"/>
        </w:rPr>
        <w:t>Recomendar uma pessoa a um amigo – Todo usuário pode recomendar pessoas para um determinado amigo.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RF_1</w:t>
      </w:r>
      <w:r w:rsidR="00E61760">
        <w:rPr>
          <w:rFonts w:ascii="Liberation Serif" w:hAnsi="Liberation Serif"/>
          <w:b/>
          <w:bCs/>
          <w:sz w:val="24"/>
          <w:szCs w:val="24"/>
          <w:lang w:val="pt-BR" w:eastAsia="ar-SA"/>
        </w:rPr>
        <w:t>1</w:t>
      </w: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Localizar o perfil de uma pessoa – Todo usuário pode ver o perfil de uma pessoa.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E61760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>
        <w:rPr>
          <w:rFonts w:ascii="Liberation Serif" w:hAnsi="Liberation Serif"/>
          <w:b/>
          <w:bCs/>
          <w:sz w:val="24"/>
          <w:szCs w:val="24"/>
          <w:lang w:val="pt-BR" w:eastAsia="ar-SA"/>
        </w:rPr>
        <w:t>RF_12</w:t>
      </w:r>
      <w:r w:rsidR="0055024C"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: </w:t>
      </w:r>
      <w:r w:rsidR="0055024C" w:rsidRPr="003F1B96">
        <w:rPr>
          <w:rFonts w:ascii="Liberation Serif" w:hAnsi="Liberation Serif"/>
          <w:sz w:val="24"/>
          <w:szCs w:val="24"/>
          <w:lang w:val="pt-BR" w:eastAsia="ar-SA"/>
        </w:rPr>
        <w:t>Possibilidade de visualizar o perfil de cada usuário selecionado – Todo usuário pode ver o perfil de cada usuário previamente selecionado.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C0C80" w:rsidRDefault="005C0C80" w:rsidP="005C0C80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C0C80" w:rsidRPr="003F1B96" w:rsidRDefault="00E61760" w:rsidP="005C0C80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>
        <w:rPr>
          <w:rFonts w:ascii="Liberation Serif" w:hAnsi="Liberation Serif"/>
          <w:b/>
          <w:bCs/>
          <w:sz w:val="24"/>
          <w:szCs w:val="24"/>
          <w:lang w:val="pt-BR" w:eastAsia="ar-SA"/>
        </w:rPr>
        <w:t>RF_13</w:t>
      </w:r>
      <w:r w:rsidR="005C0C80"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: </w:t>
      </w:r>
      <w:r w:rsidR="005C0C80" w:rsidRPr="005C0C80">
        <w:rPr>
          <w:rFonts w:ascii="Liberation Serif" w:hAnsi="Liberation Serif"/>
          <w:sz w:val="24"/>
          <w:szCs w:val="24"/>
          <w:lang w:val="pt-BR" w:eastAsia="ar-SA"/>
        </w:rPr>
        <w:t>Realizar</w:t>
      </w:r>
      <w:r w:rsidR="005C0C80">
        <w:rPr>
          <w:rFonts w:ascii="Liberation Serif" w:hAnsi="Liberation Serif"/>
          <w:sz w:val="24"/>
          <w:szCs w:val="24"/>
          <w:lang w:val="pt-BR" w:eastAsia="ar-SA"/>
        </w:rPr>
        <w:t xml:space="preserve"> buscas para localizar usuários </w:t>
      </w:r>
      <w:r w:rsidR="005C0C80" w:rsidRPr="005C0C80">
        <w:rPr>
          <w:rFonts w:ascii="Liberation Serif" w:hAnsi="Liberation Serif"/>
          <w:sz w:val="24"/>
          <w:szCs w:val="24"/>
          <w:lang w:val="pt-BR" w:eastAsia="ar-SA"/>
        </w:rPr>
        <w:t xml:space="preserve">com um </w:t>
      </w:r>
      <w:r w:rsidR="005C0C80">
        <w:rPr>
          <w:rFonts w:ascii="Liberation Serif" w:hAnsi="Liberation Serif"/>
          <w:sz w:val="24"/>
          <w:szCs w:val="24"/>
          <w:lang w:val="pt-BR" w:eastAsia="ar-SA"/>
        </w:rPr>
        <w:t xml:space="preserve">determinado tipo de perfil, com </w:t>
      </w:r>
      <w:r>
        <w:rPr>
          <w:rFonts w:ascii="Liberation Serif" w:hAnsi="Liberation Serif"/>
          <w:sz w:val="24"/>
          <w:szCs w:val="24"/>
          <w:lang w:val="pt-BR" w:eastAsia="ar-SA"/>
        </w:rPr>
        <w:t xml:space="preserve">a </w:t>
      </w:r>
      <w:r w:rsidR="005C0C80" w:rsidRPr="005C0C80">
        <w:rPr>
          <w:rFonts w:ascii="Liberation Serif" w:hAnsi="Liberation Serif"/>
          <w:sz w:val="24"/>
          <w:szCs w:val="24"/>
          <w:lang w:val="pt-BR" w:eastAsia="ar-SA"/>
        </w:rPr>
        <w:t>possibilidade de acessar o perfil de</w:t>
      </w:r>
      <w:r w:rsidR="005C0C80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5C0C80" w:rsidRPr="005C0C80">
        <w:rPr>
          <w:rFonts w:ascii="Liberation Serif" w:hAnsi="Liberation Serif"/>
          <w:sz w:val="24"/>
          <w:szCs w:val="24"/>
          <w:lang w:val="pt-BR" w:eastAsia="ar-SA"/>
        </w:rPr>
        <w:t>cada usuário recuperado</w:t>
      </w:r>
      <w:r w:rsidR="005C0C80"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– Todo usuário pode</w:t>
      </w:r>
      <w:r w:rsidR="008F2621">
        <w:rPr>
          <w:rFonts w:ascii="Liberation Serif" w:hAnsi="Liberation Serif"/>
          <w:sz w:val="24"/>
          <w:szCs w:val="24"/>
          <w:lang w:val="pt-BR" w:eastAsia="ar-SA"/>
        </w:rPr>
        <w:t xml:space="preserve"> localizar usuários dentro de uma especificação de tipo de perfil, além de poder acessar cada perfil recuperado</w:t>
      </w:r>
      <w:r w:rsidR="005C0C80" w:rsidRPr="003F1B96">
        <w:rPr>
          <w:rFonts w:ascii="Liberation Serif" w:hAnsi="Liberation Serif"/>
          <w:sz w:val="24"/>
          <w:szCs w:val="24"/>
          <w:lang w:val="pt-BR" w:eastAsia="ar-SA"/>
        </w:rPr>
        <w:t>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C0C80" w:rsidRPr="003F1B96" w:rsidRDefault="005C0C80" w:rsidP="005C0C80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6D3093" w:rsidRPr="006D3093" w:rsidRDefault="005C0C80" w:rsidP="006D3093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tbl>
      <w:tblPr>
        <w:tblStyle w:val="Tabelacomgrade"/>
        <w:tblW w:w="0" w:type="auto"/>
        <w:tblInd w:w="2385" w:type="dxa"/>
        <w:tblLook w:val="04A0" w:firstRow="1" w:lastRow="0" w:firstColumn="1" w:lastColumn="0" w:noHBand="0" w:noVBand="1"/>
      </w:tblPr>
      <w:tblGrid>
        <w:gridCol w:w="1612"/>
        <w:gridCol w:w="2640"/>
      </w:tblGrid>
      <w:tr w:rsidR="00536988" w:rsidTr="006D3093">
        <w:tc>
          <w:tcPr>
            <w:tcW w:w="4252" w:type="dxa"/>
            <w:gridSpan w:val="2"/>
            <w:shd w:val="clear" w:color="auto" w:fill="44546A" w:themeFill="text2"/>
            <w:vAlign w:val="center"/>
          </w:tcPr>
          <w:p w:rsidR="00536988" w:rsidRDefault="00536988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 w:rsidRPr="006D3093">
              <w:rPr>
                <w:rFonts w:ascii="Liberation Serif" w:hAnsi="Liberation Serif"/>
                <w:color w:val="FFFFFF" w:themeColor="background1"/>
                <w:sz w:val="24"/>
                <w:szCs w:val="24"/>
                <w:lang w:val="pt-BR" w:eastAsia="ar-SA"/>
              </w:rPr>
              <w:t>Legenda</w:t>
            </w:r>
          </w:p>
        </w:tc>
      </w:tr>
      <w:tr w:rsidR="00536988" w:rsidTr="006D3093">
        <w:tc>
          <w:tcPr>
            <w:tcW w:w="1612" w:type="dxa"/>
            <w:shd w:val="clear" w:color="auto" w:fill="8496B0" w:themeFill="text2" w:themeFillTint="99"/>
            <w:vAlign w:val="center"/>
          </w:tcPr>
          <w:p w:rsidR="00536988" w:rsidRDefault="00536988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Símbolo</w:t>
            </w:r>
          </w:p>
        </w:tc>
        <w:tc>
          <w:tcPr>
            <w:tcW w:w="2640" w:type="dxa"/>
            <w:shd w:val="clear" w:color="auto" w:fill="8496B0" w:themeFill="text2" w:themeFillTint="99"/>
            <w:vAlign w:val="center"/>
          </w:tcPr>
          <w:p w:rsidR="00536988" w:rsidRDefault="00536988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Situação</w:t>
            </w:r>
          </w:p>
        </w:tc>
      </w:tr>
      <w:tr w:rsidR="00536988" w:rsidTr="006D3093">
        <w:tc>
          <w:tcPr>
            <w:tcW w:w="1612" w:type="dxa"/>
            <w:vAlign w:val="center"/>
          </w:tcPr>
          <w:p w:rsidR="00536988" w:rsidRDefault="006D3093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 w:rsidRPr="006D3093">
              <w:rPr>
                <w:rFonts w:ascii="Liberation Serif" w:hAnsi="Liberation Serif"/>
                <w:sz w:val="28"/>
                <w:szCs w:val="24"/>
                <w:lang w:val="pt-BR" w:eastAsia="ar-SA"/>
              </w:rPr>
              <w:t>∞</w:t>
            </w:r>
          </w:p>
        </w:tc>
        <w:tc>
          <w:tcPr>
            <w:tcW w:w="2640" w:type="dxa"/>
            <w:vAlign w:val="center"/>
          </w:tcPr>
          <w:p w:rsidR="00536988" w:rsidRDefault="006D3093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Implementado</w:t>
            </w:r>
          </w:p>
        </w:tc>
      </w:tr>
      <w:tr w:rsidR="00536988" w:rsidTr="006D3093">
        <w:tc>
          <w:tcPr>
            <w:tcW w:w="1612" w:type="dxa"/>
            <w:vAlign w:val="center"/>
          </w:tcPr>
          <w:p w:rsidR="00536988" w:rsidRDefault="006D3093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8"/>
                <w:szCs w:val="24"/>
                <w:lang w:val="pt-BR" w:eastAsia="ar-SA"/>
              </w:rPr>
              <w:t>Ω</w:t>
            </w:r>
          </w:p>
        </w:tc>
        <w:tc>
          <w:tcPr>
            <w:tcW w:w="2640" w:type="dxa"/>
            <w:vAlign w:val="center"/>
          </w:tcPr>
          <w:p w:rsidR="00536988" w:rsidRDefault="006D3093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Não implementado</w:t>
            </w:r>
          </w:p>
        </w:tc>
      </w:tr>
    </w:tbl>
    <w:p w:rsidR="00536988" w:rsidRPr="005C0C80" w:rsidRDefault="00536988" w:rsidP="00536988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sectPr w:rsidR="00536988" w:rsidRPr="005C0C80" w:rsidSect="0097394C">
      <w:headerReference w:type="default" r:id="rId8"/>
      <w:footerReference w:type="default" r:id="rId9"/>
      <w:type w:val="continuous"/>
      <w:pgSz w:w="11906" w:h="16838" w:code="9"/>
      <w:pgMar w:top="1417" w:right="1440" w:bottom="141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03C" w:rsidRDefault="0050103C">
      <w:r>
        <w:separator/>
      </w:r>
    </w:p>
  </w:endnote>
  <w:endnote w:type="continuationSeparator" w:id="0">
    <w:p w:rsidR="0050103C" w:rsidRDefault="0050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1" w:usb1="500078FB" w:usb2="00000000" w:usb3="00000000" w:csb0="0000009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1027C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DC2FBB">
          <w:pPr>
            <w:pStyle w:val="Standard"/>
            <w:ind w:right="360"/>
          </w:pPr>
          <w:r>
            <w:t>LOVY METAL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4540E9">
          <w:pPr>
            <w:pStyle w:val="Standard"/>
            <w:jc w:val="center"/>
          </w:pPr>
          <w:r>
            <w:rPr>
              <w:rFonts w:ascii="Symbol" w:hAnsi="Symbol"/>
            </w:rPr>
            <w:t></w:t>
          </w:r>
          <w:proofErr w:type="spellStart"/>
          <w:r w:rsidR="0099539C">
            <w:t>Relacions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61760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4540E9">
          <w:pPr>
            <w:pStyle w:val="Standard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405AC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41027C" w:rsidRDefault="005010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03C" w:rsidRDefault="0050103C">
      <w:r>
        <w:rPr>
          <w:color w:val="000000"/>
        </w:rPr>
        <w:separator/>
      </w:r>
    </w:p>
  </w:footnote>
  <w:footnote w:type="continuationSeparator" w:id="0">
    <w:p w:rsidR="0050103C" w:rsidRDefault="00501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27C" w:rsidRDefault="005010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61149"/>
    <w:multiLevelType w:val="hybridMultilevel"/>
    <w:tmpl w:val="8DA8D9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15"/>
    <w:rsid w:val="00037F43"/>
    <w:rsid w:val="00040F24"/>
    <w:rsid w:val="000C045F"/>
    <w:rsid w:val="00187A81"/>
    <w:rsid w:val="001F2031"/>
    <w:rsid w:val="0028084F"/>
    <w:rsid w:val="002B0288"/>
    <w:rsid w:val="003A0129"/>
    <w:rsid w:val="00431B57"/>
    <w:rsid w:val="0043538A"/>
    <w:rsid w:val="004539BC"/>
    <w:rsid w:val="004540E9"/>
    <w:rsid w:val="0050103C"/>
    <w:rsid w:val="00514A72"/>
    <w:rsid w:val="0053395E"/>
    <w:rsid w:val="00536988"/>
    <w:rsid w:val="0055024C"/>
    <w:rsid w:val="005C0C80"/>
    <w:rsid w:val="00634B53"/>
    <w:rsid w:val="00681E30"/>
    <w:rsid w:val="006A2110"/>
    <w:rsid w:val="006D3093"/>
    <w:rsid w:val="00821395"/>
    <w:rsid w:val="00897AB9"/>
    <w:rsid w:val="008F2621"/>
    <w:rsid w:val="00900D94"/>
    <w:rsid w:val="009405AC"/>
    <w:rsid w:val="0097394C"/>
    <w:rsid w:val="0099539C"/>
    <w:rsid w:val="009A006F"/>
    <w:rsid w:val="009C4C4F"/>
    <w:rsid w:val="00A17117"/>
    <w:rsid w:val="00A64218"/>
    <w:rsid w:val="00A908C8"/>
    <w:rsid w:val="00AF0DB2"/>
    <w:rsid w:val="00BB6359"/>
    <w:rsid w:val="00BC18F1"/>
    <w:rsid w:val="00C01787"/>
    <w:rsid w:val="00C64115"/>
    <w:rsid w:val="00D215FE"/>
    <w:rsid w:val="00D67D8C"/>
    <w:rsid w:val="00D7111D"/>
    <w:rsid w:val="00DC2FBB"/>
    <w:rsid w:val="00E33788"/>
    <w:rsid w:val="00E61760"/>
    <w:rsid w:val="00E61F1B"/>
    <w:rsid w:val="00EE5E9C"/>
    <w:rsid w:val="00F111B1"/>
    <w:rsid w:val="00F97E92"/>
    <w:rsid w:val="00FB6D8F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F2A5"/>
  <w15:docId w15:val="{448C8411-7980-4FAD-B060-8037C305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9539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Nmerodepgina">
    <w:name w:val="page number"/>
    <w:basedOn w:val="Fontepargpadro"/>
  </w:style>
  <w:style w:type="paragraph" w:customStyle="1" w:styleId="Default">
    <w:name w:val="Default"/>
    <w:rsid w:val="002B0288"/>
    <w:pPr>
      <w:widowControl/>
      <w:suppressAutoHyphens w:val="0"/>
      <w:autoSpaceDE w:val="0"/>
      <w:adjustRightInd w:val="0"/>
      <w:textAlignment w:val="auto"/>
    </w:pPr>
    <w:rPr>
      <w:rFonts w:ascii="Verdana" w:hAnsi="Verdana" w:cs="Verdana"/>
      <w:color w:val="000000"/>
      <w:kern w:val="0"/>
      <w:lang w:bidi="ar-SA"/>
    </w:rPr>
  </w:style>
  <w:style w:type="table" w:styleId="TabeladeGrade1Clara">
    <w:name w:val="Grid Table 1 Light"/>
    <w:basedOn w:val="Tabelanormal"/>
    <w:uiPriority w:val="46"/>
    <w:rsid w:val="00040F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3">
    <w:name w:val="List Table 3 Accent 3"/>
    <w:basedOn w:val="Tabelanormal"/>
    <w:uiPriority w:val="48"/>
    <w:rsid w:val="006A2110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A1711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3-nfase5">
    <w:name w:val="List Table 3 Accent 5"/>
    <w:basedOn w:val="Tabelanormal"/>
    <w:uiPriority w:val="48"/>
    <w:rsid w:val="00A17117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Corpodetexto">
    <w:name w:val="Body Text"/>
    <w:basedOn w:val="Normal"/>
    <w:link w:val="CorpodetextoChar"/>
    <w:semiHidden/>
    <w:rsid w:val="0055024C"/>
    <w:pPr>
      <w:keepLines/>
      <w:suppressAutoHyphens w:val="0"/>
      <w:autoSpaceDE w:val="0"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en-US" w:bidi="ar-SA"/>
    </w:rPr>
  </w:style>
  <w:style w:type="character" w:customStyle="1" w:styleId="CorpodetextoChar">
    <w:name w:val="Corpo de texto Char"/>
    <w:basedOn w:val="Fontepargpadro"/>
    <w:link w:val="Corpodetexto"/>
    <w:semiHidden/>
    <w:rsid w:val="0055024C"/>
    <w:rPr>
      <w:rFonts w:ascii="Times New Roman" w:eastAsia="Times New Roman" w:hAnsi="Times New Roman" w:cs="Times New Roman"/>
      <w:snapToGrid w:val="0"/>
      <w:kern w:val="0"/>
      <w:sz w:val="20"/>
      <w:szCs w:val="20"/>
      <w:lang w:eastAsia="en-US" w:bidi="ar-SA"/>
    </w:rPr>
  </w:style>
  <w:style w:type="character" w:customStyle="1" w:styleId="Ttulo4Char">
    <w:name w:val="Título 4 Char"/>
    <w:basedOn w:val="Fontepargpadro"/>
    <w:link w:val="Ttulo4"/>
    <w:uiPriority w:val="9"/>
    <w:rsid w:val="0099539C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table" w:styleId="Tabelacomgrade">
    <w:name w:val="Table Grid"/>
    <w:basedOn w:val="Tabelanormal"/>
    <w:uiPriority w:val="39"/>
    <w:rsid w:val="00536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76406-B311-4E69-9B98-280FDB6A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Julierme Heinstein</cp:lastModifiedBy>
  <cp:revision>42</cp:revision>
  <dcterms:created xsi:type="dcterms:W3CDTF">2017-03-25T18:27:00Z</dcterms:created>
  <dcterms:modified xsi:type="dcterms:W3CDTF">2017-05-13T21:08:00Z</dcterms:modified>
</cp:coreProperties>
</file>