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2A29C1B8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EE7A17" w:rsidRPr="00EE7A17">
        <w:rPr>
          <w:rFonts w:ascii="Courier New" w:hAnsi="Courier New" w:cs="Courier New"/>
        </w:rPr>
        <w:t>Oracle Inventory Script Artifacts</w:t>
      </w:r>
      <w:bookmarkStart w:id="0" w:name="_GoBack"/>
      <w:bookmarkEnd w:id="0"/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876B39"/>
    <w:rsid w:val="00AA7A19"/>
    <w:rsid w:val="00AD04E4"/>
    <w:rsid w:val="00BB5D58"/>
    <w:rsid w:val="00C1028C"/>
    <w:rsid w:val="00C50FB3"/>
    <w:rsid w:val="00D81623"/>
    <w:rsid w:val="00DC2357"/>
    <w:rsid w:val="00EA148A"/>
    <w:rsid w:val="00EE7A17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2018-09-05T17:33:00Z</dcterms:created>
  <dcterms:modified xsi:type="dcterms:W3CDTF">2018-09-05T17:33:00Z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