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B6" w:rsidRDefault="00B054B6" w:rsidP="00B054B6">
      <w:pPr>
        <w:jc w:val="center"/>
        <w:rPr>
          <w:rFonts w:asciiTheme="majorHAnsi" w:hAnsiTheme="majorHAnsi"/>
          <w:sz w:val="28"/>
          <w:szCs w:val="28"/>
          <w:u w:val="single"/>
        </w:rPr>
      </w:pPr>
      <w:r w:rsidRPr="00B054B6">
        <w:rPr>
          <w:rFonts w:asciiTheme="majorHAnsi" w:hAnsiTheme="majorHAnsi"/>
          <w:sz w:val="28"/>
          <w:szCs w:val="28"/>
          <w:u w:val="single"/>
        </w:rPr>
        <w:t>Home Page</w:t>
      </w:r>
    </w:p>
    <w:p w:rsidR="00EE3596" w:rsidRDefault="00EE3596" w:rsidP="00B054B6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3869"/>
        <w:gridCol w:w="2641"/>
      </w:tblGrid>
      <w:tr w:rsidR="00E05ACD" w:rsidTr="00E05ACD"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 Type</w:t>
            </w:r>
          </w:p>
        </w:tc>
        <w:tc>
          <w:tcPr>
            <w:tcW w:w="3005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Content</w:t>
            </w:r>
          </w:p>
        </w:tc>
        <w:tc>
          <w:tcPr>
            <w:tcW w:w="3006" w:type="dxa"/>
          </w:tcPr>
          <w:p w:rsidR="00E05ACD" w:rsidRPr="00E05ACD" w:rsidRDefault="00E05ACD" w:rsidP="00B054B6">
            <w:pPr>
              <w:rPr>
                <w:szCs w:val="22"/>
                <w:highlight w:val="green"/>
              </w:rPr>
            </w:pPr>
            <w:r w:rsidRPr="00E05ACD">
              <w:rPr>
                <w:szCs w:val="22"/>
                <w:highlight w:val="green"/>
              </w:rPr>
              <w:t>Location in page/Comment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[Menu Items]-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 xml:space="preserve">Please refer to </w:t>
            </w:r>
            <w:hyperlink r:id="rId4" w:history="1">
              <w:r w:rsidRPr="00EE3596">
                <w:rPr>
                  <w:rStyle w:val="Hyperlink"/>
                  <w:szCs w:val="22"/>
                </w:rPr>
                <w:t>SJTA -Menu.xlsx</w:t>
              </w:r>
            </w:hyperlink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Present at top of screen just below the School name as title.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[Rotating Banner]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Need 3-4 high quality images that will show a highlight of recent activities/achievements/announcements for SJTA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Floating left to the Top news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Main Heading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[Top News]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Floating to the right of the rotating banner</w:t>
            </w:r>
          </w:p>
        </w:tc>
      </w:tr>
      <w:tr w:rsidR="00E05ACD" w:rsidTr="00E05ACD"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Sub Items</w:t>
            </w:r>
          </w:p>
        </w:tc>
        <w:tc>
          <w:tcPr>
            <w:tcW w:w="3005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A list of latest news items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  <w:r>
              <w:rPr>
                <w:szCs w:val="22"/>
              </w:rPr>
              <w:t>Just below the main heading</w:t>
            </w:r>
          </w:p>
        </w:tc>
      </w:tr>
      <w:tr w:rsidR="00E05ACD" w:rsidTr="00E05ACD">
        <w:tc>
          <w:tcPr>
            <w:tcW w:w="3005" w:type="dxa"/>
          </w:tcPr>
          <w:p w:rsidR="00E05ACD" w:rsidRDefault="00367795" w:rsidP="00B054B6">
            <w:pPr>
              <w:rPr>
                <w:szCs w:val="22"/>
              </w:rPr>
            </w:pPr>
            <w:r>
              <w:rPr>
                <w:szCs w:val="22"/>
              </w:rPr>
              <w:t>Sub Heading</w:t>
            </w:r>
          </w:p>
        </w:tc>
        <w:tc>
          <w:tcPr>
            <w:tcW w:w="3005" w:type="dxa"/>
          </w:tcPr>
          <w:p w:rsidR="00367795" w:rsidRPr="00367795" w:rsidRDefault="00AF7EAA" w:rsidP="00367795">
            <w:pPr>
              <w:rPr>
                <w:szCs w:val="22"/>
              </w:rPr>
            </w:pPr>
            <w:r>
              <w:rPr>
                <w:szCs w:val="22"/>
              </w:rPr>
              <w:t>Who we are and what we do</w:t>
            </w:r>
            <w:bookmarkStart w:id="0" w:name="_GoBack"/>
            <w:bookmarkEnd w:id="0"/>
          </w:p>
          <w:p w:rsidR="00E05ACD" w:rsidRDefault="00E05ACD" w:rsidP="00B054B6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E05ACD" w:rsidTr="00E05ACD">
        <w:tc>
          <w:tcPr>
            <w:tcW w:w="3005" w:type="dxa"/>
          </w:tcPr>
          <w:p w:rsidR="00E05ACD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3005" w:type="dxa"/>
          </w:tcPr>
          <w:p w:rsidR="00E05ACD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[A short summary of SJTA]</w:t>
            </w:r>
          </w:p>
        </w:tc>
        <w:tc>
          <w:tcPr>
            <w:tcW w:w="3006" w:type="dxa"/>
          </w:tcPr>
          <w:p w:rsidR="00E05ACD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A summary of what is SJTA. More detailed content can be provided in the About Us page</w:t>
            </w:r>
          </w:p>
        </w:tc>
      </w:tr>
      <w:tr w:rsidR="00E05ACD" w:rsidTr="00E05ACD">
        <w:tc>
          <w:tcPr>
            <w:tcW w:w="3005" w:type="dxa"/>
          </w:tcPr>
          <w:p w:rsidR="00E05ACD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Sub Heading</w:t>
            </w:r>
          </w:p>
        </w:tc>
        <w:tc>
          <w:tcPr>
            <w:tcW w:w="3005" w:type="dxa"/>
          </w:tcPr>
          <w:p w:rsidR="00E05ACD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Gallery</w:t>
            </w:r>
          </w:p>
        </w:tc>
        <w:tc>
          <w:tcPr>
            <w:tcW w:w="3006" w:type="dxa"/>
          </w:tcPr>
          <w:p w:rsidR="00E05ACD" w:rsidRDefault="00E05ACD" w:rsidP="00B054B6">
            <w:pPr>
              <w:rPr>
                <w:szCs w:val="22"/>
              </w:rPr>
            </w:pPr>
          </w:p>
        </w:tc>
      </w:tr>
      <w:tr w:rsidR="00441B7E" w:rsidTr="00E05ACD">
        <w:tc>
          <w:tcPr>
            <w:tcW w:w="3005" w:type="dxa"/>
          </w:tcPr>
          <w:p w:rsidR="00441B7E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Image Collection</w:t>
            </w:r>
          </w:p>
        </w:tc>
        <w:tc>
          <w:tcPr>
            <w:tcW w:w="3005" w:type="dxa"/>
          </w:tcPr>
          <w:p w:rsidR="00441B7E" w:rsidRDefault="00441B7E" w:rsidP="00441B7E">
            <w:pPr>
              <w:rPr>
                <w:szCs w:val="22"/>
              </w:rPr>
            </w:pPr>
            <w:r>
              <w:rPr>
                <w:szCs w:val="22"/>
              </w:rPr>
              <w:t>[Three Images linking to google/public SJTA albums]</w:t>
            </w:r>
          </w:p>
        </w:tc>
        <w:tc>
          <w:tcPr>
            <w:tcW w:w="3006" w:type="dxa"/>
          </w:tcPr>
          <w:p w:rsidR="00441B7E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A short collection of images highlighting some recent activities conducted by SJTA</w:t>
            </w:r>
          </w:p>
        </w:tc>
      </w:tr>
      <w:tr w:rsidR="00441B7E" w:rsidTr="00E05ACD">
        <w:tc>
          <w:tcPr>
            <w:tcW w:w="3005" w:type="dxa"/>
          </w:tcPr>
          <w:p w:rsidR="00441B7E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Footer</w:t>
            </w:r>
          </w:p>
        </w:tc>
        <w:tc>
          <w:tcPr>
            <w:tcW w:w="3005" w:type="dxa"/>
          </w:tcPr>
          <w:p w:rsidR="00441B7E" w:rsidRDefault="00441B7E" w:rsidP="00441B7E">
            <w:pPr>
              <w:rPr>
                <w:szCs w:val="22"/>
              </w:rPr>
            </w:pPr>
            <w:r w:rsidRPr="00441B7E">
              <w:rPr>
                <w:szCs w:val="22"/>
              </w:rPr>
              <w:t>Copyright © SJTA 2016</w:t>
            </w:r>
          </w:p>
        </w:tc>
        <w:tc>
          <w:tcPr>
            <w:tcW w:w="3006" w:type="dxa"/>
          </w:tcPr>
          <w:p w:rsidR="00441B7E" w:rsidRDefault="00441B7E" w:rsidP="00B054B6">
            <w:pPr>
              <w:rPr>
                <w:szCs w:val="22"/>
              </w:rPr>
            </w:pPr>
          </w:p>
        </w:tc>
      </w:tr>
      <w:tr w:rsidR="00441B7E" w:rsidTr="00E05ACD">
        <w:tc>
          <w:tcPr>
            <w:tcW w:w="3005" w:type="dxa"/>
          </w:tcPr>
          <w:p w:rsidR="00441B7E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Social Icons</w:t>
            </w:r>
          </w:p>
        </w:tc>
        <w:tc>
          <w:tcPr>
            <w:tcW w:w="3005" w:type="dxa"/>
          </w:tcPr>
          <w:p w:rsidR="00441B7E" w:rsidRPr="00441B7E" w:rsidRDefault="00441B7E" w:rsidP="00441B7E">
            <w:pPr>
              <w:rPr>
                <w:szCs w:val="22"/>
              </w:rPr>
            </w:pPr>
            <w:r>
              <w:rPr>
                <w:szCs w:val="22"/>
              </w:rPr>
              <w:t>[Facebook, Twitter, Google+ etc. links to school]</w:t>
            </w:r>
          </w:p>
        </w:tc>
        <w:tc>
          <w:tcPr>
            <w:tcW w:w="3006" w:type="dxa"/>
          </w:tcPr>
          <w:p w:rsidR="00441B7E" w:rsidRDefault="00441B7E" w:rsidP="00B054B6">
            <w:pPr>
              <w:rPr>
                <w:szCs w:val="22"/>
              </w:rPr>
            </w:pPr>
            <w:r>
              <w:rPr>
                <w:szCs w:val="22"/>
              </w:rPr>
              <w:t>Floating to left of page, moving along as user scrolls the page</w:t>
            </w:r>
          </w:p>
        </w:tc>
      </w:tr>
      <w:tr w:rsidR="00441B7E" w:rsidTr="00E05ACD">
        <w:tc>
          <w:tcPr>
            <w:tcW w:w="3005" w:type="dxa"/>
          </w:tcPr>
          <w:p w:rsidR="00441B7E" w:rsidRDefault="00441B7E" w:rsidP="00B054B6">
            <w:pPr>
              <w:rPr>
                <w:szCs w:val="22"/>
              </w:rPr>
            </w:pPr>
          </w:p>
        </w:tc>
        <w:tc>
          <w:tcPr>
            <w:tcW w:w="3005" w:type="dxa"/>
          </w:tcPr>
          <w:p w:rsidR="00441B7E" w:rsidRDefault="00441B7E" w:rsidP="00441B7E">
            <w:pPr>
              <w:rPr>
                <w:szCs w:val="22"/>
              </w:rPr>
            </w:pPr>
          </w:p>
        </w:tc>
        <w:tc>
          <w:tcPr>
            <w:tcW w:w="3006" w:type="dxa"/>
          </w:tcPr>
          <w:p w:rsidR="00441B7E" w:rsidRDefault="00441B7E" w:rsidP="00B054B6">
            <w:pPr>
              <w:rPr>
                <w:szCs w:val="22"/>
              </w:rPr>
            </w:pPr>
          </w:p>
        </w:tc>
      </w:tr>
    </w:tbl>
    <w:p w:rsidR="00E05ACD" w:rsidRDefault="00E05ACD" w:rsidP="00B054B6">
      <w:pPr>
        <w:rPr>
          <w:szCs w:val="22"/>
        </w:rPr>
      </w:pPr>
    </w:p>
    <w:p w:rsidR="00B054B6" w:rsidRPr="00B054B6" w:rsidRDefault="00B054B6" w:rsidP="00B054B6">
      <w:pPr>
        <w:rPr>
          <w:szCs w:val="22"/>
        </w:rPr>
      </w:pPr>
    </w:p>
    <w:sectPr w:rsidR="00B054B6" w:rsidRPr="00B0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D5"/>
    <w:rsid w:val="001F53D5"/>
    <w:rsid w:val="00367795"/>
    <w:rsid w:val="00441B7E"/>
    <w:rsid w:val="0087094B"/>
    <w:rsid w:val="00AF7EAA"/>
    <w:rsid w:val="00B054B6"/>
    <w:rsid w:val="00BB6D20"/>
    <w:rsid w:val="00E05ACD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C84C"/>
  <w15:chartTrackingRefBased/>
  <w15:docId w15:val="{AE5E193B-E55D-461E-B82A-3A2462E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367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5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779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JTA%20-Men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 Gandhi Arunachalam</dc:creator>
  <cp:keywords/>
  <dc:description/>
  <cp:lastModifiedBy>Nataraj Gandhi Arunachalam</cp:lastModifiedBy>
  <cp:revision>6</cp:revision>
  <dcterms:created xsi:type="dcterms:W3CDTF">2016-06-22T02:05:00Z</dcterms:created>
  <dcterms:modified xsi:type="dcterms:W3CDTF">2016-07-05T02:46:00Z</dcterms:modified>
</cp:coreProperties>
</file>