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3255B9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Events </w:t>
      </w:r>
      <w:bookmarkStart w:id="0" w:name="_GoBack"/>
      <w:bookmarkEnd w:id="0"/>
      <w:r w:rsidR="00B054B6" w:rsidRPr="00B054B6">
        <w:rPr>
          <w:rFonts w:asciiTheme="majorHAnsi" w:hAnsiTheme="majorHAnsi"/>
          <w:sz w:val="28"/>
          <w:szCs w:val="28"/>
          <w:u w:val="single"/>
        </w:rPr>
        <w:t>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54FC6" w:rsidP="00B054B6">
            <w:pPr>
              <w:rPr>
                <w:szCs w:val="22"/>
              </w:rPr>
            </w:pPr>
            <w:r>
              <w:rPr>
                <w:szCs w:val="22"/>
              </w:rPr>
              <w:t>Upcoming Events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>The following are our upcoming events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>list out all the events in order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254FC6" w:rsidP="009F01A7">
            <w:pPr>
              <w:rPr>
                <w:szCs w:val="22"/>
              </w:rPr>
            </w:pPr>
            <w:r>
              <w:rPr>
                <w:szCs w:val="22"/>
              </w:rPr>
              <w:t>Calendar</w:t>
            </w:r>
          </w:p>
        </w:tc>
        <w:tc>
          <w:tcPr>
            <w:tcW w:w="3005" w:type="dxa"/>
          </w:tcPr>
          <w:p w:rsidR="009F01A7" w:rsidRDefault="00254FC6" w:rsidP="009F01A7">
            <w:pPr>
              <w:rPr>
                <w:szCs w:val="22"/>
              </w:rPr>
            </w:pPr>
            <w:r>
              <w:rPr>
                <w:szCs w:val="22"/>
              </w:rPr>
              <w:t>[google calendar listing out the events]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3255B9"/>
    <w:rsid w:val="00367795"/>
    <w:rsid w:val="00441B7E"/>
    <w:rsid w:val="0087094B"/>
    <w:rsid w:val="009F01A7"/>
    <w:rsid w:val="00A57A3F"/>
    <w:rsid w:val="00B054B6"/>
    <w:rsid w:val="00BB6D20"/>
    <w:rsid w:val="00C01AE8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D1C9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11</cp:revision>
  <dcterms:created xsi:type="dcterms:W3CDTF">2016-06-22T02:05:00Z</dcterms:created>
  <dcterms:modified xsi:type="dcterms:W3CDTF">2016-06-30T02:08:00Z</dcterms:modified>
</cp:coreProperties>
</file>