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B4B4DE" w14:textId="21271EF9" w:rsidR="00A65A77" w:rsidRDefault="008F0F1A" w:rsidP="008F0F1A">
      <w:pPr>
        <w:pStyle w:val="ListParagraph"/>
        <w:numPr>
          <w:ilvl w:val="0"/>
          <w:numId w:val="1"/>
        </w:numPr>
      </w:pPr>
      <w:r>
        <w:t xml:space="preserve">                                                                                                                                      </w:t>
      </w:r>
      <w:proofErr w:type="spellStart"/>
      <w:r>
        <w:t>Autoscalling</w:t>
      </w:r>
      <w:proofErr w:type="spellEnd"/>
    </w:p>
    <w:p w14:paraId="74DC0A73" w14:textId="69B7D39E" w:rsidR="008F0F1A" w:rsidRDefault="008F0F1A" w:rsidP="008F0F1A"/>
    <w:p w14:paraId="4C3E47B6" w14:textId="72C24FCC" w:rsidR="008F0F1A" w:rsidRDefault="008F0F1A" w:rsidP="008F0F1A">
      <w:r>
        <w:t>1.</w:t>
      </w:r>
      <w:r w:rsidR="00283CB6">
        <w:t>We have 2 types of autoscaling</w:t>
      </w:r>
    </w:p>
    <w:p w14:paraId="2C7AE11B" w14:textId="2AC18F15" w:rsidR="00283CB6" w:rsidRDefault="00283CB6" w:rsidP="008F0F1A">
      <w:r>
        <w:t>Scheduled based—we should mention timings</w:t>
      </w:r>
    </w:p>
    <w:p w14:paraId="5E9AEA39" w14:textId="6B64ACF8" w:rsidR="00283CB6" w:rsidRDefault="00283CB6" w:rsidP="008F0F1A">
      <w:r>
        <w:t>Mon-</w:t>
      </w:r>
      <w:proofErr w:type="spellStart"/>
      <w:r>
        <w:t>fri</w:t>
      </w:r>
      <w:proofErr w:type="spellEnd"/>
      <w:r>
        <w:t>---- 10 servers should launch</w:t>
      </w:r>
    </w:p>
    <w:p w14:paraId="104CA6C0" w14:textId="4D8239C3" w:rsidR="00283CB6" w:rsidRDefault="00283CB6" w:rsidP="008F0F1A">
      <w:r>
        <w:t>St-sun---2 servers should launch</w:t>
      </w:r>
    </w:p>
    <w:p w14:paraId="17EEC6B5" w14:textId="5FA7045A" w:rsidR="00283CB6" w:rsidRDefault="00283CB6" w:rsidP="008F0F1A">
      <w:r>
        <w:t>Policy based--- load reaches 50% -- launch one server</w:t>
      </w:r>
    </w:p>
    <w:p w14:paraId="255EC750" w14:textId="535F49A7" w:rsidR="00283CB6" w:rsidRDefault="00283CB6" w:rsidP="008F0F1A">
      <w:r>
        <w:t xml:space="preserve">                        ---- load reaches 20%-- remove one server</w:t>
      </w:r>
    </w:p>
    <w:p w14:paraId="09995C98" w14:textId="531A04BD" w:rsidR="00283CB6" w:rsidRDefault="00283CB6" w:rsidP="008F0F1A">
      <w:r>
        <w:t>2.we have to configure launch configuration template to launch autoscaling.</w:t>
      </w:r>
    </w:p>
    <w:p w14:paraId="6A1C8A0D" w14:textId="32269652" w:rsidR="00283CB6" w:rsidRDefault="00E42326" w:rsidP="008F0F1A">
      <w:r>
        <w:t xml:space="preserve">3. we need a </w:t>
      </w:r>
      <w:proofErr w:type="spellStart"/>
      <w:r>
        <w:t>elb</w:t>
      </w:r>
      <w:proofErr w:type="spellEnd"/>
      <w:r>
        <w:t xml:space="preserve"> to work with auto </w:t>
      </w:r>
      <w:proofErr w:type="spellStart"/>
      <w:r>
        <w:t>scalling</w:t>
      </w:r>
      <w:proofErr w:type="spellEnd"/>
      <w:r>
        <w:t>.</w:t>
      </w:r>
    </w:p>
    <w:p w14:paraId="0D619C76" w14:textId="4AA6B0C0" w:rsidR="00D5428B" w:rsidRDefault="00D5428B" w:rsidP="008F0F1A">
      <w:r>
        <w:t>4.</w:t>
      </w:r>
      <w:r w:rsidR="00D56AEE">
        <w:t xml:space="preserve">below are the </w:t>
      </w:r>
      <w:r>
        <w:t xml:space="preserve">autoscaling </w:t>
      </w:r>
      <w:r w:rsidR="00D56AEE">
        <w:t>types.</w:t>
      </w:r>
    </w:p>
    <w:p w14:paraId="7EAFBC8E" w14:textId="70E68731" w:rsidR="00D5428B" w:rsidRDefault="00D5428B" w:rsidP="008F0F1A">
      <w:proofErr w:type="spellStart"/>
      <w:r>
        <w:t>a.horizontal</w:t>
      </w:r>
      <w:proofErr w:type="spellEnd"/>
      <w:r w:rsidR="00D56AEE">
        <w:t>—same type of configuration</w:t>
      </w:r>
    </w:p>
    <w:p w14:paraId="66565366" w14:textId="61B6CA03" w:rsidR="00D5428B" w:rsidRDefault="00D5428B" w:rsidP="008F0F1A">
      <w:proofErr w:type="spellStart"/>
      <w:r>
        <w:t>b.vertical</w:t>
      </w:r>
      <w:proofErr w:type="spellEnd"/>
      <w:r w:rsidR="00D56AEE">
        <w:t>—instead of new server it will remove old and launch new server with new configuration.</w:t>
      </w:r>
    </w:p>
    <w:p w14:paraId="71DEE817" w14:textId="5FF22A76" w:rsidR="00E42326" w:rsidRDefault="00E42326" w:rsidP="008F0F1A">
      <w:r>
        <w:t>Creating autoscaling group</w:t>
      </w:r>
    </w:p>
    <w:p w14:paraId="6853E7DA" w14:textId="28D21E9F" w:rsidR="000E3664" w:rsidRDefault="000E3664" w:rsidP="008F0F1A">
      <w:r>
        <w:t>Before creating autoscaling we need to create launch configuration template.</w:t>
      </w:r>
    </w:p>
    <w:p w14:paraId="1FED81C5" w14:textId="3526B1A1" w:rsidR="000E3664" w:rsidRDefault="000E3664" w:rsidP="008F0F1A">
      <w:r>
        <w:rPr>
          <w:noProof/>
        </w:rPr>
        <w:drawing>
          <wp:inline distT="0" distB="0" distL="0" distR="0" wp14:anchorId="4E9D7E07" wp14:editId="45E2AD31">
            <wp:extent cx="4992791" cy="2095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1452" cy="2103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92D41" w14:textId="3BF65E75" w:rsidR="00B3793C" w:rsidRDefault="00B3793C" w:rsidP="008F0F1A">
      <w:r>
        <w:t>After creating launch configuration we should create autoscaling group.</w:t>
      </w:r>
    </w:p>
    <w:p w14:paraId="75928EDC" w14:textId="537E7C34" w:rsidR="00B3793C" w:rsidRDefault="00B3793C" w:rsidP="008F0F1A">
      <w:r>
        <w:rPr>
          <w:noProof/>
        </w:rPr>
        <w:drawing>
          <wp:inline distT="0" distB="0" distL="0" distR="0" wp14:anchorId="366FBBD2" wp14:editId="1D6D2361">
            <wp:extent cx="4965700" cy="2152399"/>
            <wp:effectExtent l="0" t="0" r="635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831" cy="2166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8448" w14:textId="6C61434A" w:rsidR="00E42326" w:rsidRDefault="00E42326" w:rsidP="008F0F1A">
      <w:r>
        <w:rPr>
          <w:noProof/>
        </w:rPr>
        <w:drawing>
          <wp:inline distT="0" distB="0" distL="0" distR="0" wp14:anchorId="76D2521B" wp14:editId="0AF9B539">
            <wp:extent cx="4921250" cy="15434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1788" cy="155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60AC" w14:textId="4409165A" w:rsidR="0035624D" w:rsidRDefault="0035624D" w:rsidP="008F0F1A">
      <w:r>
        <w:rPr>
          <w:noProof/>
        </w:rPr>
        <w:drawing>
          <wp:inline distT="0" distB="0" distL="0" distR="0" wp14:anchorId="3FA2E273" wp14:editId="6E5FACB4">
            <wp:extent cx="4908550" cy="1573623"/>
            <wp:effectExtent l="0" t="0" r="635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1138" cy="1580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B49AC" w14:textId="65361031" w:rsidR="00842FDF" w:rsidRDefault="00842FDF" w:rsidP="008F0F1A"/>
    <w:p w14:paraId="6618174B" w14:textId="2DD57407" w:rsidR="00842FDF" w:rsidRDefault="00842FDF" w:rsidP="008F0F1A">
      <w:proofErr w:type="spellStart"/>
      <w:r>
        <w:t>Autoscalling</w:t>
      </w:r>
      <w:proofErr w:type="spellEnd"/>
      <w:r>
        <w:t xml:space="preserve"> has been created successfully.</w:t>
      </w:r>
    </w:p>
    <w:p w14:paraId="70D101C3" w14:textId="45B08176" w:rsidR="00842FDF" w:rsidRDefault="00842FDF" w:rsidP="008F0F1A">
      <w:r>
        <w:rPr>
          <w:noProof/>
        </w:rPr>
        <w:drawing>
          <wp:inline distT="0" distB="0" distL="0" distR="0" wp14:anchorId="1F6368C8" wp14:editId="43BEF159">
            <wp:extent cx="5010150" cy="1310098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049722" cy="132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0360E" w14:textId="77777777" w:rsidR="00D5428B" w:rsidRDefault="00D5428B" w:rsidP="008F0F1A"/>
    <w:sectPr w:rsidR="00D54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D373C"/>
    <w:multiLevelType w:val="hybridMultilevel"/>
    <w:tmpl w:val="F6CA3D98"/>
    <w:lvl w:ilvl="0" w:tplc="2DEE72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6EA"/>
    <w:rsid w:val="000E3664"/>
    <w:rsid w:val="00283CB6"/>
    <w:rsid w:val="0035624D"/>
    <w:rsid w:val="00842FDF"/>
    <w:rsid w:val="008B66EA"/>
    <w:rsid w:val="008F0F1A"/>
    <w:rsid w:val="00A65A77"/>
    <w:rsid w:val="00B3793C"/>
    <w:rsid w:val="00D5428B"/>
    <w:rsid w:val="00D56AEE"/>
    <w:rsid w:val="00E4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B07B7"/>
  <w15:chartTrackingRefBased/>
  <w15:docId w15:val="{2E1CFC22-9279-4BC3-9CF8-114A1F435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F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140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Kalam Nataraj</dc:creator>
  <cp:keywords/>
  <dc:description/>
  <cp:lastModifiedBy>., Kalam Nataraj</cp:lastModifiedBy>
  <cp:revision>9</cp:revision>
  <dcterms:created xsi:type="dcterms:W3CDTF">2022-06-28T04:44:00Z</dcterms:created>
  <dcterms:modified xsi:type="dcterms:W3CDTF">2022-06-28T06:01:00Z</dcterms:modified>
</cp:coreProperties>
</file>